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C3" w:rsidRDefault="006F35C3" w:rsidP="006F35C3">
      <w:pPr>
        <w:widowControl/>
        <w:autoSpaceDE/>
        <w:autoSpaceDN/>
        <w:adjustRightInd/>
        <w:jc w:val="center"/>
        <w:rPr>
          <w:sz w:val="32"/>
          <w:szCs w:val="32"/>
        </w:rPr>
      </w:pPr>
    </w:p>
    <w:p w:rsidR="006F35C3" w:rsidRPr="006F35C3" w:rsidRDefault="006F35C3" w:rsidP="006F35C3">
      <w:pPr>
        <w:widowControl/>
        <w:autoSpaceDE/>
        <w:autoSpaceDN/>
        <w:adjustRightInd/>
        <w:jc w:val="center"/>
        <w:rPr>
          <w:sz w:val="32"/>
          <w:szCs w:val="32"/>
        </w:rPr>
      </w:pPr>
      <w:bookmarkStart w:id="0" w:name="_GoBack"/>
      <w:bookmarkEnd w:id="0"/>
      <w:r w:rsidRPr="006F35C3">
        <w:rPr>
          <w:sz w:val="32"/>
          <w:szCs w:val="32"/>
        </w:rPr>
        <w:t>СТАВРОПОЛЬСКАЯ ГОРОДСКАЯ ДУМА</w:t>
      </w:r>
    </w:p>
    <w:p w:rsidR="006F35C3" w:rsidRPr="006F35C3" w:rsidRDefault="006F35C3" w:rsidP="006F35C3">
      <w:pPr>
        <w:widowControl/>
        <w:autoSpaceDE/>
        <w:autoSpaceDN/>
        <w:adjustRightInd/>
        <w:jc w:val="center"/>
        <w:rPr>
          <w:sz w:val="32"/>
          <w:szCs w:val="32"/>
        </w:rPr>
      </w:pPr>
    </w:p>
    <w:p w:rsidR="006F35C3" w:rsidRPr="006F35C3" w:rsidRDefault="006F35C3" w:rsidP="006F35C3">
      <w:pPr>
        <w:keepNext/>
        <w:keepLines/>
        <w:widowControl/>
        <w:autoSpaceDE/>
        <w:autoSpaceDN/>
        <w:adjustRightInd/>
        <w:jc w:val="center"/>
        <w:outlineLvl w:val="1"/>
        <w:rPr>
          <w:b/>
          <w:bCs/>
          <w:color w:val="4F81BD"/>
          <w:sz w:val="32"/>
          <w:szCs w:val="32"/>
        </w:rPr>
      </w:pPr>
      <w:r w:rsidRPr="006F35C3">
        <w:rPr>
          <w:sz w:val="32"/>
          <w:szCs w:val="32"/>
        </w:rPr>
        <w:t>Р Е Ш Е Н И Е</w:t>
      </w:r>
    </w:p>
    <w:p w:rsidR="009754FD" w:rsidRDefault="009754FD" w:rsidP="009754FD">
      <w:pPr>
        <w:suppressAutoHyphens/>
        <w:jc w:val="center"/>
        <w:rPr>
          <w:sz w:val="32"/>
          <w:szCs w:val="32"/>
          <w:lang w:eastAsia="ar-SA"/>
        </w:rPr>
      </w:pPr>
    </w:p>
    <w:p w:rsidR="009754FD" w:rsidRPr="00737C90" w:rsidRDefault="009754FD" w:rsidP="009754FD">
      <w:pPr>
        <w:suppressAutoHyphens/>
        <w:jc w:val="center"/>
        <w:rPr>
          <w:sz w:val="32"/>
          <w:szCs w:val="32"/>
          <w:lang w:eastAsia="ar-SA"/>
        </w:rPr>
      </w:pPr>
    </w:p>
    <w:p w:rsidR="009754FD" w:rsidRPr="00737C90" w:rsidRDefault="009754FD" w:rsidP="009754FD">
      <w:pPr>
        <w:ind w:right="-1"/>
        <w:jc w:val="both"/>
        <w:rPr>
          <w:sz w:val="28"/>
          <w:szCs w:val="28"/>
        </w:rPr>
      </w:pPr>
      <w:r>
        <w:rPr>
          <w:sz w:val="28"/>
          <w:szCs w:val="28"/>
        </w:rPr>
        <w:t xml:space="preserve">26 июня </w:t>
      </w:r>
      <w:r w:rsidRPr="00737C90">
        <w:rPr>
          <w:sz w:val="28"/>
          <w:szCs w:val="28"/>
        </w:rPr>
        <w:t>201</w:t>
      </w:r>
      <w:r>
        <w:rPr>
          <w:sz w:val="28"/>
          <w:szCs w:val="28"/>
        </w:rPr>
        <w:t xml:space="preserve">9 г.                             </w:t>
      </w:r>
      <w:r w:rsidRPr="00737C90">
        <w:rPr>
          <w:sz w:val="28"/>
          <w:szCs w:val="28"/>
        </w:rPr>
        <w:t xml:space="preserve">г. Ставрополь              </w:t>
      </w:r>
      <w:r>
        <w:rPr>
          <w:sz w:val="28"/>
          <w:szCs w:val="28"/>
        </w:rPr>
        <w:t xml:space="preserve">  </w:t>
      </w:r>
      <w:r w:rsidRPr="00737C90">
        <w:rPr>
          <w:sz w:val="28"/>
          <w:szCs w:val="28"/>
        </w:rPr>
        <w:t xml:space="preserve">                           № </w:t>
      </w:r>
      <w:r w:rsidR="00B02D0E">
        <w:rPr>
          <w:sz w:val="28"/>
          <w:szCs w:val="28"/>
        </w:rPr>
        <w:t>358</w:t>
      </w:r>
    </w:p>
    <w:p w:rsidR="00A56AC2" w:rsidRPr="00A215E4" w:rsidRDefault="00A56AC2" w:rsidP="00A56AC2">
      <w:pPr>
        <w:jc w:val="both"/>
        <w:rPr>
          <w:sz w:val="28"/>
          <w:szCs w:val="28"/>
        </w:rPr>
      </w:pPr>
    </w:p>
    <w:p w:rsidR="000230FD" w:rsidRPr="00A215E4" w:rsidRDefault="000230FD" w:rsidP="00A56AC2">
      <w:pPr>
        <w:jc w:val="both"/>
        <w:rPr>
          <w:sz w:val="28"/>
          <w:szCs w:val="28"/>
        </w:rPr>
      </w:pPr>
    </w:p>
    <w:p w:rsidR="00A56AC2" w:rsidRPr="00A215E4" w:rsidRDefault="00A56AC2" w:rsidP="00A56AC2">
      <w:pPr>
        <w:spacing w:line="240" w:lineRule="exact"/>
        <w:rPr>
          <w:sz w:val="28"/>
          <w:szCs w:val="28"/>
        </w:rPr>
      </w:pPr>
      <w:r w:rsidRPr="00A215E4">
        <w:rPr>
          <w:sz w:val="28"/>
          <w:szCs w:val="28"/>
        </w:rPr>
        <w:t xml:space="preserve">О внесении изменений в решение </w:t>
      </w:r>
    </w:p>
    <w:p w:rsidR="00A56AC2" w:rsidRPr="00A215E4" w:rsidRDefault="00A56AC2" w:rsidP="00A56AC2">
      <w:pPr>
        <w:spacing w:line="240" w:lineRule="exact"/>
        <w:rPr>
          <w:sz w:val="28"/>
          <w:szCs w:val="28"/>
        </w:rPr>
      </w:pPr>
      <w:r w:rsidRPr="00A215E4">
        <w:rPr>
          <w:sz w:val="28"/>
          <w:szCs w:val="28"/>
        </w:rPr>
        <w:t>Ставропольской городс</w:t>
      </w:r>
      <w:r w:rsidR="009754FD">
        <w:rPr>
          <w:sz w:val="28"/>
          <w:szCs w:val="28"/>
        </w:rPr>
        <w:t xml:space="preserve">кой Думы </w:t>
      </w:r>
    </w:p>
    <w:p w:rsidR="00A56AC2" w:rsidRPr="00A215E4" w:rsidRDefault="00A56AC2" w:rsidP="00A56AC2">
      <w:pPr>
        <w:spacing w:line="240" w:lineRule="exact"/>
        <w:rPr>
          <w:sz w:val="28"/>
          <w:szCs w:val="28"/>
        </w:rPr>
      </w:pPr>
      <w:r w:rsidRPr="00A215E4">
        <w:rPr>
          <w:sz w:val="28"/>
          <w:szCs w:val="28"/>
        </w:rPr>
        <w:t xml:space="preserve">«О бюджете города Ставрополя </w:t>
      </w:r>
    </w:p>
    <w:p w:rsidR="00EC45A0" w:rsidRPr="00A215E4" w:rsidRDefault="00A56AC2" w:rsidP="00A56AC2">
      <w:pPr>
        <w:spacing w:line="240" w:lineRule="exact"/>
        <w:rPr>
          <w:rStyle w:val="FontStyle11"/>
          <w:sz w:val="28"/>
          <w:szCs w:val="28"/>
        </w:rPr>
      </w:pPr>
      <w:r w:rsidRPr="00A215E4">
        <w:rPr>
          <w:rStyle w:val="FontStyle11"/>
          <w:sz w:val="28"/>
          <w:szCs w:val="28"/>
        </w:rPr>
        <w:t>на 201</w:t>
      </w:r>
      <w:r w:rsidR="00E80115" w:rsidRPr="00A215E4">
        <w:rPr>
          <w:rStyle w:val="FontStyle11"/>
          <w:sz w:val="28"/>
          <w:szCs w:val="28"/>
        </w:rPr>
        <w:t>9</w:t>
      </w:r>
      <w:r w:rsidR="00E741FA" w:rsidRPr="00A215E4">
        <w:rPr>
          <w:rStyle w:val="FontStyle11"/>
          <w:sz w:val="28"/>
          <w:szCs w:val="28"/>
        </w:rPr>
        <w:t xml:space="preserve"> </w:t>
      </w:r>
      <w:r w:rsidRPr="00A215E4">
        <w:rPr>
          <w:rStyle w:val="FontStyle11"/>
          <w:sz w:val="28"/>
          <w:szCs w:val="28"/>
        </w:rPr>
        <w:t>год</w:t>
      </w:r>
      <w:r w:rsidR="001B7208" w:rsidRPr="00A215E4">
        <w:rPr>
          <w:rStyle w:val="FontStyle11"/>
          <w:sz w:val="28"/>
          <w:szCs w:val="28"/>
        </w:rPr>
        <w:t xml:space="preserve"> и плановый период </w:t>
      </w:r>
    </w:p>
    <w:p w:rsidR="00A56AC2" w:rsidRPr="00A215E4" w:rsidRDefault="00E80115" w:rsidP="00A56AC2">
      <w:pPr>
        <w:spacing w:line="240" w:lineRule="exact"/>
        <w:rPr>
          <w:sz w:val="20"/>
          <w:szCs w:val="20"/>
        </w:rPr>
      </w:pPr>
      <w:r w:rsidRPr="00A215E4">
        <w:rPr>
          <w:rStyle w:val="FontStyle11"/>
          <w:sz w:val="28"/>
          <w:szCs w:val="28"/>
        </w:rPr>
        <w:t>2020</w:t>
      </w:r>
      <w:r w:rsidR="001B7208" w:rsidRPr="00A215E4">
        <w:rPr>
          <w:rStyle w:val="FontStyle11"/>
          <w:sz w:val="28"/>
          <w:szCs w:val="28"/>
        </w:rPr>
        <w:t xml:space="preserve"> и 20</w:t>
      </w:r>
      <w:r w:rsidRPr="00A215E4">
        <w:rPr>
          <w:rStyle w:val="FontStyle11"/>
          <w:sz w:val="28"/>
          <w:szCs w:val="28"/>
        </w:rPr>
        <w:t>21</w:t>
      </w:r>
      <w:r w:rsidR="001B7208" w:rsidRPr="00A215E4">
        <w:rPr>
          <w:rStyle w:val="FontStyle11"/>
          <w:sz w:val="28"/>
          <w:szCs w:val="28"/>
        </w:rPr>
        <w:t xml:space="preserve"> годов</w:t>
      </w:r>
      <w:r w:rsidR="00A56AC2" w:rsidRPr="00A215E4">
        <w:rPr>
          <w:sz w:val="28"/>
          <w:szCs w:val="28"/>
        </w:rPr>
        <w:t>»</w:t>
      </w:r>
    </w:p>
    <w:p w:rsidR="00A56AC2" w:rsidRPr="00A215E4" w:rsidRDefault="00A56AC2" w:rsidP="00A56AC2">
      <w:pPr>
        <w:rPr>
          <w:sz w:val="28"/>
          <w:szCs w:val="28"/>
        </w:rPr>
      </w:pPr>
    </w:p>
    <w:p w:rsidR="00DB352F" w:rsidRPr="00A215E4" w:rsidRDefault="00DB352F" w:rsidP="00DB352F">
      <w:pPr>
        <w:pStyle w:val="ConsPlusNormal"/>
        <w:ind w:firstLine="709"/>
        <w:jc w:val="both"/>
        <w:rPr>
          <w:rFonts w:ascii="Times New Roman" w:hAnsi="Times New Roman" w:cs="Times New Roman"/>
          <w:sz w:val="28"/>
          <w:szCs w:val="28"/>
        </w:rPr>
      </w:pPr>
      <w:r w:rsidRPr="00A215E4">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A215E4">
        <w:rPr>
          <w:rFonts w:ascii="Times New Roman" w:hAnsi="Times New Roman" w:cs="Times New Roman"/>
          <w:sz w:val="28"/>
          <w:szCs w:val="28"/>
        </w:rPr>
        <w:br/>
        <w:t xml:space="preserve">утвержденным решением Ставропольской городской Думы </w:t>
      </w:r>
      <w:r w:rsidRPr="00A215E4">
        <w:rPr>
          <w:rFonts w:ascii="Times New Roman" w:hAnsi="Times New Roman" w:cs="Times New Roman"/>
          <w:sz w:val="28"/>
          <w:szCs w:val="28"/>
        </w:rPr>
        <w:br/>
        <w:t>от 28 сентября 2005 года №</w:t>
      </w:r>
      <w:r w:rsidR="00FC435B" w:rsidRPr="00A215E4">
        <w:rPr>
          <w:rFonts w:ascii="Times New Roman" w:hAnsi="Times New Roman" w:cs="Times New Roman"/>
          <w:sz w:val="28"/>
          <w:szCs w:val="28"/>
        </w:rPr>
        <w:t xml:space="preserve"> </w:t>
      </w:r>
      <w:r w:rsidRPr="00A215E4">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A215E4" w:rsidRDefault="00A56AC2" w:rsidP="00A56AC2">
      <w:pPr>
        <w:pStyle w:val="2"/>
        <w:tabs>
          <w:tab w:val="left" w:pos="720"/>
        </w:tabs>
        <w:spacing w:after="0" w:line="240" w:lineRule="auto"/>
        <w:ind w:firstLine="709"/>
        <w:jc w:val="both"/>
        <w:rPr>
          <w:sz w:val="28"/>
          <w:szCs w:val="28"/>
        </w:rPr>
      </w:pPr>
    </w:p>
    <w:p w:rsidR="00A56AC2" w:rsidRPr="00A215E4" w:rsidRDefault="00A56AC2" w:rsidP="00A56AC2">
      <w:pPr>
        <w:pStyle w:val="2"/>
        <w:tabs>
          <w:tab w:val="left" w:pos="720"/>
        </w:tabs>
        <w:spacing w:after="0" w:line="240" w:lineRule="auto"/>
        <w:jc w:val="both"/>
        <w:rPr>
          <w:sz w:val="28"/>
          <w:szCs w:val="28"/>
        </w:rPr>
      </w:pPr>
      <w:r w:rsidRPr="00A215E4">
        <w:rPr>
          <w:sz w:val="28"/>
          <w:szCs w:val="28"/>
        </w:rPr>
        <w:t xml:space="preserve">РЕШИЛА: </w:t>
      </w:r>
    </w:p>
    <w:p w:rsidR="00A56AC2" w:rsidRPr="00A215E4" w:rsidRDefault="00A56AC2" w:rsidP="00A56AC2">
      <w:pPr>
        <w:pStyle w:val="ConsPlusNormal"/>
        <w:ind w:firstLine="709"/>
        <w:outlineLvl w:val="0"/>
        <w:rPr>
          <w:rFonts w:ascii="Times New Roman" w:hAnsi="Times New Roman" w:cs="Times New Roman"/>
          <w:sz w:val="28"/>
          <w:szCs w:val="28"/>
        </w:rPr>
      </w:pPr>
    </w:p>
    <w:p w:rsidR="00D601CC" w:rsidRPr="00605B52" w:rsidRDefault="00DB352F" w:rsidP="009805A0">
      <w:pPr>
        <w:widowControl/>
        <w:ind w:firstLine="709"/>
        <w:jc w:val="both"/>
        <w:rPr>
          <w:rFonts w:eastAsia="Calibri"/>
          <w:sz w:val="28"/>
          <w:szCs w:val="28"/>
          <w:lang w:eastAsia="en-US"/>
        </w:rPr>
      </w:pPr>
      <w:r w:rsidRPr="00605B52">
        <w:rPr>
          <w:rFonts w:eastAsia="Calibri"/>
          <w:sz w:val="28"/>
          <w:szCs w:val="28"/>
          <w:lang w:eastAsia="en-US"/>
        </w:rPr>
        <w:t>1.</w:t>
      </w:r>
      <w:r w:rsidR="00E86C81" w:rsidRPr="00605B52">
        <w:rPr>
          <w:rFonts w:eastAsia="Calibri"/>
          <w:sz w:val="28"/>
          <w:szCs w:val="28"/>
          <w:lang w:eastAsia="en-US"/>
        </w:rPr>
        <w:t> </w:t>
      </w:r>
      <w:r w:rsidRPr="00605B52">
        <w:rPr>
          <w:rFonts w:eastAsia="Calibri"/>
          <w:sz w:val="28"/>
          <w:szCs w:val="28"/>
          <w:lang w:eastAsia="en-US"/>
        </w:rPr>
        <w:t xml:space="preserve">Внести в </w:t>
      </w:r>
      <w:hyperlink r:id="rId7" w:history="1">
        <w:r w:rsidRPr="00605B52">
          <w:rPr>
            <w:rFonts w:eastAsia="Calibri"/>
            <w:sz w:val="28"/>
            <w:szCs w:val="28"/>
            <w:lang w:eastAsia="en-US"/>
          </w:rPr>
          <w:t>решение</w:t>
        </w:r>
      </w:hyperlink>
      <w:r w:rsidRPr="00605B52">
        <w:rPr>
          <w:rFonts w:eastAsia="Calibri"/>
          <w:sz w:val="28"/>
          <w:szCs w:val="28"/>
          <w:lang w:eastAsia="en-US"/>
        </w:rPr>
        <w:t xml:space="preserve"> Ставропольской городской Думы </w:t>
      </w:r>
      <w:r w:rsidRPr="00605B52">
        <w:rPr>
          <w:rFonts w:eastAsia="Calibri"/>
          <w:sz w:val="28"/>
          <w:szCs w:val="28"/>
          <w:lang w:eastAsia="en-US"/>
        </w:rPr>
        <w:br/>
        <w:t xml:space="preserve">от </w:t>
      </w:r>
      <w:r w:rsidR="00E80115" w:rsidRPr="00605B52">
        <w:rPr>
          <w:rFonts w:eastAsia="Calibri"/>
          <w:sz w:val="28"/>
          <w:szCs w:val="28"/>
          <w:lang w:eastAsia="en-US"/>
        </w:rPr>
        <w:t>1</w:t>
      </w:r>
      <w:r w:rsidR="00E741FA" w:rsidRPr="00605B52">
        <w:rPr>
          <w:rFonts w:eastAsia="Calibri"/>
          <w:sz w:val="28"/>
          <w:szCs w:val="28"/>
          <w:lang w:eastAsia="en-US"/>
        </w:rPr>
        <w:t>2</w:t>
      </w:r>
      <w:r w:rsidRPr="00605B52">
        <w:rPr>
          <w:rFonts w:eastAsia="Calibri"/>
          <w:sz w:val="28"/>
          <w:szCs w:val="28"/>
          <w:lang w:eastAsia="en-US"/>
        </w:rPr>
        <w:t xml:space="preserve"> </w:t>
      </w:r>
      <w:r w:rsidR="00560612" w:rsidRPr="00605B52">
        <w:rPr>
          <w:rFonts w:eastAsia="Calibri"/>
          <w:sz w:val="28"/>
          <w:szCs w:val="28"/>
          <w:lang w:eastAsia="en-US"/>
        </w:rPr>
        <w:t>декабря</w:t>
      </w:r>
      <w:r w:rsidRPr="00605B52">
        <w:rPr>
          <w:rFonts w:eastAsia="Calibri"/>
          <w:sz w:val="28"/>
          <w:szCs w:val="28"/>
          <w:lang w:eastAsia="en-US"/>
        </w:rPr>
        <w:t xml:space="preserve"> 201</w:t>
      </w:r>
      <w:r w:rsidR="00E80115" w:rsidRPr="00605B52">
        <w:rPr>
          <w:rFonts w:eastAsia="Calibri"/>
          <w:sz w:val="28"/>
          <w:szCs w:val="28"/>
          <w:lang w:eastAsia="en-US"/>
        </w:rPr>
        <w:t>8</w:t>
      </w:r>
      <w:r w:rsidRPr="00605B52">
        <w:rPr>
          <w:rFonts w:eastAsia="Calibri"/>
          <w:sz w:val="28"/>
          <w:szCs w:val="28"/>
          <w:lang w:eastAsia="en-US"/>
        </w:rPr>
        <w:t xml:space="preserve"> г. № </w:t>
      </w:r>
      <w:r w:rsidR="00E741FA" w:rsidRPr="00605B52">
        <w:rPr>
          <w:rFonts w:eastAsia="Calibri"/>
          <w:sz w:val="28"/>
          <w:szCs w:val="28"/>
          <w:lang w:eastAsia="en-US"/>
        </w:rPr>
        <w:t>2</w:t>
      </w:r>
      <w:r w:rsidR="00E80115" w:rsidRPr="00605B52">
        <w:rPr>
          <w:rFonts w:eastAsia="Calibri"/>
          <w:sz w:val="28"/>
          <w:szCs w:val="28"/>
          <w:lang w:eastAsia="en-US"/>
        </w:rPr>
        <w:t>97</w:t>
      </w:r>
      <w:r w:rsidRPr="00605B52">
        <w:rPr>
          <w:rFonts w:eastAsia="Calibri"/>
          <w:sz w:val="28"/>
          <w:szCs w:val="28"/>
          <w:lang w:eastAsia="en-US"/>
        </w:rPr>
        <w:t xml:space="preserve"> «О бюджете города Ставрополя на 201</w:t>
      </w:r>
      <w:r w:rsidR="00E80115" w:rsidRPr="00605B52">
        <w:rPr>
          <w:rFonts w:eastAsia="Calibri"/>
          <w:sz w:val="28"/>
          <w:szCs w:val="28"/>
          <w:lang w:eastAsia="en-US"/>
        </w:rPr>
        <w:t>9</w:t>
      </w:r>
      <w:r w:rsidRPr="00605B52">
        <w:rPr>
          <w:rFonts w:eastAsia="Calibri"/>
          <w:sz w:val="28"/>
          <w:szCs w:val="28"/>
          <w:lang w:eastAsia="en-US"/>
        </w:rPr>
        <w:t xml:space="preserve"> год и плановый период 20</w:t>
      </w:r>
      <w:r w:rsidR="00E80115" w:rsidRPr="00605B52">
        <w:rPr>
          <w:rFonts w:eastAsia="Calibri"/>
          <w:sz w:val="28"/>
          <w:szCs w:val="28"/>
          <w:lang w:eastAsia="en-US"/>
        </w:rPr>
        <w:t>20</w:t>
      </w:r>
      <w:r w:rsidRPr="00605B52">
        <w:rPr>
          <w:rFonts w:eastAsia="Calibri"/>
          <w:sz w:val="28"/>
          <w:szCs w:val="28"/>
          <w:lang w:eastAsia="en-US"/>
        </w:rPr>
        <w:t xml:space="preserve"> и 20</w:t>
      </w:r>
      <w:r w:rsidR="00E741FA" w:rsidRPr="00605B52">
        <w:rPr>
          <w:rFonts w:eastAsia="Calibri"/>
          <w:sz w:val="28"/>
          <w:szCs w:val="28"/>
          <w:lang w:eastAsia="en-US"/>
        </w:rPr>
        <w:t>2</w:t>
      </w:r>
      <w:r w:rsidR="00E80115" w:rsidRPr="00605B52">
        <w:rPr>
          <w:rFonts w:eastAsia="Calibri"/>
          <w:sz w:val="28"/>
          <w:szCs w:val="28"/>
          <w:lang w:eastAsia="en-US"/>
        </w:rPr>
        <w:t>1</w:t>
      </w:r>
      <w:r w:rsidRPr="00605B52">
        <w:rPr>
          <w:rFonts w:eastAsia="Calibri"/>
          <w:sz w:val="28"/>
          <w:szCs w:val="28"/>
          <w:lang w:eastAsia="en-US"/>
        </w:rPr>
        <w:t xml:space="preserve"> годов» </w:t>
      </w:r>
      <w:r w:rsidR="00560612" w:rsidRPr="00605B52">
        <w:rPr>
          <w:sz w:val="28"/>
          <w:szCs w:val="28"/>
        </w:rPr>
        <w:t>(с изменениями, внесенными решени</w:t>
      </w:r>
      <w:r w:rsidR="00A121BC" w:rsidRPr="00605B52">
        <w:rPr>
          <w:sz w:val="28"/>
          <w:szCs w:val="28"/>
        </w:rPr>
        <w:t>я</w:t>
      </w:r>
      <w:r w:rsidR="00560612" w:rsidRPr="00605B52">
        <w:rPr>
          <w:sz w:val="28"/>
          <w:szCs w:val="28"/>
        </w:rPr>
        <w:t>м</w:t>
      </w:r>
      <w:r w:rsidR="00A121BC" w:rsidRPr="00605B52">
        <w:rPr>
          <w:sz w:val="28"/>
          <w:szCs w:val="28"/>
        </w:rPr>
        <w:t>и</w:t>
      </w:r>
      <w:r w:rsidR="00560612" w:rsidRPr="00605B52">
        <w:rPr>
          <w:sz w:val="28"/>
          <w:szCs w:val="28"/>
        </w:rPr>
        <w:t xml:space="preserve"> Ставропольской городской Думы от 30 января 2019 г. № 307</w:t>
      </w:r>
      <w:r w:rsidR="005007FC" w:rsidRPr="00605B52">
        <w:rPr>
          <w:sz w:val="28"/>
          <w:szCs w:val="28"/>
        </w:rPr>
        <w:t>, от </w:t>
      </w:r>
      <w:r w:rsidR="00A121BC" w:rsidRPr="00605B52">
        <w:rPr>
          <w:sz w:val="28"/>
          <w:szCs w:val="28"/>
        </w:rPr>
        <w:t>27 февраля 2019 г. № 314</w:t>
      </w:r>
      <w:r w:rsidR="005007FC" w:rsidRPr="00605B52">
        <w:rPr>
          <w:sz w:val="28"/>
          <w:szCs w:val="28"/>
        </w:rPr>
        <w:t>, от 27 марта 2019 г. № 324</w:t>
      </w:r>
      <w:r w:rsidR="00FD4B63">
        <w:rPr>
          <w:sz w:val="28"/>
          <w:szCs w:val="28"/>
        </w:rPr>
        <w:t>,</w:t>
      </w:r>
      <w:r w:rsidR="009805A0" w:rsidRPr="00605B52">
        <w:t xml:space="preserve"> </w:t>
      </w:r>
      <w:r w:rsidR="009805A0" w:rsidRPr="00605B52">
        <w:rPr>
          <w:sz w:val="28"/>
          <w:szCs w:val="28"/>
        </w:rPr>
        <w:t>от 30</w:t>
      </w:r>
      <w:r w:rsidR="00854F7B" w:rsidRPr="00854F7B">
        <w:rPr>
          <w:sz w:val="28"/>
          <w:szCs w:val="28"/>
        </w:rPr>
        <w:t xml:space="preserve"> </w:t>
      </w:r>
      <w:r w:rsidR="00854F7B">
        <w:rPr>
          <w:sz w:val="28"/>
          <w:szCs w:val="28"/>
        </w:rPr>
        <w:t xml:space="preserve">апреля </w:t>
      </w:r>
      <w:r w:rsidR="009805A0" w:rsidRPr="00605B52">
        <w:rPr>
          <w:sz w:val="28"/>
          <w:szCs w:val="28"/>
        </w:rPr>
        <w:t>2019</w:t>
      </w:r>
      <w:r w:rsidR="00AB2E58">
        <w:rPr>
          <w:sz w:val="28"/>
          <w:szCs w:val="28"/>
        </w:rPr>
        <w:t xml:space="preserve"> г.</w:t>
      </w:r>
      <w:r w:rsidR="009805A0" w:rsidRPr="00605B52">
        <w:rPr>
          <w:sz w:val="28"/>
          <w:szCs w:val="28"/>
        </w:rPr>
        <w:t xml:space="preserve"> № 338, от 29</w:t>
      </w:r>
      <w:r w:rsidR="00854F7B">
        <w:rPr>
          <w:sz w:val="28"/>
          <w:szCs w:val="28"/>
        </w:rPr>
        <w:t xml:space="preserve"> мая </w:t>
      </w:r>
      <w:r w:rsidR="009805A0" w:rsidRPr="00605B52">
        <w:rPr>
          <w:sz w:val="28"/>
          <w:szCs w:val="28"/>
        </w:rPr>
        <w:t xml:space="preserve">2019 </w:t>
      </w:r>
      <w:r w:rsidR="00AB2E58">
        <w:rPr>
          <w:sz w:val="28"/>
          <w:szCs w:val="28"/>
        </w:rPr>
        <w:t xml:space="preserve">г. </w:t>
      </w:r>
      <w:r w:rsidR="009805A0" w:rsidRPr="00605B52">
        <w:rPr>
          <w:sz w:val="28"/>
          <w:szCs w:val="28"/>
        </w:rPr>
        <w:t>№ 348</w:t>
      </w:r>
      <w:r w:rsidR="00854F7B">
        <w:rPr>
          <w:sz w:val="28"/>
          <w:szCs w:val="28"/>
        </w:rPr>
        <w:t>)</w:t>
      </w:r>
      <w:r w:rsidR="00560612" w:rsidRPr="00605B52">
        <w:rPr>
          <w:sz w:val="28"/>
          <w:szCs w:val="28"/>
        </w:rPr>
        <w:t xml:space="preserve"> </w:t>
      </w:r>
      <w:r w:rsidR="00D601CC" w:rsidRPr="00605B52">
        <w:rPr>
          <w:rFonts w:eastAsia="Calibri"/>
          <w:sz w:val="28"/>
          <w:szCs w:val="28"/>
          <w:lang w:eastAsia="en-US"/>
        </w:rPr>
        <w:t>следующие изменения:</w:t>
      </w:r>
    </w:p>
    <w:p w:rsidR="00C91729" w:rsidRPr="00B074D0" w:rsidRDefault="00C91729" w:rsidP="00C91729">
      <w:pPr>
        <w:ind w:firstLine="709"/>
        <w:jc w:val="both"/>
        <w:rPr>
          <w:sz w:val="28"/>
          <w:szCs w:val="28"/>
        </w:rPr>
      </w:pPr>
      <w:r w:rsidRPr="00B074D0">
        <w:rPr>
          <w:sz w:val="28"/>
          <w:szCs w:val="28"/>
        </w:rPr>
        <w:t>1) пункт 1 изложить в следующей редакции:</w:t>
      </w:r>
    </w:p>
    <w:p w:rsidR="00C91729" w:rsidRPr="00B074D0" w:rsidRDefault="00C91729" w:rsidP="00C91729">
      <w:pPr>
        <w:ind w:firstLine="709"/>
        <w:jc w:val="both"/>
        <w:rPr>
          <w:sz w:val="28"/>
          <w:szCs w:val="28"/>
        </w:rPr>
      </w:pPr>
      <w:r w:rsidRPr="00B074D0">
        <w:rPr>
          <w:rFonts w:eastAsia="Calibri"/>
          <w:sz w:val="28"/>
          <w:szCs w:val="28"/>
          <w:lang w:eastAsia="en-US"/>
        </w:rPr>
        <w:t>«</w:t>
      </w:r>
      <w:r w:rsidRPr="00B074D0">
        <w:rPr>
          <w:sz w:val="28"/>
          <w:szCs w:val="28"/>
        </w:rPr>
        <w:t>1. Утвердить основные характеристики бюджета города Ставрополя на 2019 год и плановый период 2020 и 2021 годов:</w:t>
      </w:r>
    </w:p>
    <w:p w:rsidR="00C91729" w:rsidRPr="00B074D0" w:rsidRDefault="00C91729" w:rsidP="00C91729">
      <w:pPr>
        <w:ind w:firstLine="709"/>
        <w:jc w:val="both"/>
        <w:rPr>
          <w:sz w:val="28"/>
          <w:szCs w:val="28"/>
        </w:rPr>
      </w:pPr>
      <w:r w:rsidRPr="00B074D0">
        <w:rPr>
          <w:sz w:val="28"/>
          <w:szCs w:val="28"/>
        </w:rPr>
        <w:t>1) общий объем доходов бюджета города Ставрополя на 2019 год в сумме 12</w:t>
      </w:r>
      <w:r w:rsidR="00D40ACB">
        <w:rPr>
          <w:sz w:val="28"/>
          <w:szCs w:val="28"/>
        </w:rPr>
        <w:t xml:space="preserve"> </w:t>
      </w:r>
      <w:r w:rsidRPr="00B074D0">
        <w:rPr>
          <w:sz w:val="28"/>
          <w:szCs w:val="28"/>
        </w:rPr>
        <w:t>222</w:t>
      </w:r>
      <w:r w:rsidR="00D40ACB">
        <w:rPr>
          <w:sz w:val="28"/>
          <w:szCs w:val="28"/>
        </w:rPr>
        <w:t xml:space="preserve"> </w:t>
      </w:r>
      <w:r w:rsidRPr="00B074D0">
        <w:rPr>
          <w:sz w:val="28"/>
          <w:szCs w:val="28"/>
        </w:rPr>
        <w:t>259,76 тыс. рублей, на 2020 год в сумме 9</w:t>
      </w:r>
      <w:r w:rsidR="00D40ACB">
        <w:rPr>
          <w:sz w:val="28"/>
          <w:szCs w:val="28"/>
        </w:rPr>
        <w:t xml:space="preserve"> </w:t>
      </w:r>
      <w:r w:rsidRPr="00B074D0">
        <w:rPr>
          <w:sz w:val="28"/>
          <w:szCs w:val="28"/>
        </w:rPr>
        <w:t>274</w:t>
      </w:r>
      <w:r w:rsidR="00D40ACB">
        <w:rPr>
          <w:sz w:val="28"/>
          <w:szCs w:val="28"/>
        </w:rPr>
        <w:t xml:space="preserve"> </w:t>
      </w:r>
      <w:r w:rsidRPr="00B074D0">
        <w:rPr>
          <w:sz w:val="28"/>
          <w:szCs w:val="28"/>
        </w:rPr>
        <w:t>740,53</w:t>
      </w:r>
      <w:r w:rsidRPr="00B074D0">
        <w:rPr>
          <w:sz w:val="28"/>
          <w:szCs w:val="32"/>
        </w:rPr>
        <w:t xml:space="preserve"> </w:t>
      </w:r>
      <w:r w:rsidRPr="00B074D0">
        <w:rPr>
          <w:sz w:val="28"/>
          <w:szCs w:val="28"/>
        </w:rPr>
        <w:t xml:space="preserve">тыс. рублей и на 2021 год в сумме </w:t>
      </w:r>
      <w:r w:rsidRPr="00B074D0">
        <w:rPr>
          <w:sz w:val="28"/>
          <w:szCs w:val="32"/>
        </w:rPr>
        <w:t>8</w:t>
      </w:r>
      <w:r w:rsidR="00D40ACB">
        <w:rPr>
          <w:sz w:val="28"/>
          <w:szCs w:val="32"/>
        </w:rPr>
        <w:t xml:space="preserve"> </w:t>
      </w:r>
      <w:r w:rsidRPr="00B074D0">
        <w:rPr>
          <w:sz w:val="28"/>
          <w:szCs w:val="32"/>
        </w:rPr>
        <w:t>747</w:t>
      </w:r>
      <w:r w:rsidR="00D40ACB">
        <w:rPr>
          <w:sz w:val="28"/>
          <w:szCs w:val="32"/>
        </w:rPr>
        <w:t xml:space="preserve"> </w:t>
      </w:r>
      <w:r w:rsidRPr="00B074D0">
        <w:rPr>
          <w:sz w:val="28"/>
          <w:szCs w:val="32"/>
        </w:rPr>
        <w:t xml:space="preserve">809,95 </w:t>
      </w:r>
      <w:r w:rsidRPr="00B074D0">
        <w:rPr>
          <w:sz w:val="28"/>
          <w:szCs w:val="28"/>
        </w:rPr>
        <w:t>тыс. рублей;</w:t>
      </w:r>
    </w:p>
    <w:p w:rsidR="00C91729" w:rsidRPr="00B074D0" w:rsidRDefault="00C91729" w:rsidP="00C91729">
      <w:pPr>
        <w:ind w:firstLine="709"/>
        <w:jc w:val="both"/>
        <w:rPr>
          <w:sz w:val="28"/>
          <w:szCs w:val="28"/>
        </w:rPr>
      </w:pPr>
      <w:r w:rsidRPr="00B074D0">
        <w:rPr>
          <w:sz w:val="28"/>
          <w:szCs w:val="28"/>
        </w:rPr>
        <w:t>2) общий объем расходов бюджета города Ставрополя на 2019 год в сумме 13</w:t>
      </w:r>
      <w:r w:rsidR="00D40ACB">
        <w:rPr>
          <w:sz w:val="28"/>
          <w:szCs w:val="28"/>
        </w:rPr>
        <w:t xml:space="preserve"> </w:t>
      </w:r>
      <w:r w:rsidRPr="00B074D0">
        <w:rPr>
          <w:sz w:val="28"/>
          <w:szCs w:val="28"/>
        </w:rPr>
        <w:t>405</w:t>
      </w:r>
      <w:r w:rsidR="00D40ACB">
        <w:rPr>
          <w:sz w:val="28"/>
          <w:szCs w:val="28"/>
        </w:rPr>
        <w:t xml:space="preserve"> </w:t>
      </w:r>
      <w:r w:rsidRPr="00B074D0">
        <w:rPr>
          <w:sz w:val="28"/>
          <w:szCs w:val="28"/>
        </w:rPr>
        <w:t>479,27 тыс. рублей, на 2020 год в сумме 9</w:t>
      </w:r>
      <w:r w:rsidR="00D40ACB">
        <w:rPr>
          <w:sz w:val="28"/>
          <w:szCs w:val="28"/>
        </w:rPr>
        <w:t xml:space="preserve"> </w:t>
      </w:r>
      <w:r w:rsidRPr="00B074D0">
        <w:rPr>
          <w:sz w:val="28"/>
          <w:szCs w:val="28"/>
        </w:rPr>
        <w:t>634</w:t>
      </w:r>
      <w:r w:rsidR="00D40ACB">
        <w:rPr>
          <w:sz w:val="28"/>
          <w:szCs w:val="28"/>
        </w:rPr>
        <w:t xml:space="preserve"> </w:t>
      </w:r>
      <w:r w:rsidRPr="00B074D0">
        <w:rPr>
          <w:sz w:val="28"/>
          <w:szCs w:val="28"/>
        </w:rPr>
        <w:t>233,87 тыс. рублей, в том числе условно утвержденные расходы в сумме 115</w:t>
      </w:r>
      <w:r w:rsidR="00D40ACB">
        <w:rPr>
          <w:sz w:val="28"/>
          <w:szCs w:val="28"/>
        </w:rPr>
        <w:t xml:space="preserve"> </w:t>
      </w:r>
      <w:r w:rsidRPr="00B074D0">
        <w:rPr>
          <w:sz w:val="28"/>
          <w:szCs w:val="28"/>
        </w:rPr>
        <w:t>258,39 тыс. рублей, на 2021 год в сумме 9</w:t>
      </w:r>
      <w:r w:rsidR="00D40ACB">
        <w:rPr>
          <w:sz w:val="28"/>
          <w:szCs w:val="28"/>
        </w:rPr>
        <w:t xml:space="preserve"> </w:t>
      </w:r>
      <w:r w:rsidRPr="00B074D0">
        <w:rPr>
          <w:sz w:val="28"/>
          <w:szCs w:val="28"/>
        </w:rPr>
        <w:t>179</w:t>
      </w:r>
      <w:r w:rsidR="00D40ACB">
        <w:rPr>
          <w:sz w:val="28"/>
          <w:szCs w:val="28"/>
        </w:rPr>
        <w:t xml:space="preserve"> </w:t>
      </w:r>
      <w:r w:rsidRPr="00B074D0">
        <w:rPr>
          <w:sz w:val="28"/>
          <w:szCs w:val="28"/>
        </w:rPr>
        <w:t>825,66 тыс. рублей, в том числе условно утвержденные расходы в сумме 238</w:t>
      </w:r>
      <w:r w:rsidR="00D40ACB">
        <w:rPr>
          <w:sz w:val="28"/>
          <w:szCs w:val="28"/>
        </w:rPr>
        <w:t xml:space="preserve"> </w:t>
      </w:r>
      <w:r w:rsidRPr="00B074D0">
        <w:rPr>
          <w:sz w:val="28"/>
          <w:szCs w:val="28"/>
        </w:rPr>
        <w:t>001,79 тыс. рублей;</w:t>
      </w:r>
    </w:p>
    <w:p w:rsidR="00C91729" w:rsidRDefault="00C91729" w:rsidP="00C91729">
      <w:pPr>
        <w:ind w:firstLine="709"/>
        <w:jc w:val="both"/>
        <w:rPr>
          <w:sz w:val="28"/>
          <w:szCs w:val="28"/>
        </w:rPr>
      </w:pPr>
      <w:r w:rsidRPr="00B074D0">
        <w:rPr>
          <w:sz w:val="28"/>
          <w:szCs w:val="28"/>
        </w:rPr>
        <w:t xml:space="preserve">3) дефицит бюджета города Ставрополя на 2019 год в сумме </w:t>
      </w:r>
      <w:r w:rsidRPr="00B074D0">
        <w:rPr>
          <w:sz w:val="28"/>
          <w:szCs w:val="28"/>
        </w:rPr>
        <w:br/>
        <w:t>1</w:t>
      </w:r>
      <w:r w:rsidR="00D40ACB">
        <w:rPr>
          <w:sz w:val="28"/>
          <w:szCs w:val="28"/>
        </w:rPr>
        <w:t xml:space="preserve"> </w:t>
      </w:r>
      <w:r w:rsidRPr="00B074D0">
        <w:rPr>
          <w:sz w:val="28"/>
          <w:szCs w:val="28"/>
        </w:rPr>
        <w:t>183</w:t>
      </w:r>
      <w:r w:rsidR="00D40ACB">
        <w:rPr>
          <w:sz w:val="28"/>
          <w:szCs w:val="28"/>
        </w:rPr>
        <w:t xml:space="preserve"> </w:t>
      </w:r>
      <w:r w:rsidRPr="00B074D0">
        <w:rPr>
          <w:sz w:val="28"/>
          <w:szCs w:val="28"/>
        </w:rPr>
        <w:t>219,51 тыс. рублей, на 2020 год в сумме 359</w:t>
      </w:r>
      <w:r w:rsidR="00D40ACB">
        <w:rPr>
          <w:sz w:val="28"/>
          <w:szCs w:val="28"/>
        </w:rPr>
        <w:t xml:space="preserve"> </w:t>
      </w:r>
      <w:r w:rsidRPr="00B074D0">
        <w:rPr>
          <w:sz w:val="28"/>
          <w:szCs w:val="28"/>
        </w:rPr>
        <w:t xml:space="preserve">493,34 тыс. рублей и </w:t>
      </w:r>
      <w:r w:rsidRPr="00B074D0">
        <w:rPr>
          <w:sz w:val="28"/>
          <w:szCs w:val="28"/>
        </w:rPr>
        <w:br/>
        <w:t>на 2021 год в сумме 432</w:t>
      </w:r>
      <w:r w:rsidR="00D40ACB">
        <w:rPr>
          <w:sz w:val="28"/>
          <w:szCs w:val="28"/>
        </w:rPr>
        <w:t xml:space="preserve"> </w:t>
      </w:r>
      <w:r w:rsidR="00FD4B63">
        <w:rPr>
          <w:sz w:val="28"/>
          <w:szCs w:val="28"/>
        </w:rPr>
        <w:t>015,71 тыс. рублей.»;</w:t>
      </w:r>
    </w:p>
    <w:p w:rsidR="004071D7" w:rsidRPr="00605B52" w:rsidRDefault="00D76C39" w:rsidP="004071D7">
      <w:pPr>
        <w:ind w:firstLine="709"/>
        <w:jc w:val="both"/>
        <w:rPr>
          <w:sz w:val="28"/>
          <w:szCs w:val="28"/>
        </w:rPr>
      </w:pPr>
      <w:r w:rsidRPr="00605B52">
        <w:rPr>
          <w:sz w:val="28"/>
        </w:rPr>
        <w:t xml:space="preserve">2) </w:t>
      </w:r>
      <w:r w:rsidR="004071D7" w:rsidRPr="00605B52">
        <w:rPr>
          <w:sz w:val="28"/>
        </w:rPr>
        <w:t xml:space="preserve">пункт 5 </w:t>
      </w:r>
      <w:r w:rsidR="004071D7" w:rsidRPr="00605B52">
        <w:rPr>
          <w:sz w:val="28"/>
          <w:szCs w:val="28"/>
        </w:rPr>
        <w:t>изложить в следующей редакции:</w:t>
      </w:r>
    </w:p>
    <w:p w:rsidR="00987612" w:rsidRDefault="00987612" w:rsidP="00336FED">
      <w:pPr>
        <w:spacing w:line="235" w:lineRule="auto"/>
        <w:ind w:firstLine="709"/>
        <w:jc w:val="both"/>
        <w:rPr>
          <w:sz w:val="28"/>
        </w:rPr>
      </w:pPr>
    </w:p>
    <w:p w:rsidR="00D25F20" w:rsidRDefault="00D25F20" w:rsidP="00336FED">
      <w:pPr>
        <w:spacing w:line="235" w:lineRule="auto"/>
        <w:ind w:firstLine="709"/>
        <w:jc w:val="both"/>
        <w:rPr>
          <w:sz w:val="28"/>
        </w:rPr>
      </w:pPr>
      <w:r w:rsidRPr="00B074D0">
        <w:rPr>
          <w:sz w:val="28"/>
        </w:rPr>
        <w:lastRenderedPageBreak/>
        <w:t>«5. Учесть в составе доходов бюджета города Ставрополя объем межбюджетных трансфертов, получаемых из бюджета Ставропольского края, на 2019 год в сумме 7</w:t>
      </w:r>
      <w:r w:rsidR="00336FED">
        <w:rPr>
          <w:sz w:val="28"/>
        </w:rPr>
        <w:t> </w:t>
      </w:r>
      <w:r w:rsidRPr="00B074D0">
        <w:rPr>
          <w:sz w:val="28"/>
        </w:rPr>
        <w:t>847</w:t>
      </w:r>
      <w:r w:rsidR="00336FED">
        <w:rPr>
          <w:sz w:val="28"/>
        </w:rPr>
        <w:t> </w:t>
      </w:r>
      <w:r w:rsidRPr="00B074D0">
        <w:rPr>
          <w:sz w:val="28"/>
        </w:rPr>
        <w:t>321,21 ты</w:t>
      </w:r>
      <w:r w:rsidR="00336FED">
        <w:rPr>
          <w:sz w:val="28"/>
        </w:rPr>
        <w:t>с. рублей, на 2020 год в сумме 5 </w:t>
      </w:r>
      <w:r w:rsidRPr="00B074D0">
        <w:rPr>
          <w:sz w:val="28"/>
        </w:rPr>
        <w:t>011</w:t>
      </w:r>
      <w:r w:rsidR="00336FED">
        <w:rPr>
          <w:sz w:val="28"/>
        </w:rPr>
        <w:t> </w:t>
      </w:r>
      <w:r w:rsidRPr="00B074D0">
        <w:rPr>
          <w:sz w:val="28"/>
        </w:rPr>
        <w:t>179,48 тыс. рублей, на 2021 год в сумме 4</w:t>
      </w:r>
      <w:r w:rsidR="00336FED">
        <w:rPr>
          <w:sz w:val="28"/>
        </w:rPr>
        <w:t xml:space="preserve"> </w:t>
      </w:r>
      <w:r w:rsidRPr="00B074D0">
        <w:rPr>
          <w:sz w:val="28"/>
        </w:rPr>
        <w:t>420</w:t>
      </w:r>
      <w:r w:rsidR="00336FED">
        <w:rPr>
          <w:sz w:val="28"/>
        </w:rPr>
        <w:t xml:space="preserve"> </w:t>
      </w:r>
      <w:r w:rsidR="00FD4B63">
        <w:rPr>
          <w:sz w:val="28"/>
        </w:rPr>
        <w:t>210,83 тыс. рублей.»;</w:t>
      </w:r>
    </w:p>
    <w:p w:rsidR="00DF4B1E" w:rsidRPr="00605B52" w:rsidRDefault="00DF4B1E" w:rsidP="00336FED">
      <w:pPr>
        <w:spacing w:line="235" w:lineRule="auto"/>
        <w:ind w:firstLine="709"/>
        <w:jc w:val="both"/>
        <w:rPr>
          <w:sz w:val="28"/>
          <w:szCs w:val="28"/>
        </w:rPr>
      </w:pPr>
      <w:r w:rsidRPr="00605B52">
        <w:rPr>
          <w:sz w:val="28"/>
        </w:rPr>
        <w:t xml:space="preserve">3) пункт 9 </w:t>
      </w:r>
      <w:r w:rsidRPr="00605B52">
        <w:rPr>
          <w:sz w:val="28"/>
          <w:szCs w:val="28"/>
        </w:rPr>
        <w:t>изложить в следующей редакции:</w:t>
      </w:r>
    </w:p>
    <w:p w:rsidR="00D25F20" w:rsidRDefault="00D25F20" w:rsidP="00336FED">
      <w:pPr>
        <w:spacing w:before="100" w:beforeAutospacing="1" w:line="235" w:lineRule="auto"/>
        <w:ind w:firstLine="709"/>
        <w:contextualSpacing/>
        <w:jc w:val="both"/>
        <w:rPr>
          <w:sz w:val="28"/>
          <w:szCs w:val="28"/>
        </w:rPr>
      </w:pPr>
      <w:r w:rsidRPr="00B074D0">
        <w:rPr>
          <w:sz w:val="28"/>
        </w:rPr>
        <w:t>«9. Утвердить общий объем бюджетных ассигнований, направляемых на исполнение публичных нормативных обязательств, на 2019 год в сумме 1 643 779,54 тыс. рублей, в том числе за счет субвенций из бюджета Ставропольского края в сумме 1 618 125,62 тыс. рублей, на 2020 год в сумме 1 598 592,99 тыс. рублей, в том числе за счет субвенций из бюджета Ставропольского края в сумме 1 542 983,58 тыс. рублей, на 2021 год в сумме 1 615 834,50 тыс. рублей, в том числе за счет субвенций из бюджета Ставропольского края в с</w:t>
      </w:r>
      <w:r w:rsidR="00FD4B63">
        <w:rPr>
          <w:sz w:val="28"/>
        </w:rPr>
        <w:t>умме 1 560 225,09 тыс. рублей»;</w:t>
      </w:r>
    </w:p>
    <w:p w:rsidR="00EB1F87" w:rsidRPr="00605B52" w:rsidRDefault="00DF4B1E" w:rsidP="00336FED">
      <w:pPr>
        <w:spacing w:before="100" w:beforeAutospacing="1" w:line="238" w:lineRule="auto"/>
        <w:ind w:firstLine="709"/>
        <w:contextualSpacing/>
        <w:jc w:val="both"/>
        <w:rPr>
          <w:sz w:val="28"/>
          <w:szCs w:val="28"/>
        </w:rPr>
      </w:pPr>
      <w:r w:rsidRPr="00605B52">
        <w:rPr>
          <w:sz w:val="28"/>
          <w:szCs w:val="28"/>
        </w:rPr>
        <w:t xml:space="preserve">4) пункт 12 </w:t>
      </w:r>
      <w:r w:rsidR="00EB1F87" w:rsidRPr="00605B52">
        <w:rPr>
          <w:sz w:val="28"/>
          <w:szCs w:val="28"/>
        </w:rPr>
        <w:t>изложить в следующей редакции:</w:t>
      </w:r>
    </w:p>
    <w:p w:rsidR="00EB1F87" w:rsidRPr="00AD1C27" w:rsidRDefault="00EB1F87" w:rsidP="00336FED">
      <w:pPr>
        <w:spacing w:before="100" w:beforeAutospacing="1" w:line="238" w:lineRule="auto"/>
        <w:ind w:firstLine="709"/>
        <w:contextualSpacing/>
        <w:jc w:val="both"/>
        <w:rPr>
          <w:sz w:val="28"/>
          <w:szCs w:val="28"/>
        </w:rPr>
      </w:pPr>
      <w:r w:rsidRPr="00AD1C27">
        <w:rPr>
          <w:sz w:val="28"/>
          <w:szCs w:val="28"/>
        </w:rPr>
        <w:t xml:space="preserve">«12. Утвердить объем бюджетных ассигнований муниципального дорожного фонда города Ставрополя на 2019 год в сумме </w:t>
      </w:r>
      <w:r w:rsidR="00AD1C27" w:rsidRPr="00AD1C27">
        <w:rPr>
          <w:sz w:val="28"/>
          <w:szCs w:val="28"/>
        </w:rPr>
        <w:t>2</w:t>
      </w:r>
      <w:r w:rsidR="00AD1C27">
        <w:rPr>
          <w:sz w:val="28"/>
          <w:szCs w:val="28"/>
        </w:rPr>
        <w:t> </w:t>
      </w:r>
      <w:r w:rsidR="00AD1C27" w:rsidRPr="00AD1C27">
        <w:rPr>
          <w:sz w:val="28"/>
          <w:szCs w:val="28"/>
        </w:rPr>
        <w:t>286</w:t>
      </w:r>
      <w:r w:rsidR="00AD1C27">
        <w:rPr>
          <w:sz w:val="28"/>
          <w:szCs w:val="28"/>
        </w:rPr>
        <w:t> </w:t>
      </w:r>
      <w:r w:rsidR="00AD1C27" w:rsidRPr="00AD1C27">
        <w:rPr>
          <w:sz w:val="28"/>
          <w:szCs w:val="28"/>
        </w:rPr>
        <w:t>179,89</w:t>
      </w:r>
      <w:r w:rsidRPr="00AD1C27">
        <w:rPr>
          <w:sz w:val="28"/>
          <w:szCs w:val="28"/>
        </w:rPr>
        <w:t xml:space="preserve"> тыс.</w:t>
      </w:r>
      <w:r w:rsidR="004B648D" w:rsidRPr="00AD1C27">
        <w:rPr>
          <w:sz w:val="28"/>
          <w:szCs w:val="28"/>
        </w:rPr>
        <w:t> </w:t>
      </w:r>
      <w:r w:rsidRPr="00AD1C27">
        <w:rPr>
          <w:sz w:val="28"/>
          <w:szCs w:val="28"/>
        </w:rPr>
        <w:t>рублей, на 2020 год в сумме 458</w:t>
      </w:r>
      <w:r w:rsidR="004B648D" w:rsidRPr="00AD1C27">
        <w:rPr>
          <w:sz w:val="28"/>
          <w:szCs w:val="28"/>
        </w:rPr>
        <w:t> </w:t>
      </w:r>
      <w:r w:rsidRPr="00AD1C27">
        <w:rPr>
          <w:sz w:val="28"/>
          <w:szCs w:val="28"/>
        </w:rPr>
        <w:t>083,36 тыс. рублей, на 2021 год в сумме 458</w:t>
      </w:r>
      <w:r w:rsidR="004B648D" w:rsidRPr="00AD1C27">
        <w:rPr>
          <w:sz w:val="28"/>
          <w:szCs w:val="28"/>
        </w:rPr>
        <w:t> </w:t>
      </w:r>
      <w:r w:rsidRPr="00AD1C27">
        <w:rPr>
          <w:sz w:val="28"/>
          <w:szCs w:val="28"/>
        </w:rPr>
        <w:t>144,34 тыс. рублей.»;</w:t>
      </w:r>
    </w:p>
    <w:p w:rsidR="001A1825" w:rsidRPr="00AD1C27" w:rsidRDefault="001414E3" w:rsidP="001A1825">
      <w:pPr>
        <w:ind w:firstLine="708"/>
        <w:rPr>
          <w:sz w:val="28"/>
          <w:szCs w:val="28"/>
        </w:rPr>
      </w:pPr>
      <w:r w:rsidRPr="00AD1C27">
        <w:rPr>
          <w:sz w:val="28"/>
        </w:rPr>
        <w:t>5) </w:t>
      </w:r>
      <w:r w:rsidR="001A1825" w:rsidRPr="00AD1C27">
        <w:rPr>
          <w:sz w:val="28"/>
        </w:rPr>
        <w:t>д</w:t>
      </w:r>
      <w:r w:rsidR="001A1825" w:rsidRPr="00AD1C27">
        <w:rPr>
          <w:sz w:val="28"/>
          <w:szCs w:val="28"/>
        </w:rPr>
        <w:t>ополнить пунктом 13.1 следующего содержания:</w:t>
      </w:r>
    </w:p>
    <w:p w:rsidR="001414E3" w:rsidRPr="00605B52" w:rsidRDefault="001A1825" w:rsidP="00336FED">
      <w:pPr>
        <w:spacing w:line="238" w:lineRule="auto"/>
        <w:ind w:firstLine="709"/>
        <w:jc w:val="both"/>
        <w:rPr>
          <w:sz w:val="28"/>
        </w:rPr>
      </w:pPr>
      <w:r w:rsidRPr="00AD1C27">
        <w:rPr>
          <w:sz w:val="28"/>
          <w:szCs w:val="28"/>
        </w:rPr>
        <w:t>«13.1. Утвердить в составе расходов бюджета города</w:t>
      </w:r>
      <w:r w:rsidRPr="00605B52">
        <w:rPr>
          <w:sz w:val="28"/>
          <w:szCs w:val="28"/>
        </w:rPr>
        <w:t xml:space="preserve"> Ставрополя на 2019 год и плановый период 2020 и 2021 годов расходы на предоставление субсидии на осуществление капитальных вложений в объекты капитального строительства муниципальной собственности </w:t>
      </w:r>
      <w:r w:rsidR="00854F7B">
        <w:rPr>
          <w:sz w:val="28"/>
          <w:szCs w:val="28"/>
        </w:rPr>
        <w:t xml:space="preserve">города Ставрополя </w:t>
      </w:r>
      <w:r w:rsidRPr="00605B52">
        <w:rPr>
          <w:sz w:val="28"/>
          <w:szCs w:val="28"/>
        </w:rPr>
        <w:t xml:space="preserve">муниципальному бюджетному учреждению «Детская хореографическая школа» города Ставрополя на реконструкцию здания муниципального бюджетного учреждения «Детская хореографическая школа» города Ставрополя с пристройкой актового зала в городе Ставрополе по </w:t>
      </w:r>
      <w:r w:rsidR="00FD4B63">
        <w:rPr>
          <w:sz w:val="28"/>
          <w:szCs w:val="28"/>
        </w:rPr>
        <w:t xml:space="preserve">                  </w:t>
      </w:r>
      <w:r w:rsidRPr="00605B52">
        <w:rPr>
          <w:sz w:val="28"/>
          <w:szCs w:val="28"/>
        </w:rPr>
        <w:t>ул. Пирогова, 36 в 2019 году в сумме 190 000,00 тыс. рублей, в том числе: за счет средств бюджета Ставропольского края в сумме 180 500,00 тыс. рублей, за счет средств бюджета города Ставрополя в сумме 9 500,00 тыс. рублей.»;</w:t>
      </w:r>
    </w:p>
    <w:p w:rsidR="004B3A74" w:rsidRPr="00605B52" w:rsidRDefault="001414E3" w:rsidP="00336FED">
      <w:pPr>
        <w:spacing w:line="238" w:lineRule="auto"/>
        <w:ind w:firstLine="709"/>
        <w:jc w:val="both"/>
        <w:rPr>
          <w:sz w:val="28"/>
          <w:szCs w:val="28"/>
        </w:rPr>
      </w:pPr>
      <w:r w:rsidRPr="00605B52">
        <w:rPr>
          <w:sz w:val="28"/>
          <w:szCs w:val="28"/>
        </w:rPr>
        <w:t>6</w:t>
      </w:r>
      <w:r w:rsidR="00AE6E95" w:rsidRPr="00605B52">
        <w:rPr>
          <w:sz w:val="28"/>
          <w:szCs w:val="28"/>
        </w:rPr>
        <w:t>) </w:t>
      </w:r>
      <w:bookmarkStart w:id="1" w:name="OLE_LINK53"/>
      <w:bookmarkStart w:id="2" w:name="OLE_LINK54"/>
      <w:bookmarkStart w:id="3" w:name="OLE_LINK55"/>
      <w:r w:rsidR="004B3A74" w:rsidRPr="00605B52">
        <w:rPr>
          <w:sz w:val="28"/>
          <w:szCs w:val="28"/>
        </w:rPr>
        <w:t>пункт 22 изложить в следующей редакции:</w:t>
      </w:r>
    </w:p>
    <w:bookmarkEnd w:id="1"/>
    <w:bookmarkEnd w:id="2"/>
    <w:bookmarkEnd w:id="3"/>
    <w:p w:rsidR="00D25F20" w:rsidRDefault="00D25F20" w:rsidP="00336FED">
      <w:pPr>
        <w:spacing w:line="238" w:lineRule="auto"/>
        <w:ind w:firstLine="709"/>
        <w:jc w:val="both"/>
        <w:rPr>
          <w:sz w:val="28"/>
          <w:szCs w:val="28"/>
        </w:rPr>
      </w:pPr>
      <w:r w:rsidRPr="00B074D0">
        <w:rPr>
          <w:sz w:val="28"/>
        </w:rPr>
        <w:t>«22. Установить предельный объем муниципального долга города Ставрополя в 2019 году в сумме 2</w:t>
      </w:r>
      <w:r w:rsidR="00336FED">
        <w:rPr>
          <w:sz w:val="28"/>
        </w:rPr>
        <w:t> </w:t>
      </w:r>
      <w:r w:rsidRPr="00B074D0">
        <w:rPr>
          <w:sz w:val="28"/>
        </w:rPr>
        <w:t>704</w:t>
      </w:r>
      <w:r w:rsidR="00336FED">
        <w:rPr>
          <w:sz w:val="28"/>
        </w:rPr>
        <w:t> </w:t>
      </w:r>
      <w:r w:rsidRPr="00B074D0">
        <w:rPr>
          <w:sz w:val="28"/>
        </w:rPr>
        <w:t>528,96 тыс. рублей, в 2020 году в сумме 2</w:t>
      </w:r>
      <w:r w:rsidR="00336FED">
        <w:rPr>
          <w:sz w:val="28"/>
        </w:rPr>
        <w:t> </w:t>
      </w:r>
      <w:r w:rsidRPr="00B074D0">
        <w:rPr>
          <w:sz w:val="28"/>
        </w:rPr>
        <w:t>950</w:t>
      </w:r>
      <w:r w:rsidR="00336FED">
        <w:rPr>
          <w:sz w:val="28"/>
        </w:rPr>
        <w:t> </w:t>
      </w:r>
      <w:r w:rsidRPr="00B074D0">
        <w:rPr>
          <w:sz w:val="28"/>
        </w:rPr>
        <w:t>993,66 тыс. рублей, в 2021 году в сумме 3</w:t>
      </w:r>
      <w:r w:rsidR="00336FED">
        <w:rPr>
          <w:sz w:val="28"/>
        </w:rPr>
        <w:t> </w:t>
      </w:r>
      <w:r w:rsidRPr="00B074D0">
        <w:rPr>
          <w:sz w:val="28"/>
        </w:rPr>
        <w:t>397</w:t>
      </w:r>
      <w:r w:rsidR="00336FED">
        <w:rPr>
          <w:sz w:val="28"/>
        </w:rPr>
        <w:t> </w:t>
      </w:r>
      <w:r w:rsidR="00FD4B63">
        <w:rPr>
          <w:sz w:val="28"/>
        </w:rPr>
        <w:t>701,37 тыс. рублей.»;</w:t>
      </w:r>
    </w:p>
    <w:p w:rsidR="004B3A74" w:rsidRPr="005B6E96" w:rsidRDefault="001414E3" w:rsidP="00336FED">
      <w:pPr>
        <w:spacing w:line="238" w:lineRule="auto"/>
        <w:ind w:firstLine="709"/>
        <w:jc w:val="both"/>
        <w:rPr>
          <w:sz w:val="28"/>
          <w:szCs w:val="28"/>
        </w:rPr>
      </w:pPr>
      <w:r w:rsidRPr="005B6E96">
        <w:rPr>
          <w:sz w:val="28"/>
          <w:szCs w:val="28"/>
        </w:rPr>
        <w:t>7</w:t>
      </w:r>
      <w:r w:rsidR="004B3A74" w:rsidRPr="005B6E96">
        <w:rPr>
          <w:sz w:val="28"/>
          <w:szCs w:val="28"/>
        </w:rPr>
        <w:t>)</w:t>
      </w:r>
      <w:r w:rsidRPr="005B6E96">
        <w:rPr>
          <w:sz w:val="28"/>
          <w:szCs w:val="28"/>
        </w:rPr>
        <w:t> </w:t>
      </w:r>
      <w:r w:rsidR="004B3A74" w:rsidRPr="005B6E96">
        <w:rPr>
          <w:sz w:val="28"/>
          <w:szCs w:val="28"/>
        </w:rPr>
        <w:t>пункт 23 изложить в следующей редакции:</w:t>
      </w:r>
    </w:p>
    <w:p w:rsidR="00D25F20" w:rsidRPr="00B074D0" w:rsidRDefault="00D25F20" w:rsidP="00336FED">
      <w:pPr>
        <w:spacing w:line="238" w:lineRule="auto"/>
        <w:ind w:firstLine="709"/>
        <w:jc w:val="both"/>
        <w:rPr>
          <w:sz w:val="28"/>
        </w:rPr>
      </w:pPr>
      <w:r w:rsidRPr="00B074D0">
        <w:rPr>
          <w:sz w:val="28"/>
        </w:rPr>
        <w:t>«23. Установить верхний предел муниципального долга города Ставрополя на:</w:t>
      </w:r>
    </w:p>
    <w:p w:rsidR="00D25F20" w:rsidRPr="00B074D0" w:rsidRDefault="00D25F20" w:rsidP="00336FED">
      <w:pPr>
        <w:spacing w:line="238" w:lineRule="auto"/>
        <w:ind w:firstLine="709"/>
        <w:jc w:val="both"/>
        <w:rPr>
          <w:sz w:val="28"/>
        </w:rPr>
      </w:pPr>
      <w:r w:rsidRPr="00B074D0">
        <w:rPr>
          <w:sz w:val="28"/>
        </w:rPr>
        <w:t>1) 1 января 2020 года по долговым обязательствам города Ставрополя в сумме 2</w:t>
      </w:r>
      <w:r w:rsidR="00336FED">
        <w:rPr>
          <w:sz w:val="28"/>
        </w:rPr>
        <w:t> </w:t>
      </w:r>
      <w:r w:rsidRPr="00B074D0">
        <w:rPr>
          <w:sz w:val="28"/>
        </w:rPr>
        <w:t>088</w:t>
      </w:r>
      <w:r w:rsidR="00336FED">
        <w:rPr>
          <w:sz w:val="28"/>
        </w:rPr>
        <w:t> </w:t>
      </w:r>
      <w:r w:rsidRPr="00B074D0">
        <w:rPr>
          <w:sz w:val="28"/>
        </w:rPr>
        <w:t>173,96 тыс. рублей, в том числе верхний предел долга по муниципальным гарантиям в сумме 945,51 тыс. рублей;</w:t>
      </w:r>
    </w:p>
    <w:p w:rsidR="00D25F20" w:rsidRPr="00B074D0" w:rsidRDefault="00D25F20" w:rsidP="00336FED">
      <w:pPr>
        <w:spacing w:line="238" w:lineRule="auto"/>
        <w:ind w:firstLine="709"/>
        <w:jc w:val="both"/>
        <w:rPr>
          <w:sz w:val="28"/>
        </w:rPr>
      </w:pPr>
      <w:r w:rsidRPr="00B074D0">
        <w:rPr>
          <w:sz w:val="28"/>
        </w:rPr>
        <w:t>2) 1 января 2021 года по долговым обязательствам города Ставрополя в сумме 2</w:t>
      </w:r>
      <w:r w:rsidR="00336FED">
        <w:rPr>
          <w:sz w:val="28"/>
        </w:rPr>
        <w:t> </w:t>
      </w:r>
      <w:r w:rsidRPr="00B074D0">
        <w:rPr>
          <w:sz w:val="28"/>
        </w:rPr>
        <w:t>346</w:t>
      </w:r>
      <w:r w:rsidR="00336FED">
        <w:rPr>
          <w:sz w:val="28"/>
        </w:rPr>
        <w:t> </w:t>
      </w:r>
      <w:r w:rsidRPr="00B074D0">
        <w:rPr>
          <w:sz w:val="28"/>
        </w:rPr>
        <w:t>477,66 тыс. рублей, в том числе верхний предел долга по муниципальным гарантиям в сумме 945,51 тыс. рублей;</w:t>
      </w:r>
    </w:p>
    <w:p w:rsidR="00BA1654" w:rsidRDefault="00D25F20" w:rsidP="00D25F20">
      <w:pPr>
        <w:ind w:firstLine="709"/>
        <w:jc w:val="both"/>
        <w:rPr>
          <w:sz w:val="28"/>
          <w:szCs w:val="28"/>
        </w:rPr>
      </w:pPr>
      <w:r w:rsidRPr="00B074D0">
        <w:rPr>
          <w:sz w:val="28"/>
        </w:rPr>
        <w:t xml:space="preserve">3) 1 января 2022 года по долговым обязательствам города Ставрополя в </w:t>
      </w:r>
      <w:r w:rsidRPr="00B074D0">
        <w:rPr>
          <w:sz w:val="28"/>
        </w:rPr>
        <w:lastRenderedPageBreak/>
        <w:t>сумме 2</w:t>
      </w:r>
      <w:r w:rsidR="00336FED">
        <w:rPr>
          <w:sz w:val="28"/>
        </w:rPr>
        <w:t> </w:t>
      </w:r>
      <w:r w:rsidRPr="00B074D0">
        <w:rPr>
          <w:sz w:val="28"/>
        </w:rPr>
        <w:t>778</w:t>
      </w:r>
      <w:r w:rsidR="00336FED">
        <w:rPr>
          <w:sz w:val="28"/>
        </w:rPr>
        <w:t> </w:t>
      </w:r>
      <w:r w:rsidRPr="00B074D0">
        <w:rPr>
          <w:sz w:val="28"/>
        </w:rPr>
        <w:t>493,37 тыс. рублей, в том числе верхний предел долга по муниципальным гарантия</w:t>
      </w:r>
      <w:r w:rsidR="00FB02EB">
        <w:rPr>
          <w:sz w:val="28"/>
        </w:rPr>
        <w:t>м в сумме 945,51 тыс. рублей.»;</w:t>
      </w:r>
    </w:p>
    <w:p w:rsidR="002F4AEE" w:rsidRPr="00DF6535" w:rsidRDefault="001414E3" w:rsidP="00243F05">
      <w:pPr>
        <w:ind w:firstLine="709"/>
        <w:jc w:val="both"/>
        <w:rPr>
          <w:sz w:val="28"/>
          <w:szCs w:val="28"/>
        </w:rPr>
      </w:pPr>
      <w:bookmarkStart w:id="4" w:name="OLE_LINK4"/>
      <w:bookmarkStart w:id="5" w:name="OLE_LINK5"/>
      <w:bookmarkStart w:id="6" w:name="OLE_LINK6"/>
      <w:r w:rsidRPr="00DF6535">
        <w:rPr>
          <w:sz w:val="28"/>
          <w:szCs w:val="28"/>
        </w:rPr>
        <w:t>8</w:t>
      </w:r>
      <w:r w:rsidR="00EC10ED" w:rsidRPr="00DF6535">
        <w:rPr>
          <w:sz w:val="28"/>
          <w:szCs w:val="28"/>
        </w:rPr>
        <w:t xml:space="preserve">) </w:t>
      </w:r>
      <w:hyperlink r:id="rId8" w:history="1">
        <w:r w:rsidR="00A56AC2" w:rsidRPr="00DF6535">
          <w:rPr>
            <w:sz w:val="28"/>
            <w:szCs w:val="28"/>
          </w:rPr>
          <w:t>приложение 1</w:t>
        </w:r>
      </w:hyperlink>
      <w:r w:rsidR="00A56AC2" w:rsidRPr="00DF6535">
        <w:rPr>
          <w:sz w:val="28"/>
          <w:szCs w:val="28"/>
        </w:rPr>
        <w:t xml:space="preserve"> изложить в следующей редакции:</w:t>
      </w:r>
    </w:p>
    <w:p w:rsidR="00DD3366" w:rsidRPr="00DF6535" w:rsidRDefault="00DD3366" w:rsidP="00243F05">
      <w:pPr>
        <w:ind w:firstLine="709"/>
        <w:jc w:val="both"/>
        <w:rPr>
          <w:sz w:val="28"/>
          <w:szCs w:val="28"/>
        </w:rPr>
      </w:pPr>
    </w:p>
    <w:bookmarkEnd w:id="4"/>
    <w:bookmarkEnd w:id="5"/>
    <w:bookmarkEnd w:id="6"/>
    <w:tbl>
      <w:tblPr>
        <w:tblW w:w="9464" w:type="dxa"/>
        <w:tblLook w:val="04A0"/>
      </w:tblPr>
      <w:tblGrid>
        <w:gridCol w:w="5070"/>
        <w:gridCol w:w="4394"/>
      </w:tblGrid>
      <w:tr w:rsidR="003A103D" w:rsidRPr="00DF6535" w:rsidTr="00812964">
        <w:tc>
          <w:tcPr>
            <w:tcW w:w="5070" w:type="dxa"/>
          </w:tcPr>
          <w:p w:rsidR="00C5481B" w:rsidRPr="00DF6535" w:rsidRDefault="00C5481B" w:rsidP="00812964">
            <w:pPr>
              <w:pStyle w:val="a3"/>
              <w:rPr>
                <w:sz w:val="28"/>
                <w:szCs w:val="28"/>
              </w:rPr>
            </w:pPr>
          </w:p>
          <w:p w:rsidR="0081022C" w:rsidRPr="00DF6535" w:rsidRDefault="0081022C" w:rsidP="00812964">
            <w:pPr>
              <w:pStyle w:val="a3"/>
              <w:rPr>
                <w:sz w:val="28"/>
                <w:szCs w:val="28"/>
              </w:rPr>
            </w:pPr>
          </w:p>
        </w:tc>
        <w:tc>
          <w:tcPr>
            <w:tcW w:w="4394" w:type="dxa"/>
          </w:tcPr>
          <w:p w:rsidR="00C5481B" w:rsidRPr="00DF6535" w:rsidRDefault="00C5481B" w:rsidP="00812964">
            <w:pPr>
              <w:spacing w:line="240" w:lineRule="exact"/>
              <w:jc w:val="center"/>
              <w:rPr>
                <w:sz w:val="28"/>
                <w:szCs w:val="28"/>
              </w:rPr>
            </w:pPr>
            <w:r w:rsidRPr="00DF6535">
              <w:rPr>
                <w:sz w:val="28"/>
                <w:szCs w:val="28"/>
              </w:rPr>
              <w:t>«ПРИЛОЖЕНИЕ 1</w:t>
            </w:r>
          </w:p>
          <w:p w:rsidR="00C5481B" w:rsidRPr="00DF6535" w:rsidRDefault="00C5481B" w:rsidP="00812964">
            <w:pPr>
              <w:spacing w:line="240" w:lineRule="exact"/>
              <w:jc w:val="center"/>
              <w:rPr>
                <w:sz w:val="28"/>
                <w:szCs w:val="28"/>
              </w:rPr>
            </w:pPr>
          </w:p>
          <w:p w:rsidR="00C5481B" w:rsidRPr="00DF6535" w:rsidRDefault="00C5481B" w:rsidP="00812964">
            <w:pPr>
              <w:spacing w:line="240" w:lineRule="exact"/>
              <w:jc w:val="center"/>
              <w:rPr>
                <w:sz w:val="28"/>
                <w:szCs w:val="28"/>
              </w:rPr>
            </w:pPr>
            <w:r w:rsidRPr="00DF6535">
              <w:rPr>
                <w:sz w:val="28"/>
                <w:szCs w:val="28"/>
              </w:rPr>
              <w:t>к решению</w:t>
            </w:r>
          </w:p>
          <w:p w:rsidR="00C5481B" w:rsidRPr="00DF6535" w:rsidRDefault="00C5481B" w:rsidP="00812964">
            <w:pPr>
              <w:spacing w:line="240" w:lineRule="exact"/>
              <w:jc w:val="center"/>
              <w:rPr>
                <w:sz w:val="28"/>
                <w:szCs w:val="28"/>
              </w:rPr>
            </w:pPr>
            <w:r w:rsidRPr="00DF6535">
              <w:rPr>
                <w:sz w:val="28"/>
                <w:szCs w:val="28"/>
              </w:rPr>
              <w:t>Ставропольской городской Думы</w:t>
            </w:r>
          </w:p>
          <w:p w:rsidR="00C5481B" w:rsidRPr="00DF6535" w:rsidRDefault="00C5481B" w:rsidP="00F214D3">
            <w:pPr>
              <w:spacing w:line="240" w:lineRule="exact"/>
              <w:jc w:val="center"/>
              <w:rPr>
                <w:sz w:val="28"/>
                <w:szCs w:val="28"/>
              </w:rPr>
            </w:pPr>
            <w:r w:rsidRPr="00DF6535">
              <w:rPr>
                <w:sz w:val="28"/>
                <w:szCs w:val="28"/>
              </w:rPr>
              <w:t xml:space="preserve">от </w:t>
            </w:r>
            <w:r w:rsidR="00F214D3" w:rsidRPr="00DF6535">
              <w:rPr>
                <w:sz w:val="28"/>
                <w:szCs w:val="28"/>
              </w:rPr>
              <w:t>1</w:t>
            </w:r>
            <w:r w:rsidR="0012662B" w:rsidRPr="00DF6535">
              <w:rPr>
                <w:sz w:val="28"/>
                <w:szCs w:val="28"/>
              </w:rPr>
              <w:t>2</w:t>
            </w:r>
            <w:r w:rsidR="00F214D3" w:rsidRPr="00DF6535">
              <w:rPr>
                <w:sz w:val="28"/>
                <w:szCs w:val="28"/>
              </w:rPr>
              <w:t xml:space="preserve"> декабря</w:t>
            </w:r>
            <w:r w:rsidRPr="00DF6535">
              <w:rPr>
                <w:sz w:val="28"/>
                <w:szCs w:val="28"/>
              </w:rPr>
              <w:t xml:space="preserve"> 201</w:t>
            </w:r>
            <w:r w:rsidR="00F214D3" w:rsidRPr="00DF6535">
              <w:rPr>
                <w:sz w:val="28"/>
                <w:szCs w:val="28"/>
              </w:rPr>
              <w:t>8</w:t>
            </w:r>
            <w:r w:rsidRPr="00DF6535">
              <w:rPr>
                <w:sz w:val="28"/>
                <w:szCs w:val="28"/>
              </w:rPr>
              <w:t xml:space="preserve"> г. № </w:t>
            </w:r>
            <w:r w:rsidR="00F214D3" w:rsidRPr="00DF6535">
              <w:rPr>
                <w:sz w:val="28"/>
                <w:szCs w:val="28"/>
              </w:rPr>
              <w:t>2</w:t>
            </w:r>
            <w:r w:rsidR="0012662B" w:rsidRPr="00DF6535">
              <w:rPr>
                <w:sz w:val="28"/>
                <w:szCs w:val="28"/>
              </w:rPr>
              <w:t>9</w:t>
            </w:r>
            <w:r w:rsidR="00F214D3" w:rsidRPr="00DF6535">
              <w:rPr>
                <w:sz w:val="28"/>
                <w:szCs w:val="28"/>
              </w:rPr>
              <w:t>7</w:t>
            </w:r>
          </w:p>
        </w:tc>
      </w:tr>
    </w:tbl>
    <w:p w:rsidR="00877B13" w:rsidRPr="00DF6535" w:rsidRDefault="00877B13" w:rsidP="002A2035">
      <w:pPr>
        <w:spacing w:line="240" w:lineRule="exact"/>
        <w:jc w:val="center"/>
        <w:rPr>
          <w:sz w:val="28"/>
          <w:szCs w:val="28"/>
        </w:rPr>
      </w:pPr>
    </w:p>
    <w:p w:rsidR="00F77F73" w:rsidRPr="00DF6535" w:rsidRDefault="00F77F73" w:rsidP="00F77F73">
      <w:pPr>
        <w:spacing w:line="240" w:lineRule="exact"/>
        <w:jc w:val="center"/>
        <w:rPr>
          <w:sz w:val="28"/>
          <w:szCs w:val="28"/>
        </w:rPr>
      </w:pPr>
      <w:r w:rsidRPr="00DF6535">
        <w:rPr>
          <w:sz w:val="28"/>
          <w:szCs w:val="28"/>
        </w:rPr>
        <w:t>ИСТОЧНИКИ</w:t>
      </w:r>
    </w:p>
    <w:p w:rsidR="00F77F73" w:rsidRPr="00DF6535" w:rsidRDefault="00F77F73" w:rsidP="00F77F73">
      <w:pPr>
        <w:spacing w:line="240" w:lineRule="exact"/>
        <w:jc w:val="center"/>
        <w:rPr>
          <w:sz w:val="28"/>
          <w:szCs w:val="28"/>
        </w:rPr>
      </w:pPr>
      <w:r w:rsidRPr="00DF6535">
        <w:rPr>
          <w:sz w:val="28"/>
          <w:szCs w:val="28"/>
        </w:rPr>
        <w:t xml:space="preserve">финансирования дефицита бюджета  </w:t>
      </w:r>
    </w:p>
    <w:p w:rsidR="00F77F73" w:rsidRPr="00DF6535" w:rsidRDefault="00F77F73" w:rsidP="00F77F73">
      <w:pPr>
        <w:spacing w:line="240" w:lineRule="exact"/>
        <w:jc w:val="center"/>
      </w:pPr>
      <w:r w:rsidRPr="00DF6535">
        <w:rPr>
          <w:sz w:val="28"/>
          <w:szCs w:val="28"/>
        </w:rPr>
        <w:t>города Ставрополя на 2019 год</w:t>
      </w:r>
    </w:p>
    <w:p w:rsidR="00F77F73" w:rsidRPr="00DF6535" w:rsidRDefault="00F77F73" w:rsidP="00F77F73">
      <w:pPr>
        <w:ind w:right="283"/>
        <w:jc w:val="right"/>
        <w:rPr>
          <w:sz w:val="20"/>
          <w:szCs w:val="20"/>
        </w:rPr>
      </w:pPr>
    </w:p>
    <w:p w:rsidR="00DF6535" w:rsidRDefault="00DF6535" w:rsidP="00DF6535">
      <w:pPr>
        <w:ind w:right="283"/>
        <w:jc w:val="right"/>
      </w:pPr>
      <w:r w:rsidRPr="00DF6535">
        <w:t>(тыс. рублей)</w:t>
      </w:r>
    </w:p>
    <w:tbl>
      <w:tblPr>
        <w:tblW w:w="92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856"/>
        <w:gridCol w:w="3827"/>
        <w:gridCol w:w="1560"/>
      </w:tblGrid>
      <w:tr w:rsidR="00A306A9" w:rsidRPr="00B074D0" w:rsidTr="0050315C">
        <w:trPr>
          <w:cantSplit/>
          <w:trHeight w:val="357"/>
        </w:trPr>
        <w:tc>
          <w:tcPr>
            <w:tcW w:w="3856" w:type="dxa"/>
          </w:tcPr>
          <w:p w:rsidR="00A306A9" w:rsidRPr="00B074D0" w:rsidRDefault="00A306A9" w:rsidP="0050315C">
            <w:pPr>
              <w:tabs>
                <w:tab w:val="left" w:pos="930"/>
                <w:tab w:val="left" w:pos="993"/>
                <w:tab w:val="center" w:pos="1930"/>
                <w:tab w:val="left" w:pos="2124"/>
                <w:tab w:val="left" w:pos="2832"/>
              </w:tabs>
              <w:ind w:left="14" w:hanging="14"/>
              <w:jc w:val="center"/>
              <w:rPr>
                <w:sz w:val="20"/>
                <w:szCs w:val="20"/>
              </w:rPr>
            </w:pPr>
            <w:r w:rsidRPr="00B074D0">
              <w:rPr>
                <w:sz w:val="20"/>
                <w:szCs w:val="20"/>
              </w:rPr>
              <w:t>Наименование</w:t>
            </w:r>
          </w:p>
        </w:tc>
        <w:tc>
          <w:tcPr>
            <w:tcW w:w="3827" w:type="dxa"/>
          </w:tcPr>
          <w:p w:rsidR="00A306A9" w:rsidRPr="00B074D0" w:rsidRDefault="00A306A9" w:rsidP="0050315C">
            <w:pPr>
              <w:tabs>
                <w:tab w:val="left" w:pos="6300"/>
              </w:tabs>
              <w:ind w:right="-160"/>
              <w:jc w:val="center"/>
              <w:rPr>
                <w:sz w:val="20"/>
                <w:szCs w:val="20"/>
              </w:rPr>
            </w:pPr>
            <w:r w:rsidRPr="00B074D0">
              <w:rPr>
                <w:sz w:val="20"/>
                <w:szCs w:val="20"/>
              </w:rPr>
              <w:t xml:space="preserve">Код бюджетной </w:t>
            </w:r>
            <w:r w:rsidRPr="00B074D0">
              <w:rPr>
                <w:sz w:val="20"/>
                <w:szCs w:val="20"/>
              </w:rPr>
              <w:br/>
              <w:t>классификации</w:t>
            </w:r>
          </w:p>
        </w:tc>
        <w:tc>
          <w:tcPr>
            <w:tcW w:w="1560" w:type="dxa"/>
          </w:tcPr>
          <w:p w:rsidR="00A306A9" w:rsidRPr="00B074D0" w:rsidRDefault="00A306A9" w:rsidP="0050315C">
            <w:pPr>
              <w:tabs>
                <w:tab w:val="left" w:pos="6300"/>
              </w:tabs>
              <w:jc w:val="center"/>
              <w:rPr>
                <w:sz w:val="20"/>
                <w:szCs w:val="20"/>
              </w:rPr>
            </w:pPr>
            <w:r w:rsidRPr="00B074D0">
              <w:rPr>
                <w:sz w:val="20"/>
                <w:szCs w:val="20"/>
              </w:rPr>
              <w:t>Сумма</w:t>
            </w:r>
          </w:p>
        </w:tc>
      </w:tr>
    </w:tbl>
    <w:p w:rsidR="00A306A9" w:rsidRPr="00A306A9" w:rsidRDefault="00A306A9" w:rsidP="00DF6535">
      <w:pPr>
        <w:ind w:right="283"/>
        <w:jc w:val="right"/>
        <w:rPr>
          <w:sz w:val="2"/>
          <w:szCs w:val="2"/>
        </w:rPr>
      </w:pPr>
    </w:p>
    <w:tbl>
      <w:tblPr>
        <w:tblW w:w="9243" w:type="dxa"/>
        <w:tblLayout w:type="fixed"/>
        <w:tblLook w:val="01E0"/>
      </w:tblPr>
      <w:tblGrid>
        <w:gridCol w:w="3856"/>
        <w:gridCol w:w="3827"/>
        <w:gridCol w:w="1560"/>
      </w:tblGrid>
      <w:tr w:rsidR="00A306A9" w:rsidRPr="00B074D0" w:rsidTr="0050315C">
        <w:trPr>
          <w:cantSplit/>
          <w:trHeight w:val="381"/>
          <w:tblHeader/>
        </w:trPr>
        <w:tc>
          <w:tcPr>
            <w:tcW w:w="3856" w:type="dxa"/>
            <w:tcBorders>
              <w:top w:val="single" w:sz="4" w:space="0" w:color="auto"/>
              <w:left w:val="single" w:sz="4" w:space="0" w:color="auto"/>
              <w:bottom w:val="single" w:sz="4" w:space="0" w:color="auto"/>
              <w:right w:val="single" w:sz="4" w:space="0" w:color="auto"/>
            </w:tcBorders>
            <w:hideMark/>
          </w:tcPr>
          <w:p w:rsidR="00A306A9" w:rsidRPr="00B074D0" w:rsidRDefault="00A306A9" w:rsidP="0050315C">
            <w:pPr>
              <w:tabs>
                <w:tab w:val="left" w:pos="930"/>
                <w:tab w:val="left" w:pos="993"/>
                <w:tab w:val="center" w:pos="1930"/>
                <w:tab w:val="left" w:pos="2124"/>
                <w:tab w:val="left" w:pos="2832"/>
              </w:tabs>
              <w:ind w:left="14" w:hanging="14"/>
              <w:jc w:val="center"/>
              <w:rPr>
                <w:sz w:val="20"/>
                <w:szCs w:val="20"/>
              </w:rPr>
            </w:pPr>
            <w:r w:rsidRPr="00B074D0">
              <w:rPr>
                <w:sz w:val="20"/>
                <w:szCs w:val="20"/>
              </w:rPr>
              <w:t>1</w:t>
            </w:r>
          </w:p>
        </w:tc>
        <w:tc>
          <w:tcPr>
            <w:tcW w:w="3827" w:type="dxa"/>
            <w:tcBorders>
              <w:top w:val="single" w:sz="4" w:space="0" w:color="auto"/>
              <w:left w:val="single" w:sz="4" w:space="0" w:color="auto"/>
              <w:bottom w:val="single" w:sz="4" w:space="0" w:color="auto"/>
              <w:right w:val="single" w:sz="4" w:space="0" w:color="auto"/>
            </w:tcBorders>
            <w:hideMark/>
          </w:tcPr>
          <w:p w:rsidR="00A306A9" w:rsidRPr="00B074D0" w:rsidRDefault="00A306A9" w:rsidP="0050315C">
            <w:pPr>
              <w:tabs>
                <w:tab w:val="left" w:pos="6300"/>
              </w:tabs>
              <w:ind w:right="-160"/>
              <w:jc w:val="center"/>
              <w:rPr>
                <w:sz w:val="20"/>
                <w:szCs w:val="20"/>
              </w:rPr>
            </w:pPr>
            <w:r w:rsidRPr="00B074D0">
              <w:rPr>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A306A9" w:rsidRPr="00B074D0" w:rsidRDefault="00A306A9" w:rsidP="0050315C">
            <w:pPr>
              <w:tabs>
                <w:tab w:val="left" w:pos="6300"/>
              </w:tabs>
              <w:jc w:val="center"/>
              <w:rPr>
                <w:sz w:val="20"/>
                <w:szCs w:val="20"/>
              </w:rPr>
            </w:pPr>
            <w:r w:rsidRPr="00B074D0">
              <w:rPr>
                <w:sz w:val="20"/>
                <w:szCs w:val="20"/>
              </w:rPr>
              <w:t>3</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bookmarkStart w:id="7" w:name="OLE_LINK124"/>
            <w:bookmarkStart w:id="8" w:name="OLE_LINK125"/>
            <w:r w:rsidRPr="00B074D0">
              <w:rPr>
                <w:sz w:val="20"/>
                <w:szCs w:val="20"/>
              </w:rPr>
              <w:t>Всего источников финансирования дефицита бюджета города</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1 183 219,51</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Кредиты кредитных организаций в валюте Российской Федерации</w:t>
            </w:r>
          </w:p>
        </w:tc>
        <w:tc>
          <w:tcPr>
            <w:tcW w:w="3827" w:type="dxa"/>
            <w:tcBorders>
              <w:top w:val="nil"/>
              <w:left w:val="nil"/>
              <w:bottom w:val="nil"/>
              <w:right w:val="nil"/>
            </w:tcBorders>
          </w:tcPr>
          <w:p w:rsidR="00D25F20" w:rsidRPr="00D25F20" w:rsidRDefault="00D25F20" w:rsidP="00D25F20">
            <w:pPr>
              <w:tabs>
                <w:tab w:val="left" w:pos="6300"/>
              </w:tabs>
              <w:ind w:right="-160"/>
              <w:jc w:val="center"/>
              <w:rPr>
                <w:sz w:val="20"/>
                <w:szCs w:val="20"/>
              </w:rPr>
            </w:pPr>
            <w:r w:rsidRPr="00B074D0">
              <w:rPr>
                <w:sz w:val="20"/>
                <w:szCs w:val="20"/>
              </w:rPr>
              <w:t xml:space="preserve">604 01 02 00 00 00 0000 </w:t>
            </w:r>
            <w:r w:rsidRPr="00D25F20">
              <w:rPr>
                <w:sz w:val="20"/>
                <w:szCs w:val="20"/>
              </w:rPr>
              <w:t>000</w:t>
            </w:r>
          </w:p>
        </w:tc>
        <w:tc>
          <w:tcPr>
            <w:tcW w:w="1560" w:type="dxa"/>
            <w:tcBorders>
              <w:top w:val="nil"/>
              <w:left w:val="nil"/>
              <w:bottom w:val="nil"/>
              <w:right w:val="nil"/>
            </w:tcBorders>
          </w:tcPr>
          <w:p w:rsidR="00D25F20" w:rsidRPr="00D25F20" w:rsidRDefault="00D25F20" w:rsidP="00D25F20">
            <w:pPr>
              <w:tabs>
                <w:tab w:val="left" w:pos="6300"/>
              </w:tabs>
              <w:jc w:val="center"/>
              <w:rPr>
                <w:sz w:val="20"/>
                <w:szCs w:val="20"/>
              </w:rPr>
            </w:pPr>
            <w:r w:rsidRPr="00B074D0">
              <w:rPr>
                <w:sz w:val="20"/>
                <w:szCs w:val="20"/>
              </w:rPr>
              <w:t xml:space="preserve">  416 293,61</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Получение кредитов от кредитных организаций в валюте Российской Федерации</w:t>
            </w:r>
          </w:p>
        </w:tc>
        <w:tc>
          <w:tcPr>
            <w:tcW w:w="3827" w:type="dxa"/>
            <w:tcBorders>
              <w:top w:val="nil"/>
              <w:left w:val="nil"/>
              <w:bottom w:val="nil"/>
              <w:right w:val="nil"/>
            </w:tcBorders>
          </w:tcPr>
          <w:p w:rsidR="00D25F20" w:rsidRPr="00D25F20" w:rsidRDefault="00D25F20" w:rsidP="00D25F20">
            <w:pPr>
              <w:tabs>
                <w:tab w:val="left" w:pos="6300"/>
              </w:tabs>
              <w:ind w:right="-160"/>
              <w:jc w:val="center"/>
              <w:rPr>
                <w:sz w:val="20"/>
                <w:szCs w:val="20"/>
              </w:rPr>
            </w:pPr>
            <w:r w:rsidRPr="00B074D0">
              <w:rPr>
                <w:sz w:val="20"/>
                <w:szCs w:val="20"/>
              </w:rPr>
              <w:t>604 01 02 00 00 00 0000 7</w:t>
            </w:r>
            <w:r w:rsidRPr="00D25F20">
              <w:rPr>
                <w:sz w:val="20"/>
                <w:szCs w:val="20"/>
              </w:rPr>
              <w:t>00</w:t>
            </w:r>
          </w:p>
        </w:tc>
        <w:tc>
          <w:tcPr>
            <w:tcW w:w="1560" w:type="dxa"/>
            <w:tcBorders>
              <w:top w:val="nil"/>
              <w:left w:val="nil"/>
              <w:bottom w:val="nil"/>
              <w:right w:val="nil"/>
            </w:tcBorders>
          </w:tcPr>
          <w:p w:rsidR="00D25F20" w:rsidRPr="00D25F20" w:rsidRDefault="00D25F20" w:rsidP="00D25F20">
            <w:pPr>
              <w:tabs>
                <w:tab w:val="left" w:pos="6300"/>
              </w:tabs>
              <w:jc w:val="center"/>
              <w:rPr>
                <w:sz w:val="20"/>
                <w:szCs w:val="20"/>
              </w:rPr>
            </w:pPr>
            <w:r w:rsidRPr="00B074D0">
              <w:rPr>
                <w:sz w:val="20"/>
                <w:szCs w:val="20"/>
              </w:rPr>
              <w:t xml:space="preserve"> 2 916 293,61  </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 xml:space="preserve">Получение кредитов от кредитных организаций бюджетом городского округа в валюте Российской Федерации </w:t>
            </w:r>
          </w:p>
        </w:tc>
        <w:tc>
          <w:tcPr>
            <w:tcW w:w="3827" w:type="dxa"/>
            <w:tcBorders>
              <w:top w:val="nil"/>
              <w:left w:val="nil"/>
              <w:bottom w:val="nil"/>
              <w:right w:val="nil"/>
            </w:tcBorders>
          </w:tcPr>
          <w:p w:rsidR="00D25F20" w:rsidRPr="00D25F20" w:rsidRDefault="00D25F20" w:rsidP="00D25F20">
            <w:pPr>
              <w:tabs>
                <w:tab w:val="left" w:pos="6300"/>
              </w:tabs>
              <w:ind w:right="-160"/>
              <w:jc w:val="center"/>
              <w:rPr>
                <w:sz w:val="20"/>
                <w:szCs w:val="20"/>
              </w:rPr>
            </w:pPr>
            <w:r w:rsidRPr="00B074D0">
              <w:rPr>
                <w:sz w:val="20"/>
                <w:szCs w:val="20"/>
              </w:rPr>
              <w:t>604 01 02 00 00 04 0000 710</w:t>
            </w:r>
          </w:p>
        </w:tc>
        <w:tc>
          <w:tcPr>
            <w:tcW w:w="1560" w:type="dxa"/>
            <w:tcBorders>
              <w:top w:val="nil"/>
              <w:left w:val="nil"/>
              <w:bottom w:val="nil"/>
              <w:right w:val="nil"/>
            </w:tcBorders>
          </w:tcPr>
          <w:p w:rsidR="00D25F20" w:rsidRPr="00D25F20" w:rsidRDefault="00D25F20" w:rsidP="00D25F20">
            <w:pPr>
              <w:tabs>
                <w:tab w:val="left" w:pos="6300"/>
              </w:tabs>
              <w:jc w:val="center"/>
              <w:rPr>
                <w:sz w:val="20"/>
                <w:szCs w:val="20"/>
              </w:rPr>
            </w:pPr>
            <w:r w:rsidRPr="00B074D0">
              <w:rPr>
                <w:sz w:val="20"/>
                <w:szCs w:val="20"/>
              </w:rPr>
              <w:t xml:space="preserve">2 916 293,61  </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Погашение кредитов, предоставленных кредитными организациями в валюте Российской Федерации</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604 01 02 00 00 00 0000 800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- 2 500 000,00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 xml:space="preserve">Погашение бюджетом городского округа кредитов от кредитных организаций в валюте Российской Федерации </w:t>
            </w:r>
          </w:p>
        </w:tc>
        <w:tc>
          <w:tcPr>
            <w:tcW w:w="3827" w:type="dxa"/>
            <w:tcBorders>
              <w:top w:val="nil"/>
              <w:left w:val="nil"/>
              <w:bottom w:val="nil"/>
              <w:right w:val="nil"/>
            </w:tcBorders>
          </w:tcPr>
          <w:p w:rsidR="00D25F20" w:rsidRPr="00D25F20" w:rsidRDefault="00D25F20" w:rsidP="00D25F20">
            <w:pPr>
              <w:tabs>
                <w:tab w:val="left" w:pos="6300"/>
              </w:tabs>
              <w:ind w:right="-160"/>
              <w:jc w:val="center"/>
              <w:rPr>
                <w:sz w:val="20"/>
                <w:szCs w:val="20"/>
              </w:rPr>
            </w:pPr>
            <w:r w:rsidRPr="00B074D0">
              <w:rPr>
                <w:sz w:val="20"/>
                <w:szCs w:val="20"/>
              </w:rPr>
              <w:t>604 01 02 00 00 04 0000 810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- 2 500 000,00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 xml:space="preserve">Бюджетные кредиты от других бюджетов бюджетной системы Российской Федерации </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604 01 03 00 00 00 0000 000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Бюджетные кредиты от других бюджетов бюджетной системы Российской Федерации в валюте Российской Федерации</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604 01 03 01 00 00 0000 000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 xml:space="preserve"> 604 01 03 01 00 00 0000 700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xml:space="preserve">      1 756 000,00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3827" w:type="dxa"/>
            <w:tcBorders>
              <w:top w:val="nil"/>
              <w:left w:val="nil"/>
              <w:bottom w:val="nil"/>
              <w:right w:val="nil"/>
            </w:tcBorders>
          </w:tcPr>
          <w:p w:rsidR="00D25F20" w:rsidRPr="00D25F20" w:rsidRDefault="00D25F20" w:rsidP="00D25F20">
            <w:pPr>
              <w:tabs>
                <w:tab w:val="left" w:pos="6300"/>
              </w:tabs>
              <w:ind w:right="-160"/>
              <w:jc w:val="center"/>
              <w:rPr>
                <w:sz w:val="20"/>
                <w:szCs w:val="20"/>
              </w:rPr>
            </w:pPr>
            <w:r w:rsidRPr="00B074D0">
              <w:rPr>
                <w:sz w:val="20"/>
                <w:szCs w:val="20"/>
              </w:rPr>
              <w:t>604 01 03 01 00 04 0000 710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1 756 000,00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604 01 03 01 00 00 0000 800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- 1 756 000,00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3827" w:type="dxa"/>
            <w:tcBorders>
              <w:top w:val="nil"/>
              <w:left w:val="nil"/>
              <w:bottom w:val="nil"/>
              <w:right w:val="nil"/>
            </w:tcBorders>
          </w:tcPr>
          <w:p w:rsidR="00D25F20" w:rsidRPr="00D25F20" w:rsidRDefault="00D25F20" w:rsidP="00D25F20">
            <w:pPr>
              <w:tabs>
                <w:tab w:val="left" w:pos="6300"/>
              </w:tabs>
              <w:ind w:right="-160"/>
              <w:jc w:val="center"/>
              <w:rPr>
                <w:sz w:val="20"/>
                <w:szCs w:val="20"/>
              </w:rPr>
            </w:pPr>
            <w:r w:rsidRPr="00B074D0">
              <w:rPr>
                <w:sz w:val="20"/>
                <w:szCs w:val="20"/>
              </w:rPr>
              <w:t>604 01 03 01 00 04 0000 810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- 1 756 000,00</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lastRenderedPageBreak/>
              <w:t>Изменение остатков средств на счетах по учету средств бюджетов</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604 01 05 00 00 00 0000 000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188 091,48</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Увеличение остатков средств бюджетов</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604 01 05 00 00 00 0000 500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-17 473 387,79</w:t>
            </w:r>
          </w:p>
          <w:p w:rsidR="00D25F20" w:rsidRPr="00D25F20" w:rsidRDefault="00D25F20" w:rsidP="00D25F20">
            <w:pPr>
              <w:tabs>
                <w:tab w:val="left" w:pos="6300"/>
              </w:tabs>
              <w:jc w:val="center"/>
              <w:rPr>
                <w:sz w:val="20"/>
                <w:szCs w:val="20"/>
              </w:rPr>
            </w:pP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Увеличение прочих остатков средств бюджетов</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604 01 05 02 00 00 0000 500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-17 473 387,79</w:t>
            </w:r>
          </w:p>
          <w:p w:rsidR="00D25F20" w:rsidRPr="00D25F20" w:rsidRDefault="00D25F20" w:rsidP="00D25F20">
            <w:pPr>
              <w:tabs>
                <w:tab w:val="left" w:pos="6300"/>
              </w:tabs>
              <w:jc w:val="center"/>
              <w:rPr>
                <w:sz w:val="20"/>
                <w:szCs w:val="20"/>
              </w:rPr>
            </w:pP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 xml:space="preserve">Увеличение прочих остатков денежных средств бюджетов </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604 01 05 02 01 00 0000 510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-17 473 387,79</w:t>
            </w:r>
          </w:p>
          <w:p w:rsidR="00D25F20" w:rsidRPr="00D25F20" w:rsidRDefault="00D25F20" w:rsidP="00D25F20">
            <w:pPr>
              <w:tabs>
                <w:tab w:val="left" w:pos="6300"/>
              </w:tabs>
              <w:jc w:val="center"/>
              <w:rPr>
                <w:sz w:val="20"/>
                <w:szCs w:val="20"/>
              </w:rPr>
            </w:pP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Увеличение прочих остатков денежных средств бюджета городского округа</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604 01 05 02 01 04 0000 510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-17 473 387,79</w:t>
            </w:r>
          </w:p>
          <w:p w:rsidR="00D25F20" w:rsidRPr="00D25F20" w:rsidRDefault="00D25F20" w:rsidP="00D25F20">
            <w:pPr>
              <w:tabs>
                <w:tab w:val="left" w:pos="6300"/>
              </w:tabs>
              <w:jc w:val="center"/>
              <w:rPr>
                <w:sz w:val="20"/>
                <w:szCs w:val="20"/>
              </w:rPr>
            </w:pP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 xml:space="preserve">Уменьшение остатков средств бюджетов </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604 01 05 00 00 00 0000 600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17 661 479,27</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Уменьшение прочих остатков средств бюджетов</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604 01 05 02 00 00 0000 600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17 661 479,27</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 xml:space="preserve">Уменьшение прочих остатков денежных средств бюджетов </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604 01 05 02 01 00 0000 610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17 661 479,27</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Уменьшение прочих остатков денежных средств бюджета городского округа</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604 01 05 02 01 04 0000 610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17 661 479,27</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Иные источники внутреннего финансирования дефицита бюджета</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602 01 06 00 00 00 0000 000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xml:space="preserve">578 834,42   </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Акции и иные формы участия в капитале, находящиеся в государственной и муниципальной собственности</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602 01 06 01 00 00 0000 000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xml:space="preserve">578 834,42   </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602 01 06 01 00 00 0000 630</w:t>
            </w:r>
          </w:p>
        </w:tc>
        <w:tc>
          <w:tcPr>
            <w:tcW w:w="1560" w:type="dxa"/>
            <w:tcBorders>
              <w:top w:val="nil"/>
              <w:left w:val="nil"/>
              <w:bottom w:val="nil"/>
              <w:right w:val="nil"/>
            </w:tcBorders>
          </w:tcPr>
          <w:p w:rsidR="00D25F20" w:rsidRPr="00B074D0" w:rsidRDefault="00D25F20" w:rsidP="00D25F20">
            <w:pPr>
              <w:tabs>
                <w:tab w:val="left" w:pos="6300"/>
              </w:tabs>
              <w:jc w:val="center"/>
              <w:rPr>
                <w:sz w:val="20"/>
                <w:szCs w:val="20"/>
              </w:rPr>
            </w:pPr>
            <w:r w:rsidRPr="00B074D0">
              <w:rPr>
                <w:sz w:val="20"/>
                <w:szCs w:val="20"/>
              </w:rPr>
              <w:t xml:space="preserve">578 834,42   </w:t>
            </w:r>
          </w:p>
        </w:tc>
      </w:tr>
      <w:tr w:rsidR="00D25F20" w:rsidRPr="00B074D0" w:rsidTr="00A306A9">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357"/>
        </w:trPr>
        <w:tc>
          <w:tcPr>
            <w:tcW w:w="3856" w:type="dxa"/>
            <w:tcBorders>
              <w:top w:val="nil"/>
              <w:left w:val="nil"/>
              <w:bottom w:val="nil"/>
              <w:right w:val="nil"/>
            </w:tcBorders>
          </w:tcPr>
          <w:p w:rsidR="00D25F20" w:rsidRPr="00B074D0" w:rsidRDefault="00D25F20" w:rsidP="00D25F20">
            <w:pPr>
              <w:tabs>
                <w:tab w:val="left" w:pos="930"/>
                <w:tab w:val="left" w:pos="993"/>
                <w:tab w:val="center" w:pos="1930"/>
                <w:tab w:val="left" w:pos="2124"/>
                <w:tab w:val="left" w:pos="2832"/>
              </w:tabs>
              <w:ind w:left="14" w:hanging="14"/>
              <w:jc w:val="center"/>
              <w:rPr>
                <w:sz w:val="20"/>
                <w:szCs w:val="20"/>
              </w:rPr>
            </w:pPr>
            <w:r w:rsidRPr="00B074D0">
              <w:rPr>
                <w:sz w:val="20"/>
                <w:szCs w:val="20"/>
              </w:rPr>
              <w:t>Средства от продажи акций и иных форм участия в капитале, находящихся в собственности городского округа</w:t>
            </w:r>
          </w:p>
        </w:tc>
        <w:tc>
          <w:tcPr>
            <w:tcW w:w="3827" w:type="dxa"/>
            <w:tcBorders>
              <w:top w:val="nil"/>
              <w:left w:val="nil"/>
              <w:bottom w:val="nil"/>
              <w:right w:val="nil"/>
            </w:tcBorders>
          </w:tcPr>
          <w:p w:rsidR="00D25F20" w:rsidRPr="00B074D0" w:rsidRDefault="00D25F20" w:rsidP="00D25F20">
            <w:pPr>
              <w:tabs>
                <w:tab w:val="left" w:pos="6300"/>
              </w:tabs>
              <w:ind w:right="-160"/>
              <w:jc w:val="center"/>
              <w:rPr>
                <w:sz w:val="20"/>
                <w:szCs w:val="20"/>
              </w:rPr>
            </w:pPr>
            <w:r w:rsidRPr="00B074D0">
              <w:rPr>
                <w:sz w:val="20"/>
                <w:szCs w:val="20"/>
              </w:rPr>
              <w:t>602 01 06 01 00 04 0000 630</w:t>
            </w:r>
          </w:p>
        </w:tc>
        <w:tc>
          <w:tcPr>
            <w:tcW w:w="1560" w:type="dxa"/>
            <w:tcBorders>
              <w:top w:val="nil"/>
              <w:left w:val="nil"/>
              <w:bottom w:val="nil"/>
              <w:right w:val="nil"/>
            </w:tcBorders>
          </w:tcPr>
          <w:p w:rsidR="00D25F20" w:rsidRPr="00B074D0" w:rsidRDefault="005416DA" w:rsidP="00D25F20">
            <w:pPr>
              <w:tabs>
                <w:tab w:val="left" w:pos="6300"/>
              </w:tabs>
              <w:jc w:val="center"/>
              <w:rPr>
                <w:sz w:val="20"/>
                <w:szCs w:val="20"/>
              </w:rPr>
            </w:pPr>
            <w:r>
              <w:rPr>
                <w:sz w:val="20"/>
                <w:szCs w:val="20"/>
              </w:rPr>
              <w:t>578 834,42»;</w:t>
            </w:r>
          </w:p>
        </w:tc>
      </w:tr>
      <w:bookmarkEnd w:id="7"/>
      <w:bookmarkEnd w:id="8"/>
    </w:tbl>
    <w:p w:rsidR="00D25F20" w:rsidRDefault="00D25F20" w:rsidP="00F77F73">
      <w:pPr>
        <w:spacing w:line="252" w:lineRule="auto"/>
        <w:ind w:firstLine="709"/>
        <w:jc w:val="both"/>
        <w:rPr>
          <w:sz w:val="28"/>
          <w:szCs w:val="28"/>
        </w:rPr>
      </w:pPr>
    </w:p>
    <w:p w:rsidR="00F77F73" w:rsidRPr="00DF6535" w:rsidRDefault="001414E3" w:rsidP="00F77F73">
      <w:pPr>
        <w:spacing w:line="252" w:lineRule="auto"/>
        <w:ind w:firstLine="709"/>
        <w:jc w:val="both"/>
        <w:rPr>
          <w:sz w:val="28"/>
          <w:szCs w:val="28"/>
        </w:rPr>
      </w:pPr>
      <w:r w:rsidRPr="00DF6535">
        <w:rPr>
          <w:sz w:val="28"/>
          <w:szCs w:val="28"/>
        </w:rPr>
        <w:t>9</w:t>
      </w:r>
      <w:r w:rsidR="00F77F73" w:rsidRPr="00DF6535">
        <w:rPr>
          <w:sz w:val="28"/>
          <w:szCs w:val="28"/>
        </w:rPr>
        <w:t>)</w:t>
      </w:r>
      <w:r w:rsidR="00F77F73" w:rsidRPr="00DF6535">
        <w:t> </w:t>
      </w:r>
      <w:hyperlink r:id="rId9" w:history="1">
        <w:r w:rsidR="00F77F73" w:rsidRPr="00DF6535">
          <w:rPr>
            <w:sz w:val="28"/>
            <w:szCs w:val="28"/>
          </w:rPr>
          <w:t xml:space="preserve">приложение </w:t>
        </w:r>
      </w:hyperlink>
      <w:r w:rsidR="00F77F73" w:rsidRPr="00DF6535">
        <w:rPr>
          <w:sz w:val="28"/>
          <w:szCs w:val="28"/>
        </w:rPr>
        <w:t>2 изложить в следующей редакции:</w:t>
      </w:r>
    </w:p>
    <w:tbl>
      <w:tblPr>
        <w:tblW w:w="9464" w:type="dxa"/>
        <w:tblLook w:val="04A0"/>
      </w:tblPr>
      <w:tblGrid>
        <w:gridCol w:w="5070"/>
        <w:gridCol w:w="4394"/>
      </w:tblGrid>
      <w:tr w:rsidR="00F77F73" w:rsidRPr="00DF6535" w:rsidTr="00D11CF5">
        <w:tc>
          <w:tcPr>
            <w:tcW w:w="5070" w:type="dxa"/>
          </w:tcPr>
          <w:p w:rsidR="00F77F73" w:rsidRPr="00DF6535" w:rsidRDefault="00F77F73" w:rsidP="00D11CF5">
            <w:pPr>
              <w:rPr>
                <w:sz w:val="28"/>
                <w:szCs w:val="28"/>
              </w:rPr>
            </w:pPr>
            <w:bookmarkStart w:id="9" w:name="OLE_LINK7"/>
          </w:p>
          <w:p w:rsidR="00F77F73" w:rsidRPr="00DF6535" w:rsidRDefault="00F77F73" w:rsidP="00D11CF5">
            <w:pPr>
              <w:rPr>
                <w:sz w:val="28"/>
                <w:szCs w:val="28"/>
              </w:rPr>
            </w:pPr>
          </w:p>
        </w:tc>
        <w:tc>
          <w:tcPr>
            <w:tcW w:w="4394" w:type="dxa"/>
          </w:tcPr>
          <w:p w:rsidR="00F77F73" w:rsidRPr="00DF6535" w:rsidRDefault="00F77F73" w:rsidP="00D11CF5">
            <w:pPr>
              <w:spacing w:line="240" w:lineRule="exact"/>
              <w:jc w:val="center"/>
              <w:rPr>
                <w:sz w:val="28"/>
                <w:szCs w:val="28"/>
              </w:rPr>
            </w:pPr>
            <w:r w:rsidRPr="00DF6535">
              <w:rPr>
                <w:sz w:val="28"/>
                <w:szCs w:val="28"/>
              </w:rPr>
              <w:t>«ПРИЛОЖЕНИЕ 2</w:t>
            </w:r>
          </w:p>
          <w:p w:rsidR="00F77F73" w:rsidRPr="00DF6535" w:rsidRDefault="00F77F73" w:rsidP="00D11CF5">
            <w:pPr>
              <w:spacing w:line="240" w:lineRule="exact"/>
              <w:jc w:val="center"/>
              <w:rPr>
                <w:sz w:val="28"/>
                <w:szCs w:val="28"/>
              </w:rPr>
            </w:pPr>
          </w:p>
          <w:p w:rsidR="00F77F73" w:rsidRPr="00DF6535" w:rsidRDefault="00F77F73" w:rsidP="00D11CF5">
            <w:pPr>
              <w:spacing w:line="240" w:lineRule="exact"/>
              <w:jc w:val="center"/>
              <w:rPr>
                <w:sz w:val="28"/>
                <w:szCs w:val="28"/>
              </w:rPr>
            </w:pPr>
            <w:r w:rsidRPr="00DF6535">
              <w:rPr>
                <w:sz w:val="28"/>
                <w:szCs w:val="28"/>
              </w:rPr>
              <w:t>к решению</w:t>
            </w:r>
          </w:p>
          <w:p w:rsidR="00F77F73" w:rsidRPr="00DF6535" w:rsidRDefault="00F77F73" w:rsidP="00D11CF5">
            <w:pPr>
              <w:spacing w:line="240" w:lineRule="exact"/>
              <w:jc w:val="center"/>
              <w:rPr>
                <w:sz w:val="28"/>
                <w:szCs w:val="28"/>
              </w:rPr>
            </w:pPr>
            <w:r w:rsidRPr="00DF6535">
              <w:rPr>
                <w:sz w:val="28"/>
                <w:szCs w:val="28"/>
              </w:rPr>
              <w:t>Ставропольской городской Думы</w:t>
            </w:r>
          </w:p>
          <w:p w:rsidR="00F77F73" w:rsidRPr="00DF6535" w:rsidRDefault="00F77F73" w:rsidP="00D11CF5">
            <w:pPr>
              <w:spacing w:line="240" w:lineRule="exact"/>
              <w:jc w:val="center"/>
              <w:rPr>
                <w:sz w:val="28"/>
                <w:szCs w:val="28"/>
              </w:rPr>
            </w:pPr>
            <w:r w:rsidRPr="00DF6535">
              <w:rPr>
                <w:sz w:val="28"/>
                <w:szCs w:val="28"/>
              </w:rPr>
              <w:t>от 12 декабря 2018 г. № 297</w:t>
            </w:r>
          </w:p>
        </w:tc>
      </w:tr>
    </w:tbl>
    <w:p w:rsidR="00F77F73" w:rsidRPr="00DF6535" w:rsidRDefault="00F77F73" w:rsidP="00F77F73">
      <w:pPr>
        <w:spacing w:line="240" w:lineRule="exact"/>
        <w:jc w:val="center"/>
        <w:rPr>
          <w:sz w:val="28"/>
          <w:szCs w:val="28"/>
        </w:rPr>
      </w:pPr>
    </w:p>
    <w:p w:rsidR="00877B13" w:rsidRPr="00DF6535" w:rsidRDefault="00877B13" w:rsidP="00F77F73">
      <w:pPr>
        <w:spacing w:line="240" w:lineRule="exact"/>
        <w:jc w:val="center"/>
        <w:rPr>
          <w:sz w:val="28"/>
          <w:szCs w:val="28"/>
        </w:rPr>
      </w:pPr>
    </w:p>
    <w:p w:rsidR="00F77F73" w:rsidRPr="00DF6535" w:rsidRDefault="00F77F73" w:rsidP="00F77F73">
      <w:pPr>
        <w:spacing w:line="240" w:lineRule="exact"/>
        <w:jc w:val="center"/>
        <w:rPr>
          <w:sz w:val="28"/>
          <w:szCs w:val="28"/>
        </w:rPr>
      </w:pPr>
      <w:r w:rsidRPr="00DF6535">
        <w:rPr>
          <w:sz w:val="28"/>
          <w:szCs w:val="28"/>
        </w:rPr>
        <w:t>ИСТОЧНИКИ</w:t>
      </w:r>
    </w:p>
    <w:p w:rsidR="00F77F73" w:rsidRPr="00DF6535" w:rsidRDefault="00F77F73" w:rsidP="00F77F73">
      <w:pPr>
        <w:spacing w:line="240" w:lineRule="exact"/>
        <w:jc w:val="center"/>
        <w:rPr>
          <w:sz w:val="28"/>
          <w:szCs w:val="28"/>
        </w:rPr>
      </w:pPr>
      <w:r w:rsidRPr="00DF6535">
        <w:rPr>
          <w:sz w:val="28"/>
          <w:szCs w:val="28"/>
        </w:rPr>
        <w:t xml:space="preserve">финансирования дефицита бюджета города Ставрополя </w:t>
      </w:r>
    </w:p>
    <w:p w:rsidR="00F77F73" w:rsidRPr="00DF6535" w:rsidRDefault="00F77F73" w:rsidP="00F77F73">
      <w:pPr>
        <w:spacing w:line="240" w:lineRule="exact"/>
        <w:jc w:val="center"/>
        <w:rPr>
          <w:sz w:val="28"/>
          <w:szCs w:val="28"/>
        </w:rPr>
      </w:pPr>
      <w:r w:rsidRPr="00DF6535">
        <w:rPr>
          <w:sz w:val="28"/>
          <w:szCs w:val="28"/>
        </w:rPr>
        <w:t>на плановый период 2020 и 2021 годов</w:t>
      </w:r>
    </w:p>
    <w:p w:rsidR="00F77F73" w:rsidRPr="00DF6535" w:rsidRDefault="00F77F73" w:rsidP="00F77F73">
      <w:pPr>
        <w:ind w:right="34"/>
        <w:jc w:val="right"/>
        <w:rPr>
          <w:sz w:val="20"/>
          <w:szCs w:val="20"/>
        </w:rPr>
      </w:pPr>
    </w:p>
    <w:p w:rsidR="00F77F73" w:rsidRPr="00DF6535" w:rsidRDefault="00F77F73" w:rsidP="00F77F73">
      <w:pPr>
        <w:ind w:right="34"/>
        <w:jc w:val="right"/>
        <w:rPr>
          <w:sz w:val="20"/>
          <w:szCs w:val="20"/>
        </w:rPr>
      </w:pPr>
    </w:p>
    <w:bookmarkEnd w:id="9"/>
    <w:p w:rsidR="00DF6535" w:rsidRDefault="00DF6535" w:rsidP="00DF6535">
      <w:pPr>
        <w:ind w:right="-2"/>
        <w:jc w:val="right"/>
      </w:pPr>
      <w:r w:rsidRPr="00DF6535">
        <w:t>(тыс. рублей)</w:t>
      </w:r>
    </w:p>
    <w:tbl>
      <w:tblPr>
        <w:tblW w:w="9215" w:type="dxa"/>
        <w:tblInd w:w="28" w:type="dxa"/>
        <w:tblLayout w:type="fixed"/>
        <w:tblLook w:val="01E0"/>
      </w:tblPr>
      <w:tblGrid>
        <w:gridCol w:w="3686"/>
        <w:gridCol w:w="2694"/>
        <w:gridCol w:w="1275"/>
        <w:gridCol w:w="1560"/>
      </w:tblGrid>
      <w:tr w:rsidR="00A306A9" w:rsidRPr="00B074D0" w:rsidTr="0050315C">
        <w:trPr>
          <w:cantSplit/>
          <w:trHeight w:val="20"/>
        </w:trPr>
        <w:tc>
          <w:tcPr>
            <w:tcW w:w="3686" w:type="dxa"/>
            <w:vMerge w:val="restart"/>
            <w:tcBorders>
              <w:top w:val="single" w:sz="4" w:space="0" w:color="auto"/>
              <w:left w:val="single" w:sz="4" w:space="0" w:color="auto"/>
              <w:right w:val="single" w:sz="4" w:space="0" w:color="auto"/>
            </w:tcBorders>
            <w:hideMark/>
          </w:tcPr>
          <w:p w:rsidR="00A306A9" w:rsidRPr="00B074D0" w:rsidRDefault="00A306A9" w:rsidP="0050315C">
            <w:pPr>
              <w:tabs>
                <w:tab w:val="left" w:pos="930"/>
                <w:tab w:val="left" w:pos="993"/>
                <w:tab w:val="center" w:pos="1930"/>
                <w:tab w:val="left" w:pos="2124"/>
                <w:tab w:val="left" w:pos="2832"/>
              </w:tabs>
              <w:jc w:val="center"/>
              <w:rPr>
                <w:sz w:val="20"/>
                <w:szCs w:val="20"/>
              </w:rPr>
            </w:pPr>
            <w:r w:rsidRPr="00B074D0">
              <w:rPr>
                <w:sz w:val="20"/>
                <w:szCs w:val="20"/>
              </w:rPr>
              <w:t>Наименование</w:t>
            </w:r>
          </w:p>
        </w:tc>
        <w:tc>
          <w:tcPr>
            <w:tcW w:w="2694" w:type="dxa"/>
            <w:vMerge w:val="restart"/>
            <w:tcBorders>
              <w:top w:val="single" w:sz="4" w:space="0" w:color="auto"/>
              <w:left w:val="single" w:sz="4" w:space="0" w:color="auto"/>
              <w:right w:val="single" w:sz="4" w:space="0" w:color="auto"/>
            </w:tcBorders>
            <w:hideMark/>
          </w:tcPr>
          <w:p w:rsidR="00A306A9" w:rsidRPr="00B074D0" w:rsidRDefault="00A306A9" w:rsidP="0050315C">
            <w:pPr>
              <w:tabs>
                <w:tab w:val="left" w:pos="6300"/>
              </w:tabs>
              <w:ind w:right="-160"/>
              <w:jc w:val="center"/>
              <w:rPr>
                <w:sz w:val="20"/>
                <w:szCs w:val="20"/>
              </w:rPr>
            </w:pPr>
            <w:r w:rsidRPr="00B074D0">
              <w:rPr>
                <w:sz w:val="20"/>
                <w:szCs w:val="20"/>
              </w:rPr>
              <w:t xml:space="preserve">Код бюджетной </w:t>
            </w:r>
            <w:r w:rsidRPr="00B074D0">
              <w:rPr>
                <w:sz w:val="20"/>
                <w:szCs w:val="20"/>
              </w:rPr>
              <w:br/>
              <w:t>классификации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A306A9" w:rsidRPr="00B074D0" w:rsidRDefault="00A306A9" w:rsidP="0050315C">
            <w:pPr>
              <w:tabs>
                <w:tab w:val="left" w:pos="6300"/>
              </w:tabs>
              <w:ind w:left="-256"/>
              <w:jc w:val="center"/>
              <w:rPr>
                <w:sz w:val="20"/>
                <w:szCs w:val="20"/>
              </w:rPr>
            </w:pPr>
            <w:r w:rsidRPr="00B074D0">
              <w:rPr>
                <w:sz w:val="20"/>
                <w:szCs w:val="20"/>
              </w:rPr>
              <w:t>Сумма</w:t>
            </w:r>
          </w:p>
        </w:tc>
      </w:tr>
      <w:tr w:rsidR="00A306A9" w:rsidRPr="00B074D0" w:rsidTr="0050315C">
        <w:trPr>
          <w:cantSplit/>
          <w:trHeight w:val="20"/>
        </w:trPr>
        <w:tc>
          <w:tcPr>
            <w:tcW w:w="3686" w:type="dxa"/>
            <w:vMerge/>
            <w:tcBorders>
              <w:left w:val="single" w:sz="4" w:space="0" w:color="auto"/>
              <w:right w:val="single" w:sz="4" w:space="0" w:color="auto"/>
            </w:tcBorders>
            <w:hideMark/>
          </w:tcPr>
          <w:p w:rsidR="00A306A9" w:rsidRPr="00B074D0" w:rsidRDefault="00A306A9" w:rsidP="0050315C">
            <w:pPr>
              <w:tabs>
                <w:tab w:val="left" w:pos="930"/>
                <w:tab w:val="left" w:pos="993"/>
                <w:tab w:val="center" w:pos="1930"/>
                <w:tab w:val="left" w:pos="2124"/>
                <w:tab w:val="left" w:pos="2832"/>
              </w:tabs>
              <w:jc w:val="center"/>
              <w:rPr>
                <w:sz w:val="20"/>
                <w:szCs w:val="20"/>
              </w:rPr>
            </w:pPr>
          </w:p>
        </w:tc>
        <w:tc>
          <w:tcPr>
            <w:tcW w:w="2694" w:type="dxa"/>
            <w:vMerge/>
            <w:tcBorders>
              <w:left w:val="single" w:sz="4" w:space="0" w:color="auto"/>
              <w:right w:val="single" w:sz="4" w:space="0" w:color="auto"/>
            </w:tcBorders>
            <w:hideMark/>
          </w:tcPr>
          <w:p w:rsidR="00A306A9" w:rsidRPr="00B074D0" w:rsidRDefault="00A306A9" w:rsidP="0050315C">
            <w:pPr>
              <w:tabs>
                <w:tab w:val="left" w:pos="6300"/>
              </w:tabs>
              <w:ind w:right="-160"/>
              <w:jc w:val="center"/>
              <w:rPr>
                <w:sz w:val="20"/>
                <w:szCs w:val="20"/>
              </w:rPr>
            </w:pPr>
          </w:p>
        </w:tc>
        <w:tc>
          <w:tcPr>
            <w:tcW w:w="1275" w:type="dxa"/>
            <w:tcBorders>
              <w:top w:val="single" w:sz="4" w:space="0" w:color="auto"/>
              <w:left w:val="single" w:sz="4" w:space="0" w:color="auto"/>
              <w:right w:val="single" w:sz="4" w:space="0" w:color="auto"/>
            </w:tcBorders>
            <w:hideMark/>
          </w:tcPr>
          <w:p w:rsidR="00A306A9" w:rsidRPr="00B074D0" w:rsidRDefault="00A306A9" w:rsidP="0050315C">
            <w:pPr>
              <w:tabs>
                <w:tab w:val="left" w:pos="6300"/>
              </w:tabs>
              <w:ind w:left="-108"/>
              <w:jc w:val="center"/>
              <w:rPr>
                <w:sz w:val="20"/>
                <w:szCs w:val="20"/>
              </w:rPr>
            </w:pPr>
            <w:r w:rsidRPr="00B074D0">
              <w:rPr>
                <w:sz w:val="20"/>
                <w:szCs w:val="20"/>
              </w:rPr>
              <w:t>2020 год</w:t>
            </w:r>
          </w:p>
        </w:tc>
        <w:tc>
          <w:tcPr>
            <w:tcW w:w="1560" w:type="dxa"/>
            <w:tcBorders>
              <w:top w:val="single" w:sz="4" w:space="0" w:color="auto"/>
              <w:left w:val="single" w:sz="4" w:space="0" w:color="auto"/>
              <w:right w:val="single" w:sz="4" w:space="0" w:color="auto"/>
            </w:tcBorders>
          </w:tcPr>
          <w:p w:rsidR="00A306A9" w:rsidRPr="00B074D0" w:rsidRDefault="00A306A9" w:rsidP="0050315C">
            <w:pPr>
              <w:tabs>
                <w:tab w:val="left" w:pos="6300"/>
              </w:tabs>
              <w:ind w:left="-108"/>
              <w:jc w:val="center"/>
              <w:rPr>
                <w:sz w:val="20"/>
                <w:szCs w:val="20"/>
              </w:rPr>
            </w:pPr>
            <w:r w:rsidRPr="00B074D0">
              <w:rPr>
                <w:sz w:val="20"/>
                <w:szCs w:val="20"/>
              </w:rPr>
              <w:t>2021 год</w:t>
            </w:r>
          </w:p>
        </w:tc>
      </w:tr>
    </w:tbl>
    <w:p w:rsidR="00DF6535" w:rsidRPr="00DF6535" w:rsidRDefault="00DF6535" w:rsidP="00DF6535">
      <w:pPr>
        <w:spacing w:line="14" w:lineRule="auto"/>
        <w:rPr>
          <w:sz w:val="2"/>
          <w:szCs w:val="2"/>
        </w:rPr>
      </w:pPr>
    </w:p>
    <w:p w:rsidR="00DF6535" w:rsidRPr="00DF6535" w:rsidRDefault="00DF6535" w:rsidP="00DF6535">
      <w:pPr>
        <w:spacing w:line="14" w:lineRule="auto"/>
        <w:rPr>
          <w:sz w:val="2"/>
          <w:szCs w:val="2"/>
        </w:rPr>
      </w:pPr>
    </w:p>
    <w:tbl>
      <w:tblPr>
        <w:tblW w:w="9252" w:type="dxa"/>
        <w:tblInd w:w="28" w:type="dxa"/>
        <w:tblLayout w:type="fixed"/>
        <w:tblLook w:val="01E0"/>
      </w:tblPr>
      <w:tblGrid>
        <w:gridCol w:w="3645"/>
        <w:gridCol w:w="2664"/>
        <w:gridCol w:w="1401"/>
        <w:gridCol w:w="1542"/>
      </w:tblGrid>
      <w:tr w:rsidR="00D25F20" w:rsidRPr="00B074D0" w:rsidTr="0050315C">
        <w:trPr>
          <w:cantSplit/>
          <w:trHeight w:val="20"/>
          <w:tblHeader/>
        </w:trPr>
        <w:tc>
          <w:tcPr>
            <w:tcW w:w="3645" w:type="dxa"/>
            <w:tcBorders>
              <w:top w:val="single" w:sz="4" w:space="0" w:color="auto"/>
              <w:left w:val="single" w:sz="4" w:space="0" w:color="auto"/>
              <w:bottom w:val="single" w:sz="4" w:space="0" w:color="auto"/>
              <w:right w:val="single" w:sz="4" w:space="0" w:color="auto"/>
            </w:tcBorders>
            <w:hideMark/>
          </w:tcPr>
          <w:p w:rsidR="00D25F20" w:rsidRPr="00B074D0" w:rsidRDefault="00D25F20" w:rsidP="0050315C">
            <w:pPr>
              <w:tabs>
                <w:tab w:val="left" w:pos="930"/>
                <w:tab w:val="left" w:pos="993"/>
                <w:tab w:val="center" w:pos="1930"/>
                <w:tab w:val="left" w:pos="2124"/>
                <w:tab w:val="left" w:pos="2832"/>
              </w:tabs>
              <w:jc w:val="center"/>
              <w:rPr>
                <w:sz w:val="20"/>
                <w:szCs w:val="20"/>
              </w:rPr>
            </w:pPr>
            <w:r w:rsidRPr="00B074D0">
              <w:rPr>
                <w:sz w:val="20"/>
                <w:szCs w:val="20"/>
              </w:rPr>
              <w:t>1</w:t>
            </w:r>
          </w:p>
        </w:tc>
        <w:tc>
          <w:tcPr>
            <w:tcW w:w="2664" w:type="dxa"/>
            <w:tcBorders>
              <w:top w:val="single" w:sz="4" w:space="0" w:color="auto"/>
              <w:left w:val="single" w:sz="4" w:space="0" w:color="auto"/>
              <w:bottom w:val="single" w:sz="4" w:space="0" w:color="auto"/>
              <w:right w:val="single" w:sz="4" w:space="0" w:color="auto"/>
            </w:tcBorders>
            <w:hideMark/>
          </w:tcPr>
          <w:p w:rsidR="00D25F20" w:rsidRPr="00B074D0" w:rsidRDefault="00D25F20" w:rsidP="0050315C">
            <w:pPr>
              <w:tabs>
                <w:tab w:val="left" w:pos="6300"/>
              </w:tabs>
              <w:ind w:right="-160"/>
              <w:jc w:val="center"/>
              <w:rPr>
                <w:sz w:val="20"/>
                <w:szCs w:val="20"/>
              </w:rPr>
            </w:pPr>
            <w:r w:rsidRPr="00B074D0">
              <w:rPr>
                <w:sz w:val="20"/>
                <w:szCs w:val="20"/>
              </w:rPr>
              <w:t>2</w:t>
            </w:r>
          </w:p>
        </w:tc>
        <w:tc>
          <w:tcPr>
            <w:tcW w:w="1401" w:type="dxa"/>
            <w:tcBorders>
              <w:top w:val="single" w:sz="4" w:space="0" w:color="auto"/>
              <w:left w:val="single" w:sz="4" w:space="0" w:color="auto"/>
              <w:bottom w:val="single" w:sz="4" w:space="0" w:color="auto"/>
              <w:right w:val="single" w:sz="4" w:space="0" w:color="auto"/>
            </w:tcBorders>
            <w:hideMark/>
          </w:tcPr>
          <w:p w:rsidR="00D25F20" w:rsidRPr="00B074D0" w:rsidRDefault="00D25F20" w:rsidP="0050315C">
            <w:pPr>
              <w:tabs>
                <w:tab w:val="left" w:pos="6300"/>
              </w:tabs>
              <w:ind w:left="-256"/>
              <w:jc w:val="center"/>
              <w:rPr>
                <w:sz w:val="20"/>
                <w:szCs w:val="20"/>
              </w:rPr>
            </w:pPr>
            <w:r w:rsidRPr="00B074D0">
              <w:rPr>
                <w:sz w:val="20"/>
                <w:szCs w:val="20"/>
              </w:rPr>
              <w:t>3</w:t>
            </w:r>
          </w:p>
        </w:tc>
        <w:tc>
          <w:tcPr>
            <w:tcW w:w="1542" w:type="dxa"/>
            <w:tcBorders>
              <w:top w:val="single" w:sz="4" w:space="0" w:color="auto"/>
              <w:left w:val="single" w:sz="4" w:space="0" w:color="auto"/>
              <w:bottom w:val="single" w:sz="4" w:space="0" w:color="auto"/>
              <w:right w:val="single" w:sz="4" w:space="0" w:color="auto"/>
            </w:tcBorders>
          </w:tcPr>
          <w:p w:rsidR="00D25F20" w:rsidRPr="00B074D0" w:rsidRDefault="00D25F20" w:rsidP="0050315C">
            <w:pPr>
              <w:tabs>
                <w:tab w:val="left" w:pos="6300"/>
              </w:tabs>
              <w:ind w:left="-256"/>
              <w:jc w:val="center"/>
              <w:rPr>
                <w:sz w:val="20"/>
                <w:szCs w:val="20"/>
              </w:rPr>
            </w:pPr>
            <w:r w:rsidRPr="00B074D0">
              <w:rPr>
                <w:sz w:val="20"/>
                <w:szCs w:val="20"/>
              </w:rPr>
              <w:t>4</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Всего источников финансирования дефицита бюджета города</w:t>
            </w:r>
          </w:p>
        </w:tc>
        <w:tc>
          <w:tcPr>
            <w:tcW w:w="2664" w:type="dxa"/>
          </w:tcPr>
          <w:p w:rsidR="00D25F20" w:rsidRPr="00B074D0" w:rsidRDefault="00D25F20" w:rsidP="0050315C">
            <w:pPr>
              <w:tabs>
                <w:tab w:val="left" w:pos="6300"/>
              </w:tabs>
              <w:jc w:val="center"/>
              <w:rPr>
                <w:sz w:val="20"/>
                <w:szCs w:val="20"/>
              </w:rPr>
            </w:pPr>
          </w:p>
        </w:tc>
        <w:tc>
          <w:tcPr>
            <w:tcW w:w="1401" w:type="dxa"/>
            <w:hideMark/>
          </w:tcPr>
          <w:p w:rsidR="00D25F20" w:rsidRPr="00B074D0" w:rsidRDefault="00D25F20" w:rsidP="0050315C">
            <w:pPr>
              <w:tabs>
                <w:tab w:val="left" w:pos="6300"/>
              </w:tabs>
              <w:ind w:left="-256" w:right="-12"/>
              <w:jc w:val="right"/>
              <w:rPr>
                <w:sz w:val="20"/>
                <w:szCs w:val="20"/>
              </w:rPr>
            </w:pPr>
            <w:r w:rsidRPr="00B074D0">
              <w:rPr>
                <w:sz w:val="20"/>
                <w:szCs w:val="20"/>
              </w:rPr>
              <w:t>359 493,34</w:t>
            </w:r>
          </w:p>
        </w:tc>
        <w:tc>
          <w:tcPr>
            <w:tcW w:w="1542" w:type="dxa"/>
          </w:tcPr>
          <w:p w:rsidR="00D25F20" w:rsidRPr="00B074D0" w:rsidRDefault="00D25F20" w:rsidP="0050315C">
            <w:pPr>
              <w:tabs>
                <w:tab w:val="left" w:pos="6300"/>
              </w:tabs>
              <w:ind w:left="-256" w:right="-12"/>
              <w:jc w:val="right"/>
              <w:rPr>
                <w:sz w:val="20"/>
                <w:szCs w:val="20"/>
              </w:rPr>
            </w:pPr>
            <w:r w:rsidRPr="00B074D0">
              <w:rPr>
                <w:sz w:val="20"/>
                <w:szCs w:val="20"/>
              </w:rPr>
              <w:t>432 015,71</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Кредиты кредитных организаций в валюте Российской Федерации</w:t>
            </w:r>
          </w:p>
        </w:tc>
        <w:tc>
          <w:tcPr>
            <w:tcW w:w="2664" w:type="dxa"/>
            <w:hideMark/>
          </w:tcPr>
          <w:p w:rsidR="00D25F20" w:rsidRPr="00B074D0" w:rsidRDefault="00D25F20" w:rsidP="0050315C">
            <w:pPr>
              <w:tabs>
                <w:tab w:val="left" w:pos="6300"/>
              </w:tabs>
              <w:ind w:right="-108"/>
              <w:jc w:val="center"/>
              <w:rPr>
                <w:b/>
                <w:i/>
                <w:sz w:val="20"/>
                <w:szCs w:val="20"/>
              </w:rPr>
            </w:pPr>
            <w:r w:rsidRPr="00B074D0">
              <w:rPr>
                <w:sz w:val="20"/>
                <w:szCs w:val="20"/>
              </w:rPr>
              <w:t xml:space="preserve">604 01 02 00 00 00 0000 </w:t>
            </w:r>
            <w:r w:rsidRPr="00B074D0">
              <w:rPr>
                <w:sz w:val="20"/>
                <w:szCs w:val="20"/>
                <w:lang w:val="en-US"/>
              </w:rPr>
              <w:t>000</w:t>
            </w:r>
          </w:p>
        </w:tc>
        <w:tc>
          <w:tcPr>
            <w:tcW w:w="1401" w:type="dxa"/>
            <w:hideMark/>
          </w:tcPr>
          <w:p w:rsidR="00D25F20" w:rsidRPr="00B074D0" w:rsidRDefault="00D25F20" w:rsidP="0050315C">
            <w:pPr>
              <w:tabs>
                <w:tab w:val="left" w:pos="6300"/>
              </w:tabs>
              <w:ind w:left="-256"/>
              <w:jc w:val="right"/>
              <w:rPr>
                <w:sz w:val="20"/>
                <w:szCs w:val="20"/>
                <w:lang w:val="en-US"/>
              </w:rPr>
            </w:pPr>
            <w:r w:rsidRPr="00B074D0">
              <w:rPr>
                <w:sz w:val="20"/>
                <w:szCs w:val="20"/>
              </w:rPr>
              <w:t>258 303,70</w:t>
            </w:r>
          </w:p>
        </w:tc>
        <w:tc>
          <w:tcPr>
            <w:tcW w:w="1542" w:type="dxa"/>
          </w:tcPr>
          <w:p w:rsidR="00D25F20" w:rsidRPr="00B074D0" w:rsidRDefault="00D25F20" w:rsidP="0050315C">
            <w:pPr>
              <w:tabs>
                <w:tab w:val="left" w:pos="6300"/>
              </w:tabs>
              <w:ind w:left="-256"/>
              <w:jc w:val="right"/>
              <w:rPr>
                <w:sz w:val="20"/>
                <w:szCs w:val="20"/>
                <w:lang w:val="en-US"/>
              </w:rPr>
            </w:pPr>
            <w:r w:rsidRPr="00B074D0">
              <w:rPr>
                <w:sz w:val="20"/>
                <w:szCs w:val="20"/>
              </w:rPr>
              <w:t>432 015,71</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Получение кредитов от кредитных организаций в валюте Российской Федерации</w:t>
            </w:r>
          </w:p>
        </w:tc>
        <w:tc>
          <w:tcPr>
            <w:tcW w:w="2664" w:type="dxa"/>
            <w:hideMark/>
          </w:tcPr>
          <w:p w:rsidR="00D25F20" w:rsidRPr="00B074D0" w:rsidRDefault="00D25F20" w:rsidP="0050315C">
            <w:pPr>
              <w:tabs>
                <w:tab w:val="left" w:pos="6300"/>
              </w:tabs>
              <w:ind w:right="-108"/>
              <w:jc w:val="center"/>
              <w:rPr>
                <w:b/>
                <w:i/>
                <w:sz w:val="20"/>
                <w:szCs w:val="20"/>
              </w:rPr>
            </w:pPr>
            <w:r w:rsidRPr="00B074D0">
              <w:rPr>
                <w:sz w:val="20"/>
                <w:szCs w:val="20"/>
              </w:rPr>
              <w:t>604 01 02 00 00 00 0000 7</w:t>
            </w:r>
            <w:r w:rsidRPr="00B074D0">
              <w:rPr>
                <w:sz w:val="20"/>
                <w:szCs w:val="20"/>
                <w:lang w:val="en-US"/>
              </w:rPr>
              <w:t>00</w:t>
            </w:r>
          </w:p>
        </w:tc>
        <w:tc>
          <w:tcPr>
            <w:tcW w:w="1401" w:type="dxa"/>
            <w:hideMark/>
          </w:tcPr>
          <w:p w:rsidR="00D25F20" w:rsidRPr="00B074D0" w:rsidRDefault="00D25F20" w:rsidP="0050315C">
            <w:pPr>
              <w:tabs>
                <w:tab w:val="left" w:pos="6300"/>
              </w:tabs>
              <w:ind w:left="-256"/>
              <w:jc w:val="right"/>
              <w:rPr>
                <w:sz w:val="20"/>
                <w:szCs w:val="20"/>
                <w:lang w:val="en-US"/>
              </w:rPr>
            </w:pPr>
            <w:r w:rsidRPr="00B074D0">
              <w:rPr>
                <w:sz w:val="20"/>
                <w:szCs w:val="20"/>
              </w:rPr>
              <w:t xml:space="preserve"> 2 658 303,70  </w:t>
            </w:r>
          </w:p>
        </w:tc>
        <w:tc>
          <w:tcPr>
            <w:tcW w:w="1542" w:type="dxa"/>
          </w:tcPr>
          <w:p w:rsidR="00D25F20" w:rsidRPr="00B074D0" w:rsidRDefault="00D25F20" w:rsidP="0050315C">
            <w:pPr>
              <w:tabs>
                <w:tab w:val="left" w:pos="6300"/>
              </w:tabs>
              <w:ind w:left="-256"/>
              <w:jc w:val="right"/>
              <w:rPr>
                <w:sz w:val="20"/>
                <w:szCs w:val="20"/>
                <w:lang w:val="en-US"/>
              </w:rPr>
            </w:pPr>
            <w:r w:rsidRPr="00B074D0">
              <w:rPr>
                <w:sz w:val="20"/>
                <w:szCs w:val="20"/>
              </w:rPr>
              <w:t xml:space="preserve">2 832 015,71  </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 xml:space="preserve">Получение кредитов от кредитных организаций бюджетом городского округа в валюте Российской Федерации </w:t>
            </w:r>
          </w:p>
        </w:tc>
        <w:tc>
          <w:tcPr>
            <w:tcW w:w="2664" w:type="dxa"/>
            <w:hideMark/>
          </w:tcPr>
          <w:p w:rsidR="00D25F20" w:rsidRPr="00B074D0" w:rsidRDefault="00D25F20" w:rsidP="0050315C">
            <w:pPr>
              <w:tabs>
                <w:tab w:val="left" w:pos="6300"/>
              </w:tabs>
              <w:ind w:right="-108"/>
              <w:jc w:val="center"/>
              <w:rPr>
                <w:b/>
                <w:sz w:val="20"/>
                <w:szCs w:val="20"/>
              </w:rPr>
            </w:pPr>
            <w:r w:rsidRPr="00B074D0">
              <w:rPr>
                <w:sz w:val="20"/>
                <w:szCs w:val="20"/>
              </w:rPr>
              <w:t>604 01 02 00 00 04 0000 710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 xml:space="preserve">2 658 303,70  </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 xml:space="preserve">2 832 015,71  </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lastRenderedPageBreak/>
              <w:t>Погашение кредитов, предоставленных кредитными организациями в валюте Российской Федерации</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604 01 02 00 00 00 0000 800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 xml:space="preserve">- 2 400 000,00  </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- 2 400 000,00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 xml:space="preserve">Погашение бюджетом городского округа кредитов от кредитных организаций в валюте Российской Федерации </w:t>
            </w:r>
          </w:p>
        </w:tc>
        <w:tc>
          <w:tcPr>
            <w:tcW w:w="2664" w:type="dxa"/>
            <w:hideMark/>
          </w:tcPr>
          <w:p w:rsidR="00D25F20" w:rsidRPr="00B074D0" w:rsidRDefault="00D25F20" w:rsidP="0050315C">
            <w:pPr>
              <w:tabs>
                <w:tab w:val="left" w:pos="6300"/>
              </w:tabs>
              <w:ind w:right="-108"/>
              <w:jc w:val="center"/>
              <w:rPr>
                <w:b/>
                <w:sz w:val="20"/>
                <w:szCs w:val="20"/>
              </w:rPr>
            </w:pPr>
            <w:r w:rsidRPr="00B074D0">
              <w:rPr>
                <w:sz w:val="20"/>
                <w:szCs w:val="20"/>
              </w:rPr>
              <w:t>604 01 02 00 00 04 0000 810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 xml:space="preserve">- 2 400 000,00  </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- 2 400 000,00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 xml:space="preserve">Бюджетные кредиты от других бюджетов бюджетной системы Российской Федерации </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604 01 03 00 00 00 0000 000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Бюджетные кредиты от других бюджетов бюджетной системы Российской Федерации в валюте Российской Федерации</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604 01 03 01 00 00 0000 000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604 01 03 01 00 00 0000 700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 xml:space="preserve">       1 313 000,00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 xml:space="preserve">       1 337 000,00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664" w:type="dxa"/>
            <w:hideMark/>
          </w:tcPr>
          <w:p w:rsidR="00D25F20" w:rsidRPr="00B074D0" w:rsidRDefault="00D25F20" w:rsidP="0050315C">
            <w:pPr>
              <w:tabs>
                <w:tab w:val="left" w:pos="6300"/>
              </w:tabs>
              <w:ind w:right="-108"/>
              <w:jc w:val="center"/>
              <w:rPr>
                <w:b/>
                <w:sz w:val="20"/>
                <w:szCs w:val="20"/>
              </w:rPr>
            </w:pPr>
            <w:r w:rsidRPr="00B074D0">
              <w:rPr>
                <w:sz w:val="20"/>
                <w:szCs w:val="20"/>
              </w:rPr>
              <w:t>604 01 03 01 00 04 0000 710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1 313 000,00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1 337 000,00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604 01 03 01 00 00 0000 800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- 1 313 000,00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- 1 337 000,00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664" w:type="dxa"/>
            <w:hideMark/>
          </w:tcPr>
          <w:p w:rsidR="00D25F20" w:rsidRPr="00B074D0" w:rsidRDefault="00D25F20" w:rsidP="0050315C">
            <w:pPr>
              <w:tabs>
                <w:tab w:val="left" w:pos="6300"/>
              </w:tabs>
              <w:ind w:right="-108"/>
              <w:jc w:val="center"/>
              <w:rPr>
                <w:b/>
                <w:sz w:val="20"/>
                <w:szCs w:val="20"/>
              </w:rPr>
            </w:pPr>
            <w:r w:rsidRPr="00B074D0">
              <w:rPr>
                <w:sz w:val="20"/>
                <w:szCs w:val="20"/>
              </w:rPr>
              <w:t>604 01 03 01 00 04 0000 810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- 1 313 000,00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- 1 337 000,00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Изменение остатков средств на счетах по учету средств бюджетов</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604 01 05 00 00 00 0000 000</w:t>
            </w:r>
          </w:p>
        </w:tc>
        <w:tc>
          <w:tcPr>
            <w:tcW w:w="1401" w:type="dxa"/>
            <w:hideMark/>
          </w:tcPr>
          <w:p w:rsidR="00D25F20" w:rsidRPr="00B074D0" w:rsidRDefault="00D25F20" w:rsidP="0050315C">
            <w:pPr>
              <w:tabs>
                <w:tab w:val="left" w:pos="6300"/>
              </w:tabs>
              <w:ind w:left="-256"/>
              <w:jc w:val="right"/>
              <w:rPr>
                <w:sz w:val="20"/>
                <w:szCs w:val="20"/>
              </w:rPr>
            </w:pPr>
            <w:r w:rsidRPr="00B074D0">
              <w:rPr>
                <w:sz w:val="20"/>
                <w:szCs w:val="20"/>
              </w:rPr>
              <w:t>0,00</w:t>
            </w:r>
          </w:p>
        </w:tc>
        <w:tc>
          <w:tcPr>
            <w:tcW w:w="1542" w:type="dxa"/>
          </w:tcPr>
          <w:p w:rsidR="00D25F20" w:rsidRPr="00B074D0" w:rsidRDefault="00D25F20" w:rsidP="0050315C">
            <w:pPr>
              <w:tabs>
                <w:tab w:val="left" w:pos="6300"/>
              </w:tabs>
              <w:ind w:left="-256"/>
              <w:jc w:val="right"/>
              <w:rPr>
                <w:sz w:val="20"/>
                <w:szCs w:val="20"/>
              </w:rPr>
            </w:pPr>
            <w:r w:rsidRPr="00B074D0">
              <w:rPr>
                <w:sz w:val="20"/>
                <w:szCs w:val="20"/>
              </w:rPr>
              <w:t>0,00</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Увеличение остатков средств бюджетов</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604 01 05 00 00 00 0000 500</w:t>
            </w:r>
          </w:p>
        </w:tc>
        <w:tc>
          <w:tcPr>
            <w:tcW w:w="1401" w:type="dxa"/>
            <w:hideMark/>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xml:space="preserve">- 13 347 233,87 </w:t>
            </w:r>
          </w:p>
        </w:tc>
        <w:tc>
          <w:tcPr>
            <w:tcW w:w="1542" w:type="dxa"/>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xml:space="preserve">- 12 916 825,66 </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Увеличение прочих остатков средств бюджетов</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604 01 05 02 00 00 0000 500</w:t>
            </w:r>
          </w:p>
        </w:tc>
        <w:tc>
          <w:tcPr>
            <w:tcW w:w="1401" w:type="dxa"/>
            <w:hideMark/>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- 13 347 233,87</w:t>
            </w:r>
          </w:p>
        </w:tc>
        <w:tc>
          <w:tcPr>
            <w:tcW w:w="1542" w:type="dxa"/>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- 12 916 825,66</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 xml:space="preserve">Увеличение прочих остатков денежных средств бюджетов </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604 01 05 02 01 00 0000 510</w:t>
            </w:r>
          </w:p>
        </w:tc>
        <w:tc>
          <w:tcPr>
            <w:tcW w:w="1401" w:type="dxa"/>
            <w:hideMark/>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- 13 347 233,87</w:t>
            </w:r>
          </w:p>
        </w:tc>
        <w:tc>
          <w:tcPr>
            <w:tcW w:w="1542" w:type="dxa"/>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- 12 916 825,66</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Увеличение прочих остатков денежных средств бюджета городского округа</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604 01 05 02 01 04 0000 510</w:t>
            </w:r>
          </w:p>
        </w:tc>
        <w:tc>
          <w:tcPr>
            <w:tcW w:w="1401" w:type="dxa"/>
            <w:hideMark/>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- 13 347 233,87</w:t>
            </w:r>
          </w:p>
        </w:tc>
        <w:tc>
          <w:tcPr>
            <w:tcW w:w="1542" w:type="dxa"/>
          </w:tcPr>
          <w:p w:rsidR="00D25F20" w:rsidRPr="00B074D0" w:rsidRDefault="00D25F20" w:rsidP="0050315C">
            <w:pPr>
              <w:tabs>
                <w:tab w:val="center" w:pos="742"/>
                <w:tab w:val="left" w:pos="6300"/>
              </w:tabs>
              <w:ind w:left="-256"/>
              <w:jc w:val="right"/>
              <w:rPr>
                <w:sz w:val="20"/>
                <w:szCs w:val="20"/>
                <w:lang w:val="en-US"/>
              </w:rPr>
            </w:pPr>
            <w:r w:rsidRPr="00B074D0">
              <w:rPr>
                <w:sz w:val="20"/>
                <w:szCs w:val="20"/>
              </w:rPr>
              <w:t>-12 916 825,66</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 xml:space="preserve">Уменьшение остатков средств бюджетов </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604 01 05 00 00 00 0000 600</w:t>
            </w:r>
          </w:p>
        </w:tc>
        <w:tc>
          <w:tcPr>
            <w:tcW w:w="1401" w:type="dxa"/>
            <w:hideMark/>
          </w:tcPr>
          <w:p w:rsidR="00D25F20" w:rsidRPr="00B074D0" w:rsidRDefault="00D25F20" w:rsidP="0050315C">
            <w:pPr>
              <w:tabs>
                <w:tab w:val="center" w:pos="742"/>
                <w:tab w:val="left" w:pos="6300"/>
              </w:tabs>
              <w:ind w:left="-256"/>
              <w:jc w:val="right"/>
              <w:rPr>
                <w:sz w:val="20"/>
                <w:szCs w:val="20"/>
              </w:rPr>
            </w:pPr>
            <w:r w:rsidRPr="00B074D0">
              <w:rPr>
                <w:sz w:val="20"/>
                <w:szCs w:val="20"/>
              </w:rPr>
              <w:t>13 347 233,87</w:t>
            </w:r>
          </w:p>
        </w:tc>
        <w:tc>
          <w:tcPr>
            <w:tcW w:w="1542" w:type="dxa"/>
          </w:tcPr>
          <w:p w:rsidR="00D25F20" w:rsidRPr="00B074D0" w:rsidRDefault="00D25F20" w:rsidP="0050315C">
            <w:pPr>
              <w:tabs>
                <w:tab w:val="center" w:pos="742"/>
                <w:tab w:val="left" w:pos="6300"/>
              </w:tabs>
              <w:ind w:left="-256"/>
              <w:jc w:val="right"/>
              <w:rPr>
                <w:sz w:val="20"/>
                <w:szCs w:val="20"/>
              </w:rPr>
            </w:pPr>
            <w:r w:rsidRPr="00B074D0">
              <w:rPr>
                <w:sz w:val="20"/>
                <w:szCs w:val="20"/>
              </w:rPr>
              <w:t>12 916 825,66</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Уменьшение прочих остатков средств бюджетов</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604 01 05 02 00 00 0000 600</w:t>
            </w:r>
          </w:p>
        </w:tc>
        <w:tc>
          <w:tcPr>
            <w:tcW w:w="1401" w:type="dxa"/>
            <w:hideMark/>
          </w:tcPr>
          <w:p w:rsidR="00D25F20" w:rsidRPr="00B074D0" w:rsidRDefault="00D25F20" w:rsidP="0050315C">
            <w:pPr>
              <w:tabs>
                <w:tab w:val="center" w:pos="742"/>
                <w:tab w:val="left" w:pos="6300"/>
              </w:tabs>
              <w:ind w:left="-256"/>
              <w:jc w:val="right"/>
              <w:rPr>
                <w:sz w:val="20"/>
                <w:szCs w:val="20"/>
              </w:rPr>
            </w:pPr>
            <w:r w:rsidRPr="00B074D0">
              <w:rPr>
                <w:sz w:val="20"/>
                <w:szCs w:val="20"/>
              </w:rPr>
              <w:t>13 347 233,87</w:t>
            </w:r>
          </w:p>
        </w:tc>
        <w:tc>
          <w:tcPr>
            <w:tcW w:w="1542" w:type="dxa"/>
          </w:tcPr>
          <w:p w:rsidR="00D25F20" w:rsidRPr="00B074D0" w:rsidRDefault="00D25F20" w:rsidP="0050315C">
            <w:pPr>
              <w:tabs>
                <w:tab w:val="center" w:pos="742"/>
                <w:tab w:val="left" w:pos="6300"/>
              </w:tabs>
              <w:ind w:left="-256"/>
              <w:jc w:val="right"/>
              <w:rPr>
                <w:sz w:val="20"/>
                <w:szCs w:val="20"/>
              </w:rPr>
            </w:pPr>
            <w:r w:rsidRPr="00B074D0">
              <w:rPr>
                <w:sz w:val="20"/>
                <w:szCs w:val="20"/>
              </w:rPr>
              <w:t>12 916 825,66</w:t>
            </w:r>
          </w:p>
        </w:tc>
      </w:tr>
      <w:tr w:rsidR="00D25F20" w:rsidRPr="00B074D0" w:rsidTr="0050315C">
        <w:trPr>
          <w:cantSplit/>
          <w:trHeight w:val="20"/>
        </w:trPr>
        <w:tc>
          <w:tcPr>
            <w:tcW w:w="3645" w:type="dxa"/>
            <w:hideMark/>
          </w:tcPr>
          <w:p w:rsidR="00D25F20" w:rsidRPr="00B074D0" w:rsidRDefault="00D25F20" w:rsidP="0050315C">
            <w:pPr>
              <w:tabs>
                <w:tab w:val="left" w:pos="6300"/>
              </w:tabs>
              <w:rPr>
                <w:sz w:val="20"/>
                <w:szCs w:val="20"/>
              </w:rPr>
            </w:pPr>
            <w:r w:rsidRPr="00B074D0">
              <w:rPr>
                <w:sz w:val="20"/>
                <w:szCs w:val="20"/>
              </w:rPr>
              <w:t xml:space="preserve">Уменьшение прочих остатков денежных средств бюджетов </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604 01 05 02 01 00 0000 610</w:t>
            </w:r>
          </w:p>
        </w:tc>
        <w:tc>
          <w:tcPr>
            <w:tcW w:w="1401" w:type="dxa"/>
            <w:hideMark/>
          </w:tcPr>
          <w:p w:rsidR="00D25F20" w:rsidRPr="00B074D0" w:rsidRDefault="00D25F20" w:rsidP="0050315C">
            <w:pPr>
              <w:tabs>
                <w:tab w:val="center" w:pos="742"/>
                <w:tab w:val="left" w:pos="6300"/>
              </w:tabs>
              <w:ind w:left="-256"/>
              <w:jc w:val="right"/>
              <w:rPr>
                <w:sz w:val="20"/>
                <w:szCs w:val="20"/>
              </w:rPr>
            </w:pPr>
            <w:r w:rsidRPr="00B074D0">
              <w:rPr>
                <w:sz w:val="20"/>
                <w:szCs w:val="20"/>
              </w:rPr>
              <w:t>13 347 233,87</w:t>
            </w:r>
          </w:p>
        </w:tc>
        <w:tc>
          <w:tcPr>
            <w:tcW w:w="1542" w:type="dxa"/>
          </w:tcPr>
          <w:p w:rsidR="00D25F20" w:rsidRPr="00B074D0" w:rsidRDefault="00D25F20" w:rsidP="0050315C">
            <w:pPr>
              <w:tabs>
                <w:tab w:val="center" w:pos="742"/>
                <w:tab w:val="left" w:pos="6300"/>
              </w:tabs>
              <w:ind w:left="-256"/>
              <w:jc w:val="right"/>
              <w:rPr>
                <w:sz w:val="20"/>
                <w:szCs w:val="20"/>
              </w:rPr>
            </w:pPr>
            <w:r w:rsidRPr="00B074D0">
              <w:rPr>
                <w:sz w:val="20"/>
                <w:szCs w:val="20"/>
              </w:rPr>
              <w:t>12 916 825,66</w:t>
            </w:r>
          </w:p>
        </w:tc>
      </w:tr>
      <w:tr w:rsidR="00D25F20" w:rsidRPr="00B074D0" w:rsidTr="0050315C">
        <w:trPr>
          <w:cantSplit/>
          <w:trHeight w:val="139"/>
        </w:trPr>
        <w:tc>
          <w:tcPr>
            <w:tcW w:w="3645" w:type="dxa"/>
            <w:hideMark/>
          </w:tcPr>
          <w:p w:rsidR="00D25F20" w:rsidRPr="00B074D0" w:rsidRDefault="00D25F20" w:rsidP="0050315C">
            <w:pPr>
              <w:tabs>
                <w:tab w:val="left" w:pos="6300"/>
              </w:tabs>
              <w:rPr>
                <w:sz w:val="20"/>
                <w:szCs w:val="20"/>
              </w:rPr>
            </w:pPr>
            <w:r w:rsidRPr="00B074D0">
              <w:rPr>
                <w:sz w:val="20"/>
                <w:szCs w:val="20"/>
              </w:rPr>
              <w:t>Уменьшение прочих остатков денежных средств бюджета городского округа</w:t>
            </w:r>
          </w:p>
        </w:tc>
        <w:tc>
          <w:tcPr>
            <w:tcW w:w="2664" w:type="dxa"/>
            <w:hideMark/>
          </w:tcPr>
          <w:p w:rsidR="00D25F20" w:rsidRPr="00B074D0" w:rsidRDefault="00D25F20" w:rsidP="0050315C">
            <w:pPr>
              <w:tabs>
                <w:tab w:val="left" w:pos="6300"/>
              </w:tabs>
              <w:ind w:right="-108"/>
              <w:jc w:val="center"/>
              <w:rPr>
                <w:sz w:val="20"/>
                <w:szCs w:val="20"/>
              </w:rPr>
            </w:pPr>
            <w:r w:rsidRPr="00B074D0">
              <w:rPr>
                <w:sz w:val="20"/>
                <w:szCs w:val="20"/>
              </w:rPr>
              <w:t>604 01 05 02 01 04 0000 610</w:t>
            </w:r>
          </w:p>
        </w:tc>
        <w:tc>
          <w:tcPr>
            <w:tcW w:w="1401" w:type="dxa"/>
            <w:hideMark/>
          </w:tcPr>
          <w:p w:rsidR="00D25F20" w:rsidRPr="00B074D0" w:rsidRDefault="00D25F20" w:rsidP="0050315C">
            <w:pPr>
              <w:tabs>
                <w:tab w:val="center" w:pos="742"/>
                <w:tab w:val="left" w:pos="6300"/>
              </w:tabs>
              <w:ind w:left="-256"/>
              <w:jc w:val="right"/>
              <w:rPr>
                <w:sz w:val="20"/>
                <w:szCs w:val="20"/>
              </w:rPr>
            </w:pPr>
            <w:r w:rsidRPr="00B074D0">
              <w:rPr>
                <w:sz w:val="20"/>
                <w:szCs w:val="20"/>
              </w:rPr>
              <w:t>13 347 233,87</w:t>
            </w:r>
          </w:p>
        </w:tc>
        <w:tc>
          <w:tcPr>
            <w:tcW w:w="1542" w:type="dxa"/>
          </w:tcPr>
          <w:p w:rsidR="00D25F20" w:rsidRPr="00B074D0" w:rsidRDefault="00D25F20" w:rsidP="0050315C">
            <w:pPr>
              <w:tabs>
                <w:tab w:val="center" w:pos="742"/>
                <w:tab w:val="left" w:pos="6300"/>
              </w:tabs>
              <w:ind w:left="-256"/>
              <w:jc w:val="right"/>
              <w:rPr>
                <w:sz w:val="20"/>
                <w:szCs w:val="20"/>
              </w:rPr>
            </w:pPr>
            <w:r w:rsidRPr="00B074D0">
              <w:rPr>
                <w:sz w:val="20"/>
                <w:szCs w:val="20"/>
              </w:rPr>
              <w:t>12 916 825,66</w:t>
            </w:r>
          </w:p>
        </w:tc>
      </w:tr>
      <w:tr w:rsidR="00D25F20" w:rsidRPr="00B074D0" w:rsidTr="0050315C">
        <w:trPr>
          <w:cantSplit/>
          <w:trHeight w:val="139"/>
        </w:trPr>
        <w:tc>
          <w:tcPr>
            <w:tcW w:w="3645" w:type="dxa"/>
            <w:hideMark/>
          </w:tcPr>
          <w:p w:rsidR="00D25F20" w:rsidRPr="00B074D0" w:rsidRDefault="00D25F20" w:rsidP="0050315C">
            <w:pPr>
              <w:tabs>
                <w:tab w:val="left" w:pos="6300"/>
              </w:tabs>
              <w:rPr>
                <w:sz w:val="20"/>
                <w:szCs w:val="20"/>
              </w:rPr>
            </w:pPr>
            <w:r w:rsidRPr="00B074D0">
              <w:rPr>
                <w:sz w:val="20"/>
                <w:szCs w:val="20"/>
              </w:rPr>
              <w:t>Иные источники внутреннего финансирования дефицита бюджета</w:t>
            </w:r>
          </w:p>
        </w:tc>
        <w:tc>
          <w:tcPr>
            <w:tcW w:w="2664" w:type="dxa"/>
            <w:hideMark/>
          </w:tcPr>
          <w:p w:rsidR="00D25F20" w:rsidRPr="00B074D0" w:rsidRDefault="00D25F20" w:rsidP="0050315C">
            <w:pPr>
              <w:tabs>
                <w:tab w:val="left" w:pos="6300"/>
              </w:tabs>
              <w:jc w:val="center"/>
              <w:rPr>
                <w:sz w:val="20"/>
                <w:szCs w:val="20"/>
              </w:rPr>
            </w:pPr>
            <w:r w:rsidRPr="00B074D0">
              <w:rPr>
                <w:sz w:val="20"/>
                <w:szCs w:val="20"/>
              </w:rPr>
              <w:t>602 01 06 00 00 00 0000 000</w:t>
            </w:r>
          </w:p>
        </w:tc>
        <w:tc>
          <w:tcPr>
            <w:tcW w:w="1401" w:type="dxa"/>
            <w:hideMark/>
          </w:tcPr>
          <w:p w:rsidR="00D25F20" w:rsidRPr="00B074D0" w:rsidRDefault="00D25F20" w:rsidP="0050315C">
            <w:pPr>
              <w:tabs>
                <w:tab w:val="center" w:pos="1201"/>
                <w:tab w:val="left" w:pos="6300"/>
              </w:tabs>
              <w:ind w:left="-256"/>
              <w:jc w:val="right"/>
              <w:rPr>
                <w:sz w:val="20"/>
                <w:szCs w:val="20"/>
              </w:rPr>
            </w:pPr>
            <w:r w:rsidRPr="00B074D0">
              <w:rPr>
                <w:sz w:val="20"/>
                <w:szCs w:val="20"/>
              </w:rPr>
              <w:t>101 189,64</w:t>
            </w:r>
          </w:p>
        </w:tc>
        <w:tc>
          <w:tcPr>
            <w:tcW w:w="1542" w:type="dxa"/>
          </w:tcPr>
          <w:p w:rsidR="00D25F20" w:rsidRPr="00B074D0" w:rsidRDefault="00D25F20" w:rsidP="0050315C">
            <w:pPr>
              <w:tabs>
                <w:tab w:val="center" w:pos="742"/>
                <w:tab w:val="left" w:pos="6300"/>
              </w:tabs>
              <w:ind w:left="-256"/>
              <w:jc w:val="right"/>
              <w:rPr>
                <w:sz w:val="20"/>
                <w:szCs w:val="20"/>
              </w:rPr>
            </w:pPr>
            <w:r w:rsidRPr="00B074D0">
              <w:rPr>
                <w:sz w:val="20"/>
                <w:szCs w:val="20"/>
              </w:rPr>
              <w:t>0,00</w:t>
            </w:r>
          </w:p>
        </w:tc>
      </w:tr>
      <w:tr w:rsidR="00D25F20" w:rsidRPr="00B074D0" w:rsidTr="0050315C">
        <w:trPr>
          <w:cantSplit/>
          <w:trHeight w:val="139"/>
        </w:trPr>
        <w:tc>
          <w:tcPr>
            <w:tcW w:w="3645" w:type="dxa"/>
            <w:hideMark/>
          </w:tcPr>
          <w:p w:rsidR="00D25F20" w:rsidRPr="00B074D0" w:rsidRDefault="00D25F20" w:rsidP="0050315C">
            <w:pPr>
              <w:tabs>
                <w:tab w:val="left" w:pos="6300"/>
              </w:tabs>
              <w:rPr>
                <w:sz w:val="20"/>
                <w:szCs w:val="20"/>
              </w:rPr>
            </w:pPr>
            <w:r w:rsidRPr="00B074D0">
              <w:rPr>
                <w:sz w:val="20"/>
                <w:szCs w:val="20"/>
              </w:rPr>
              <w:t>Акции и иные формы участия в капитале, находящиеся в государственной и муниципальной собственности</w:t>
            </w:r>
          </w:p>
        </w:tc>
        <w:tc>
          <w:tcPr>
            <w:tcW w:w="2664" w:type="dxa"/>
            <w:hideMark/>
          </w:tcPr>
          <w:p w:rsidR="00D25F20" w:rsidRPr="00B074D0" w:rsidRDefault="00D25F20" w:rsidP="0050315C">
            <w:pPr>
              <w:tabs>
                <w:tab w:val="left" w:pos="6300"/>
              </w:tabs>
              <w:jc w:val="center"/>
              <w:rPr>
                <w:sz w:val="20"/>
                <w:szCs w:val="20"/>
              </w:rPr>
            </w:pPr>
            <w:r w:rsidRPr="00B074D0">
              <w:rPr>
                <w:sz w:val="20"/>
                <w:szCs w:val="20"/>
              </w:rPr>
              <w:t>602 01 06 01 00 00 0000 000</w:t>
            </w:r>
          </w:p>
        </w:tc>
        <w:tc>
          <w:tcPr>
            <w:tcW w:w="1401" w:type="dxa"/>
            <w:hideMark/>
          </w:tcPr>
          <w:p w:rsidR="00D25F20" w:rsidRPr="00B074D0" w:rsidRDefault="00D25F20" w:rsidP="0050315C">
            <w:pPr>
              <w:tabs>
                <w:tab w:val="center" w:pos="1201"/>
              </w:tabs>
              <w:jc w:val="right"/>
            </w:pPr>
            <w:r w:rsidRPr="00B074D0">
              <w:rPr>
                <w:sz w:val="20"/>
                <w:szCs w:val="20"/>
              </w:rPr>
              <w:t>101 189,64</w:t>
            </w:r>
          </w:p>
        </w:tc>
        <w:tc>
          <w:tcPr>
            <w:tcW w:w="1542" w:type="dxa"/>
          </w:tcPr>
          <w:p w:rsidR="00D25F20" w:rsidRPr="00B074D0" w:rsidRDefault="00D25F20" w:rsidP="0050315C">
            <w:pPr>
              <w:jc w:val="right"/>
            </w:pPr>
            <w:r w:rsidRPr="00B074D0">
              <w:rPr>
                <w:sz w:val="20"/>
                <w:szCs w:val="20"/>
              </w:rPr>
              <w:t>0,00</w:t>
            </w:r>
          </w:p>
        </w:tc>
      </w:tr>
      <w:tr w:rsidR="00D25F20" w:rsidRPr="00B074D0" w:rsidTr="0050315C">
        <w:trPr>
          <w:cantSplit/>
          <w:trHeight w:val="139"/>
        </w:trPr>
        <w:tc>
          <w:tcPr>
            <w:tcW w:w="3645" w:type="dxa"/>
            <w:hideMark/>
          </w:tcPr>
          <w:p w:rsidR="00D25F20" w:rsidRPr="00B074D0" w:rsidRDefault="00D25F20" w:rsidP="0050315C">
            <w:pPr>
              <w:tabs>
                <w:tab w:val="left" w:pos="6300"/>
              </w:tabs>
              <w:rPr>
                <w:sz w:val="20"/>
                <w:szCs w:val="20"/>
              </w:rPr>
            </w:pPr>
            <w:r w:rsidRPr="00B074D0">
              <w:rPr>
                <w:sz w:val="20"/>
                <w:szCs w:val="20"/>
              </w:rPr>
              <w:lastRenderedPageBreak/>
              <w:t>Средства от продажи акций и иных форм участия в капитале, находящихся в государственной и муниципальной собственности</w:t>
            </w:r>
          </w:p>
        </w:tc>
        <w:tc>
          <w:tcPr>
            <w:tcW w:w="2664" w:type="dxa"/>
            <w:hideMark/>
          </w:tcPr>
          <w:p w:rsidR="00D25F20" w:rsidRPr="00B074D0" w:rsidRDefault="00D25F20" w:rsidP="0050315C">
            <w:pPr>
              <w:tabs>
                <w:tab w:val="left" w:pos="6300"/>
              </w:tabs>
              <w:jc w:val="center"/>
              <w:rPr>
                <w:sz w:val="20"/>
                <w:szCs w:val="20"/>
              </w:rPr>
            </w:pPr>
            <w:r w:rsidRPr="00B074D0">
              <w:rPr>
                <w:sz w:val="20"/>
                <w:szCs w:val="20"/>
              </w:rPr>
              <w:t>602 01 06 01 00 00 0000 630</w:t>
            </w:r>
          </w:p>
        </w:tc>
        <w:tc>
          <w:tcPr>
            <w:tcW w:w="1401" w:type="dxa"/>
            <w:hideMark/>
          </w:tcPr>
          <w:p w:rsidR="00D25F20" w:rsidRPr="00B074D0" w:rsidRDefault="00D25F20" w:rsidP="0050315C">
            <w:pPr>
              <w:tabs>
                <w:tab w:val="center" w:pos="1201"/>
              </w:tabs>
              <w:jc w:val="right"/>
            </w:pPr>
            <w:r w:rsidRPr="00B074D0">
              <w:rPr>
                <w:sz w:val="20"/>
                <w:szCs w:val="20"/>
              </w:rPr>
              <w:t>101 189,64</w:t>
            </w:r>
          </w:p>
        </w:tc>
        <w:tc>
          <w:tcPr>
            <w:tcW w:w="1542" w:type="dxa"/>
          </w:tcPr>
          <w:p w:rsidR="00D25F20" w:rsidRPr="00B074D0" w:rsidRDefault="00D25F20" w:rsidP="0050315C">
            <w:pPr>
              <w:jc w:val="right"/>
            </w:pPr>
            <w:r w:rsidRPr="00B074D0">
              <w:rPr>
                <w:sz w:val="20"/>
                <w:szCs w:val="20"/>
              </w:rPr>
              <w:t>0,00</w:t>
            </w:r>
          </w:p>
        </w:tc>
      </w:tr>
      <w:tr w:rsidR="00D25F20" w:rsidRPr="00B074D0" w:rsidTr="0050315C">
        <w:trPr>
          <w:cantSplit/>
          <w:trHeight w:val="139"/>
        </w:trPr>
        <w:tc>
          <w:tcPr>
            <w:tcW w:w="3645" w:type="dxa"/>
            <w:hideMark/>
          </w:tcPr>
          <w:p w:rsidR="00D25F20" w:rsidRPr="00B074D0" w:rsidRDefault="00D25F20" w:rsidP="0050315C">
            <w:pPr>
              <w:tabs>
                <w:tab w:val="left" w:pos="6300"/>
              </w:tabs>
              <w:rPr>
                <w:sz w:val="20"/>
                <w:szCs w:val="20"/>
              </w:rPr>
            </w:pPr>
            <w:r w:rsidRPr="00B074D0">
              <w:rPr>
                <w:sz w:val="20"/>
                <w:szCs w:val="20"/>
              </w:rPr>
              <w:t>Средства от продажи акций и иных форм участия в капитале, находящихся в собственности городского округа</w:t>
            </w:r>
          </w:p>
        </w:tc>
        <w:tc>
          <w:tcPr>
            <w:tcW w:w="2664" w:type="dxa"/>
            <w:hideMark/>
          </w:tcPr>
          <w:p w:rsidR="00D25F20" w:rsidRPr="00B074D0" w:rsidRDefault="00D25F20" w:rsidP="0050315C">
            <w:pPr>
              <w:tabs>
                <w:tab w:val="left" w:pos="6300"/>
              </w:tabs>
              <w:jc w:val="center"/>
              <w:rPr>
                <w:sz w:val="20"/>
                <w:szCs w:val="20"/>
              </w:rPr>
            </w:pPr>
            <w:r w:rsidRPr="00B074D0">
              <w:rPr>
                <w:sz w:val="20"/>
                <w:szCs w:val="20"/>
              </w:rPr>
              <w:t>602 01 06 01 00 04 0000 630</w:t>
            </w:r>
          </w:p>
        </w:tc>
        <w:tc>
          <w:tcPr>
            <w:tcW w:w="1401" w:type="dxa"/>
            <w:hideMark/>
          </w:tcPr>
          <w:p w:rsidR="00D25F20" w:rsidRPr="00B074D0" w:rsidRDefault="00D25F20" w:rsidP="0050315C">
            <w:pPr>
              <w:tabs>
                <w:tab w:val="center" w:pos="1201"/>
              </w:tabs>
              <w:jc w:val="right"/>
            </w:pPr>
            <w:r w:rsidRPr="00B074D0">
              <w:rPr>
                <w:sz w:val="20"/>
                <w:szCs w:val="20"/>
              </w:rPr>
              <w:t>101 189,64</w:t>
            </w:r>
          </w:p>
        </w:tc>
        <w:tc>
          <w:tcPr>
            <w:tcW w:w="1542" w:type="dxa"/>
          </w:tcPr>
          <w:p w:rsidR="00D25F20" w:rsidRPr="00B074D0" w:rsidRDefault="00FB02EB" w:rsidP="0050315C">
            <w:pPr>
              <w:jc w:val="right"/>
            </w:pPr>
            <w:r>
              <w:rPr>
                <w:sz w:val="20"/>
                <w:szCs w:val="20"/>
              </w:rPr>
              <w:t>0,00»;</w:t>
            </w:r>
          </w:p>
        </w:tc>
      </w:tr>
    </w:tbl>
    <w:p w:rsidR="00D25F20" w:rsidRDefault="00D25F20" w:rsidP="00E039EC">
      <w:pPr>
        <w:spacing w:line="250" w:lineRule="auto"/>
        <w:ind w:firstLine="709"/>
        <w:jc w:val="both"/>
        <w:rPr>
          <w:sz w:val="28"/>
          <w:szCs w:val="28"/>
        </w:rPr>
      </w:pPr>
    </w:p>
    <w:p w:rsidR="00E73DC5" w:rsidRPr="00B074D0" w:rsidRDefault="00E73DC5" w:rsidP="00E73DC5">
      <w:pPr>
        <w:spacing w:line="250" w:lineRule="auto"/>
        <w:ind w:firstLine="709"/>
        <w:jc w:val="both"/>
        <w:rPr>
          <w:sz w:val="28"/>
          <w:szCs w:val="28"/>
        </w:rPr>
      </w:pPr>
      <w:r w:rsidRPr="00B074D0">
        <w:rPr>
          <w:sz w:val="28"/>
          <w:szCs w:val="28"/>
        </w:rPr>
        <w:t xml:space="preserve">10) в </w:t>
      </w:r>
      <w:hyperlink r:id="rId10" w:history="1">
        <w:r w:rsidRPr="00B074D0">
          <w:rPr>
            <w:sz w:val="28"/>
            <w:szCs w:val="28"/>
          </w:rPr>
          <w:t xml:space="preserve">приложении </w:t>
        </w:r>
      </w:hyperlink>
      <w:r w:rsidRPr="00B074D0">
        <w:rPr>
          <w:sz w:val="28"/>
          <w:szCs w:val="28"/>
        </w:rPr>
        <w:t>7:</w:t>
      </w:r>
    </w:p>
    <w:p w:rsidR="00E73DC5" w:rsidRPr="00B074D0" w:rsidRDefault="00E73DC5" w:rsidP="00E73DC5">
      <w:pPr>
        <w:ind w:firstLine="709"/>
        <w:jc w:val="both"/>
        <w:rPr>
          <w:sz w:val="28"/>
          <w:szCs w:val="28"/>
        </w:rPr>
      </w:pPr>
      <w:r w:rsidRPr="00B074D0">
        <w:rPr>
          <w:sz w:val="28"/>
          <w:szCs w:val="28"/>
        </w:rPr>
        <w:t>по строке «1 00 00000 00 0000 000 НАЛОГОВЫЕ И НЕНАЛОГОВЫЕ ДОХОДЫ 5</w:t>
      </w:r>
      <w:r w:rsidR="00FB02EB">
        <w:rPr>
          <w:sz w:val="28"/>
          <w:szCs w:val="28"/>
        </w:rPr>
        <w:t> </w:t>
      </w:r>
      <w:r w:rsidRPr="00B074D0">
        <w:rPr>
          <w:sz w:val="28"/>
          <w:szCs w:val="28"/>
        </w:rPr>
        <w:t>030</w:t>
      </w:r>
      <w:r w:rsidR="00FB02EB">
        <w:rPr>
          <w:sz w:val="28"/>
          <w:szCs w:val="28"/>
        </w:rPr>
        <w:t> </w:t>
      </w:r>
      <w:r w:rsidRPr="00B074D0">
        <w:rPr>
          <w:sz w:val="28"/>
          <w:szCs w:val="28"/>
        </w:rPr>
        <w:t>637,33» цифры «5</w:t>
      </w:r>
      <w:r w:rsidR="00FB02EB">
        <w:rPr>
          <w:sz w:val="28"/>
          <w:szCs w:val="28"/>
        </w:rPr>
        <w:t> </w:t>
      </w:r>
      <w:r w:rsidRPr="00B074D0">
        <w:rPr>
          <w:sz w:val="28"/>
          <w:szCs w:val="28"/>
        </w:rPr>
        <w:t>030</w:t>
      </w:r>
      <w:r w:rsidR="00FB02EB">
        <w:rPr>
          <w:sz w:val="28"/>
          <w:szCs w:val="28"/>
        </w:rPr>
        <w:t> </w:t>
      </w:r>
      <w:r w:rsidRPr="00B074D0">
        <w:rPr>
          <w:sz w:val="28"/>
          <w:szCs w:val="28"/>
        </w:rPr>
        <w:t>637,33» заменить цифрами «4</w:t>
      </w:r>
      <w:r w:rsidR="00FB02EB">
        <w:rPr>
          <w:sz w:val="28"/>
          <w:szCs w:val="28"/>
        </w:rPr>
        <w:t> </w:t>
      </w:r>
      <w:r w:rsidRPr="00B074D0">
        <w:rPr>
          <w:sz w:val="28"/>
          <w:szCs w:val="28"/>
        </w:rPr>
        <w:t>384</w:t>
      </w:r>
      <w:r w:rsidR="00FB02EB">
        <w:rPr>
          <w:sz w:val="28"/>
          <w:szCs w:val="28"/>
        </w:rPr>
        <w:t> </w:t>
      </w:r>
      <w:r w:rsidRPr="00B074D0">
        <w:rPr>
          <w:sz w:val="28"/>
          <w:szCs w:val="28"/>
        </w:rPr>
        <w:t>335,02»;</w:t>
      </w:r>
    </w:p>
    <w:p w:rsidR="00E73DC5" w:rsidRPr="00B074D0" w:rsidRDefault="00E73DC5" w:rsidP="00E73DC5">
      <w:pPr>
        <w:ind w:firstLine="709"/>
        <w:jc w:val="both"/>
        <w:rPr>
          <w:sz w:val="28"/>
          <w:szCs w:val="28"/>
        </w:rPr>
      </w:pPr>
      <w:r w:rsidRPr="00B074D0">
        <w:rPr>
          <w:sz w:val="28"/>
          <w:szCs w:val="28"/>
        </w:rPr>
        <w:t>по строке «1 13 00000 00 0000 000 ДОХОДЫ ОТ ОКАЗАНИЯ ПЛАТНЫХ УСЛУГ (РАБОТ) И КОМПЕНСАЦИИ ЗАТРАТ ГОСУДАРСТВА 6</w:t>
      </w:r>
      <w:r w:rsidR="00FB02EB">
        <w:rPr>
          <w:sz w:val="28"/>
          <w:szCs w:val="28"/>
        </w:rPr>
        <w:t> </w:t>
      </w:r>
      <w:r w:rsidRPr="00B074D0">
        <w:rPr>
          <w:sz w:val="28"/>
          <w:szCs w:val="28"/>
        </w:rPr>
        <w:t>860,26» цифры «6</w:t>
      </w:r>
      <w:r w:rsidR="00FB02EB">
        <w:rPr>
          <w:sz w:val="28"/>
          <w:szCs w:val="28"/>
        </w:rPr>
        <w:t> </w:t>
      </w:r>
      <w:r w:rsidRPr="00B074D0">
        <w:rPr>
          <w:sz w:val="28"/>
          <w:szCs w:val="28"/>
        </w:rPr>
        <w:t>860,26» заменить цифрами «10</w:t>
      </w:r>
      <w:r w:rsidR="00FB02EB">
        <w:rPr>
          <w:sz w:val="28"/>
          <w:szCs w:val="28"/>
        </w:rPr>
        <w:t> </w:t>
      </w:r>
      <w:r w:rsidRPr="00B074D0">
        <w:rPr>
          <w:sz w:val="28"/>
          <w:szCs w:val="28"/>
        </w:rPr>
        <w:t>557,95»;</w:t>
      </w:r>
    </w:p>
    <w:p w:rsidR="00E73DC5" w:rsidRPr="00B074D0" w:rsidRDefault="00E73DC5" w:rsidP="00E73DC5">
      <w:pPr>
        <w:ind w:firstLine="709"/>
        <w:jc w:val="both"/>
        <w:rPr>
          <w:sz w:val="28"/>
          <w:szCs w:val="28"/>
        </w:rPr>
      </w:pPr>
      <w:r w:rsidRPr="00B074D0">
        <w:rPr>
          <w:sz w:val="28"/>
          <w:szCs w:val="28"/>
        </w:rPr>
        <w:t>по строке «1 13 02990 00 0000 130 Прочие доходы от компенсации затрат государства 2</w:t>
      </w:r>
      <w:r w:rsidR="00FB02EB">
        <w:rPr>
          <w:sz w:val="28"/>
          <w:szCs w:val="28"/>
        </w:rPr>
        <w:t> </w:t>
      </w:r>
      <w:r w:rsidRPr="00B074D0">
        <w:rPr>
          <w:sz w:val="28"/>
          <w:szCs w:val="28"/>
        </w:rPr>
        <w:t>097,97» цифры «2</w:t>
      </w:r>
      <w:r w:rsidR="00FB02EB">
        <w:rPr>
          <w:sz w:val="28"/>
          <w:szCs w:val="28"/>
        </w:rPr>
        <w:t> </w:t>
      </w:r>
      <w:r w:rsidRPr="00B074D0">
        <w:rPr>
          <w:sz w:val="28"/>
          <w:szCs w:val="28"/>
        </w:rPr>
        <w:t>097,97» заменить цифрами «5</w:t>
      </w:r>
      <w:r w:rsidR="00FB02EB">
        <w:rPr>
          <w:sz w:val="28"/>
          <w:szCs w:val="28"/>
        </w:rPr>
        <w:t> </w:t>
      </w:r>
      <w:r w:rsidRPr="00B074D0">
        <w:rPr>
          <w:sz w:val="28"/>
          <w:szCs w:val="28"/>
        </w:rPr>
        <w:t>795,66»;</w:t>
      </w:r>
    </w:p>
    <w:p w:rsidR="00E73DC5" w:rsidRPr="00B074D0" w:rsidRDefault="00E73DC5" w:rsidP="00E73DC5">
      <w:pPr>
        <w:ind w:firstLine="709"/>
        <w:jc w:val="both"/>
        <w:rPr>
          <w:sz w:val="28"/>
          <w:szCs w:val="28"/>
        </w:rPr>
      </w:pPr>
      <w:r w:rsidRPr="00B074D0">
        <w:rPr>
          <w:sz w:val="28"/>
          <w:szCs w:val="28"/>
        </w:rPr>
        <w:t>по строке «1 13 02994 04 0000 130 прочие доходы от компенсации затрат бюджетов городских округов 2</w:t>
      </w:r>
      <w:r w:rsidR="00FB02EB">
        <w:rPr>
          <w:sz w:val="28"/>
          <w:szCs w:val="28"/>
        </w:rPr>
        <w:t> </w:t>
      </w:r>
      <w:r w:rsidRPr="00B074D0">
        <w:rPr>
          <w:sz w:val="28"/>
          <w:szCs w:val="28"/>
        </w:rPr>
        <w:t>097,97» цифры «2</w:t>
      </w:r>
      <w:r w:rsidR="00FB02EB">
        <w:rPr>
          <w:sz w:val="28"/>
          <w:szCs w:val="28"/>
        </w:rPr>
        <w:t> </w:t>
      </w:r>
      <w:r w:rsidRPr="00B074D0">
        <w:rPr>
          <w:sz w:val="28"/>
          <w:szCs w:val="28"/>
        </w:rPr>
        <w:t>097,97» заменить цифрами «5</w:t>
      </w:r>
      <w:r w:rsidR="00FB02EB">
        <w:rPr>
          <w:sz w:val="28"/>
          <w:szCs w:val="28"/>
        </w:rPr>
        <w:t> </w:t>
      </w:r>
      <w:r w:rsidRPr="00B074D0">
        <w:rPr>
          <w:sz w:val="28"/>
          <w:szCs w:val="28"/>
        </w:rPr>
        <w:t>795,66»;</w:t>
      </w:r>
    </w:p>
    <w:p w:rsidR="00E73DC5" w:rsidRPr="00B074D0" w:rsidRDefault="00E73DC5" w:rsidP="00E73DC5">
      <w:pPr>
        <w:ind w:firstLine="709"/>
        <w:jc w:val="both"/>
        <w:rPr>
          <w:sz w:val="28"/>
          <w:szCs w:val="28"/>
        </w:rPr>
      </w:pPr>
      <w:r w:rsidRPr="00B074D0">
        <w:rPr>
          <w:sz w:val="28"/>
          <w:szCs w:val="28"/>
        </w:rPr>
        <w:t>по строке «1 14 00000 00 0000 000 ДОХОДЫ ОТ ПРОДАЖИ МАТЕРИАЛЬНЫХ И НЕМАТЕРИАЛЬНЫХ АКТИВОВ 825</w:t>
      </w:r>
      <w:r w:rsidR="00FB02EB">
        <w:rPr>
          <w:sz w:val="28"/>
          <w:szCs w:val="28"/>
        </w:rPr>
        <w:t> </w:t>
      </w:r>
      <w:r w:rsidRPr="00B074D0">
        <w:rPr>
          <w:sz w:val="28"/>
          <w:szCs w:val="28"/>
        </w:rPr>
        <w:t>712,60» цифры «825</w:t>
      </w:r>
      <w:r w:rsidR="00FB02EB">
        <w:rPr>
          <w:sz w:val="28"/>
          <w:szCs w:val="28"/>
        </w:rPr>
        <w:t> </w:t>
      </w:r>
      <w:r w:rsidRPr="00B074D0">
        <w:rPr>
          <w:sz w:val="28"/>
          <w:szCs w:val="28"/>
        </w:rPr>
        <w:t>712,60» заменить цифрами «175</w:t>
      </w:r>
      <w:r w:rsidR="00FB02EB">
        <w:rPr>
          <w:sz w:val="28"/>
          <w:szCs w:val="28"/>
        </w:rPr>
        <w:t> </w:t>
      </w:r>
      <w:r w:rsidRPr="00B074D0">
        <w:rPr>
          <w:sz w:val="28"/>
          <w:szCs w:val="28"/>
        </w:rPr>
        <w:t>712,60»;</w:t>
      </w:r>
    </w:p>
    <w:p w:rsidR="00E73DC5" w:rsidRPr="00B074D0" w:rsidRDefault="00E73DC5" w:rsidP="00E73DC5">
      <w:pPr>
        <w:ind w:firstLine="709"/>
        <w:jc w:val="both"/>
        <w:rPr>
          <w:sz w:val="28"/>
          <w:szCs w:val="28"/>
        </w:rPr>
      </w:pPr>
      <w:r w:rsidRPr="00B074D0">
        <w:rPr>
          <w:sz w:val="28"/>
          <w:szCs w:val="28"/>
        </w:rPr>
        <w:t>по строке «1 14 02000 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532</w:t>
      </w:r>
      <w:r w:rsidR="00FB02EB">
        <w:rPr>
          <w:sz w:val="28"/>
          <w:szCs w:val="28"/>
        </w:rPr>
        <w:t> </w:t>
      </w:r>
      <w:r w:rsidRPr="00B074D0">
        <w:rPr>
          <w:sz w:val="28"/>
          <w:szCs w:val="28"/>
        </w:rPr>
        <w:t>845,03» цифры «532</w:t>
      </w:r>
      <w:r w:rsidR="00FB02EB">
        <w:rPr>
          <w:sz w:val="28"/>
          <w:szCs w:val="28"/>
        </w:rPr>
        <w:t> </w:t>
      </w:r>
      <w:r w:rsidRPr="00B074D0">
        <w:rPr>
          <w:sz w:val="28"/>
          <w:szCs w:val="28"/>
        </w:rPr>
        <w:t>845,03» заменить цифрами «132</w:t>
      </w:r>
      <w:r w:rsidR="00FB02EB">
        <w:rPr>
          <w:sz w:val="28"/>
          <w:szCs w:val="28"/>
        </w:rPr>
        <w:t> </w:t>
      </w:r>
      <w:r w:rsidRPr="00B074D0">
        <w:rPr>
          <w:sz w:val="28"/>
          <w:szCs w:val="28"/>
        </w:rPr>
        <w:t>845,03»;</w:t>
      </w:r>
    </w:p>
    <w:p w:rsidR="00E73DC5" w:rsidRPr="00B074D0" w:rsidRDefault="00E73DC5" w:rsidP="00E73DC5">
      <w:pPr>
        <w:ind w:firstLine="709"/>
        <w:jc w:val="both"/>
        <w:rPr>
          <w:sz w:val="28"/>
          <w:szCs w:val="28"/>
        </w:rPr>
      </w:pPr>
      <w:r w:rsidRPr="00B074D0">
        <w:rPr>
          <w:sz w:val="28"/>
          <w:szCs w:val="28"/>
        </w:rPr>
        <w:t>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532</w:t>
      </w:r>
      <w:r w:rsidR="00FB02EB">
        <w:rPr>
          <w:sz w:val="28"/>
          <w:szCs w:val="28"/>
        </w:rPr>
        <w:t> </w:t>
      </w:r>
      <w:r w:rsidRPr="00B074D0">
        <w:rPr>
          <w:sz w:val="28"/>
          <w:szCs w:val="28"/>
        </w:rPr>
        <w:t>842,85» цифры «532</w:t>
      </w:r>
      <w:r w:rsidR="00FB02EB">
        <w:rPr>
          <w:sz w:val="28"/>
          <w:szCs w:val="28"/>
        </w:rPr>
        <w:t> </w:t>
      </w:r>
      <w:r w:rsidRPr="00B074D0">
        <w:rPr>
          <w:sz w:val="28"/>
          <w:szCs w:val="28"/>
        </w:rPr>
        <w:t>842,85» заменить цифрами «132</w:t>
      </w:r>
      <w:r w:rsidR="00FB02EB">
        <w:rPr>
          <w:sz w:val="28"/>
          <w:szCs w:val="28"/>
        </w:rPr>
        <w:t> </w:t>
      </w:r>
      <w:r w:rsidRPr="00B074D0">
        <w:rPr>
          <w:sz w:val="28"/>
          <w:szCs w:val="28"/>
        </w:rPr>
        <w:t>842,85»;</w:t>
      </w:r>
    </w:p>
    <w:p w:rsidR="00E73DC5" w:rsidRPr="00B074D0" w:rsidRDefault="00E73DC5" w:rsidP="00E73DC5">
      <w:pPr>
        <w:ind w:firstLine="709"/>
        <w:jc w:val="both"/>
        <w:rPr>
          <w:sz w:val="28"/>
          <w:szCs w:val="28"/>
        </w:rPr>
      </w:pPr>
      <w:r w:rsidRPr="00B074D0">
        <w:rPr>
          <w:sz w:val="28"/>
          <w:szCs w:val="28"/>
        </w:rPr>
        <w:t>по строке «1 14 02043 04 0000 410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532</w:t>
      </w:r>
      <w:r w:rsidR="00FB02EB">
        <w:rPr>
          <w:sz w:val="28"/>
          <w:szCs w:val="28"/>
        </w:rPr>
        <w:t> </w:t>
      </w:r>
      <w:r w:rsidRPr="00B074D0">
        <w:rPr>
          <w:sz w:val="28"/>
          <w:szCs w:val="28"/>
        </w:rPr>
        <w:t>710,60» цифры «532</w:t>
      </w:r>
      <w:r w:rsidR="00FB02EB">
        <w:rPr>
          <w:sz w:val="28"/>
          <w:szCs w:val="28"/>
        </w:rPr>
        <w:t xml:space="preserve"> </w:t>
      </w:r>
      <w:r w:rsidRPr="00B074D0">
        <w:rPr>
          <w:sz w:val="28"/>
          <w:szCs w:val="28"/>
        </w:rPr>
        <w:t>710,60» заменить цифрами «132</w:t>
      </w:r>
      <w:r w:rsidR="00FB02EB">
        <w:rPr>
          <w:sz w:val="28"/>
          <w:szCs w:val="28"/>
        </w:rPr>
        <w:t> </w:t>
      </w:r>
      <w:r w:rsidRPr="00B074D0">
        <w:rPr>
          <w:sz w:val="28"/>
          <w:szCs w:val="28"/>
        </w:rPr>
        <w:t>710,60»;</w:t>
      </w:r>
    </w:p>
    <w:p w:rsidR="00E73DC5" w:rsidRPr="00B074D0" w:rsidRDefault="00E73DC5" w:rsidP="00E73DC5">
      <w:pPr>
        <w:ind w:firstLine="709"/>
        <w:jc w:val="both"/>
        <w:rPr>
          <w:sz w:val="28"/>
          <w:szCs w:val="28"/>
        </w:rPr>
      </w:pPr>
      <w:r w:rsidRPr="00B074D0">
        <w:rPr>
          <w:sz w:val="28"/>
          <w:szCs w:val="28"/>
        </w:rPr>
        <w:t>по строке «1 14 06000 00 0000 430 Доходы от продажи земельных участков, находящихся в государственной и муниципальной собственности 292</w:t>
      </w:r>
      <w:r w:rsidR="00FB02EB">
        <w:rPr>
          <w:sz w:val="28"/>
          <w:szCs w:val="28"/>
        </w:rPr>
        <w:t> </w:t>
      </w:r>
      <w:r w:rsidRPr="00B074D0">
        <w:rPr>
          <w:sz w:val="28"/>
          <w:szCs w:val="28"/>
        </w:rPr>
        <w:t>867,57» цифры «292</w:t>
      </w:r>
      <w:r w:rsidR="00FB02EB">
        <w:rPr>
          <w:sz w:val="28"/>
          <w:szCs w:val="28"/>
        </w:rPr>
        <w:t> </w:t>
      </w:r>
      <w:r w:rsidRPr="00B074D0">
        <w:rPr>
          <w:sz w:val="28"/>
          <w:szCs w:val="28"/>
        </w:rPr>
        <w:t>867,57» заменить цифрами «42</w:t>
      </w:r>
      <w:r w:rsidR="00FB02EB">
        <w:rPr>
          <w:sz w:val="28"/>
          <w:szCs w:val="28"/>
        </w:rPr>
        <w:t> </w:t>
      </w:r>
      <w:r w:rsidRPr="00B074D0">
        <w:rPr>
          <w:sz w:val="28"/>
          <w:szCs w:val="28"/>
        </w:rPr>
        <w:t>867,57»;</w:t>
      </w:r>
    </w:p>
    <w:p w:rsidR="00E73DC5" w:rsidRPr="00B074D0" w:rsidRDefault="00E73DC5" w:rsidP="00E73DC5">
      <w:pPr>
        <w:ind w:firstLine="709"/>
        <w:jc w:val="both"/>
        <w:rPr>
          <w:sz w:val="28"/>
          <w:szCs w:val="28"/>
        </w:rPr>
      </w:pPr>
      <w:r w:rsidRPr="00B074D0">
        <w:rPr>
          <w:sz w:val="28"/>
          <w:szCs w:val="28"/>
        </w:rPr>
        <w:t xml:space="preserve">по строке «1 14 06020 00 0000 430 Доходы от продажи земельных </w:t>
      </w:r>
      <w:r w:rsidRPr="00B074D0">
        <w:rPr>
          <w:sz w:val="28"/>
          <w:szCs w:val="28"/>
        </w:rPr>
        <w:lastRenderedPageBreak/>
        <w:t>участков, государственная собственность на которые разграничена (за исключением земельных участков бюджетных и автономных учреждений) 274509,66» цифры «274509,66» заменить цифрами «24509,66»;</w:t>
      </w:r>
    </w:p>
    <w:p w:rsidR="00E73DC5" w:rsidRPr="00B074D0" w:rsidRDefault="00E73DC5" w:rsidP="00E73DC5">
      <w:pPr>
        <w:ind w:firstLine="709"/>
        <w:jc w:val="both"/>
        <w:rPr>
          <w:sz w:val="28"/>
          <w:szCs w:val="28"/>
        </w:rPr>
      </w:pPr>
      <w:r w:rsidRPr="00B074D0">
        <w:rPr>
          <w:sz w:val="28"/>
          <w:szCs w:val="28"/>
        </w:rPr>
        <w:t>по строке «1 14 06024 04 0000 430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274509,66» цифры «274509,66» заменить цифрами «24509,66»;</w:t>
      </w:r>
    </w:p>
    <w:p w:rsidR="00E73DC5" w:rsidRPr="00B074D0" w:rsidRDefault="00E73DC5" w:rsidP="00E73DC5">
      <w:pPr>
        <w:tabs>
          <w:tab w:val="left" w:pos="709"/>
        </w:tabs>
        <w:ind w:right="-2" w:firstLine="709"/>
        <w:jc w:val="both"/>
        <w:rPr>
          <w:sz w:val="28"/>
          <w:szCs w:val="28"/>
        </w:rPr>
      </w:pPr>
      <w:r w:rsidRPr="00B074D0">
        <w:rPr>
          <w:sz w:val="28"/>
          <w:szCs w:val="28"/>
        </w:rPr>
        <w:t>по строке «2 00 00000 00 0000 000 БЕЗВОЗМЕЗДНЫЕ ПОСТУПЛЕНИЯ 7515551,11» цифры «7515551,11» заменить цифрами «7837924,74»;</w:t>
      </w:r>
    </w:p>
    <w:p w:rsidR="00E73DC5" w:rsidRPr="00B074D0" w:rsidRDefault="00E73DC5" w:rsidP="00E73DC5">
      <w:pPr>
        <w:ind w:firstLine="709"/>
        <w:jc w:val="both"/>
        <w:rPr>
          <w:sz w:val="28"/>
          <w:szCs w:val="28"/>
        </w:rPr>
      </w:pPr>
      <w:r w:rsidRPr="00B074D0">
        <w:rPr>
          <w:sz w:val="28"/>
          <w:szCs w:val="28"/>
        </w:rPr>
        <w:t>по строке «2 02 00000 00 0000 000 БЕЗВОЗМЕЗДНЫЕ ПОСТУПЛЕНИЯ ОТ ДРУГИХ БЮДЖЕТОВ БЮДЖЕТНОЙ СИСТЕМЫ РОССИЙСКОЙ ФЕДЕРАЦИИ 7521249,89» цифры «7521249,89» заменить цифрами «7847321,21»;</w:t>
      </w:r>
    </w:p>
    <w:p w:rsidR="00E73DC5" w:rsidRPr="00B074D0" w:rsidRDefault="00E73DC5" w:rsidP="00E73DC5">
      <w:pPr>
        <w:ind w:firstLine="709"/>
        <w:jc w:val="both"/>
        <w:rPr>
          <w:sz w:val="28"/>
          <w:szCs w:val="28"/>
        </w:rPr>
      </w:pPr>
      <w:r w:rsidRPr="00B074D0">
        <w:rPr>
          <w:sz w:val="28"/>
          <w:szCs w:val="28"/>
        </w:rPr>
        <w:t>по строке «2 02 20000 00 0000 150 Субсидии бюджетам бюджетной системы Российской Федерации (межбюджетные субсидии) 3203339,80» цифры «3203339,80» заменить цифрами «3414339,80»;</w:t>
      </w:r>
    </w:p>
    <w:p w:rsidR="00E73DC5" w:rsidRPr="00B074D0" w:rsidRDefault="00E73DC5" w:rsidP="00E73DC5">
      <w:pPr>
        <w:ind w:firstLine="709"/>
        <w:jc w:val="both"/>
        <w:rPr>
          <w:sz w:val="28"/>
          <w:szCs w:val="28"/>
        </w:rPr>
      </w:pPr>
      <w:r w:rsidRPr="00B074D0">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315606,48» цифры «315606,48» заменить цифрами «513606,48»;</w:t>
      </w:r>
    </w:p>
    <w:p w:rsidR="00E73DC5" w:rsidRPr="00B074D0" w:rsidRDefault="00E73DC5" w:rsidP="00E73DC5">
      <w:pPr>
        <w:ind w:firstLine="709"/>
        <w:jc w:val="both"/>
        <w:rPr>
          <w:sz w:val="28"/>
          <w:szCs w:val="28"/>
        </w:rPr>
      </w:pPr>
      <w:r w:rsidRPr="00B074D0">
        <w:rPr>
          <w:sz w:val="28"/>
          <w:szCs w:val="28"/>
        </w:rPr>
        <w:t>по строке «2 02 25555 04 0000 150 Субсидии бюджетам городских округов  на реализацию программ формирования современной городской среды 166536,13» цифры «166536,13» заменить цифрами «179536,13»;</w:t>
      </w:r>
    </w:p>
    <w:p w:rsidR="00E73DC5" w:rsidRPr="00B074D0" w:rsidRDefault="00E73DC5" w:rsidP="00E73DC5">
      <w:pPr>
        <w:ind w:firstLine="709"/>
        <w:jc w:val="both"/>
        <w:rPr>
          <w:sz w:val="28"/>
          <w:szCs w:val="28"/>
        </w:rPr>
      </w:pPr>
      <w:r w:rsidRPr="00B074D0">
        <w:rPr>
          <w:sz w:val="28"/>
          <w:szCs w:val="28"/>
        </w:rPr>
        <w:t>по строке «2 02 30000 00 0000 150 Субвенции бюджетам бюджетной системы Российской Федерации 4158297,64» цифры «4158297,64» заменить цифрами «4272690,02»;</w:t>
      </w:r>
    </w:p>
    <w:p w:rsidR="00E73DC5" w:rsidRPr="00B074D0" w:rsidRDefault="00E73DC5" w:rsidP="00E73DC5">
      <w:pPr>
        <w:ind w:firstLine="709"/>
        <w:jc w:val="both"/>
        <w:rPr>
          <w:sz w:val="28"/>
          <w:szCs w:val="28"/>
        </w:rPr>
      </w:pPr>
      <w:r w:rsidRPr="00B074D0">
        <w:rPr>
          <w:sz w:val="28"/>
          <w:szCs w:val="28"/>
        </w:rPr>
        <w:t>по строке «2 02 30024 04 0042 150 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 409,99» цифры «409,99» заменить цифрами «434,55»;</w:t>
      </w:r>
    </w:p>
    <w:p w:rsidR="00E73DC5" w:rsidRPr="00B074D0" w:rsidRDefault="00E73DC5" w:rsidP="00E73DC5">
      <w:pPr>
        <w:jc w:val="both"/>
        <w:rPr>
          <w:sz w:val="28"/>
          <w:szCs w:val="28"/>
        </w:rPr>
      </w:pPr>
      <w:r w:rsidRPr="00B074D0">
        <w:tab/>
      </w:r>
      <w:r w:rsidRPr="00B074D0">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4047,78» цифры «4047,78» заменить цифрами «4287,33»;</w:t>
      </w:r>
    </w:p>
    <w:p w:rsidR="00E73DC5" w:rsidRPr="00B074D0" w:rsidRDefault="00E73DC5" w:rsidP="00E73DC5">
      <w:pPr>
        <w:ind w:firstLine="709"/>
        <w:jc w:val="both"/>
        <w:rPr>
          <w:sz w:val="28"/>
          <w:szCs w:val="28"/>
        </w:rPr>
      </w:pPr>
      <w:r w:rsidRPr="00B074D0">
        <w:rPr>
          <w:sz w:val="28"/>
          <w:szCs w:val="28"/>
        </w:rPr>
        <w:t>после строки</w:t>
      </w:r>
    </w:p>
    <w:tbl>
      <w:tblPr>
        <w:tblW w:w="9206" w:type="dxa"/>
        <w:tblInd w:w="108" w:type="dxa"/>
        <w:tblLayout w:type="fixed"/>
        <w:tblLook w:val="04A0"/>
      </w:tblPr>
      <w:tblGrid>
        <w:gridCol w:w="2371"/>
        <w:gridCol w:w="5301"/>
        <w:gridCol w:w="1534"/>
      </w:tblGrid>
      <w:tr w:rsidR="00E73DC5" w:rsidRPr="00B074D0" w:rsidTr="0050315C">
        <w:trPr>
          <w:trHeight w:val="276"/>
        </w:trPr>
        <w:tc>
          <w:tcPr>
            <w:tcW w:w="2371" w:type="dxa"/>
            <w:shd w:val="clear" w:color="auto" w:fill="auto"/>
            <w:hideMark/>
          </w:tcPr>
          <w:p w:rsidR="00E73DC5" w:rsidRPr="00B074D0" w:rsidRDefault="00E73DC5" w:rsidP="0050315C">
            <w:pPr>
              <w:rPr>
                <w:sz w:val="20"/>
                <w:szCs w:val="20"/>
              </w:rPr>
            </w:pPr>
            <w:r w:rsidRPr="00B074D0">
              <w:rPr>
                <w:sz w:val="20"/>
                <w:szCs w:val="20"/>
              </w:rPr>
              <w:t>«2 02 30024 04 1209 150</w:t>
            </w:r>
          </w:p>
          <w:p w:rsidR="00E73DC5" w:rsidRPr="00B074D0" w:rsidRDefault="00E73DC5" w:rsidP="0050315C">
            <w:pPr>
              <w:ind w:left="-108"/>
              <w:rPr>
                <w:sz w:val="20"/>
                <w:szCs w:val="20"/>
              </w:rPr>
            </w:pPr>
          </w:p>
          <w:p w:rsidR="00E73DC5" w:rsidRPr="00B074D0" w:rsidRDefault="00E73DC5" w:rsidP="0050315C">
            <w:pPr>
              <w:rPr>
                <w:sz w:val="20"/>
                <w:szCs w:val="20"/>
                <w:lang w:val="en-US"/>
              </w:rPr>
            </w:pPr>
          </w:p>
        </w:tc>
        <w:tc>
          <w:tcPr>
            <w:tcW w:w="5301" w:type="dxa"/>
            <w:shd w:val="clear" w:color="auto" w:fill="auto"/>
            <w:hideMark/>
          </w:tcPr>
          <w:p w:rsidR="00E73DC5" w:rsidRPr="00B074D0" w:rsidRDefault="00E73DC5" w:rsidP="0050315C">
            <w:pPr>
              <w:jc w:val="both"/>
              <w:rPr>
                <w:sz w:val="20"/>
                <w:szCs w:val="20"/>
              </w:rPr>
            </w:pPr>
            <w:r w:rsidRPr="00B074D0">
              <w:rPr>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p w:rsidR="00E73DC5" w:rsidRPr="00B074D0" w:rsidRDefault="00E73DC5" w:rsidP="0050315C">
            <w:pPr>
              <w:jc w:val="both"/>
              <w:rPr>
                <w:sz w:val="20"/>
                <w:szCs w:val="20"/>
              </w:rPr>
            </w:pPr>
          </w:p>
        </w:tc>
        <w:tc>
          <w:tcPr>
            <w:tcW w:w="1534" w:type="dxa"/>
          </w:tcPr>
          <w:p w:rsidR="00E73DC5" w:rsidRPr="00B074D0" w:rsidRDefault="00E73DC5" w:rsidP="0050315C">
            <w:pPr>
              <w:ind w:right="34"/>
              <w:jc w:val="right"/>
              <w:rPr>
                <w:sz w:val="20"/>
                <w:szCs w:val="20"/>
              </w:rPr>
            </w:pPr>
            <w:r w:rsidRPr="00B074D0">
              <w:rPr>
                <w:sz w:val="20"/>
                <w:szCs w:val="20"/>
              </w:rPr>
              <w:t>12 074,00»</w:t>
            </w:r>
          </w:p>
          <w:p w:rsidR="00E73DC5" w:rsidRPr="00B074D0" w:rsidRDefault="00E73DC5" w:rsidP="0050315C">
            <w:pPr>
              <w:ind w:left="176" w:right="34" w:hanging="176"/>
              <w:jc w:val="right"/>
              <w:rPr>
                <w:sz w:val="20"/>
                <w:szCs w:val="20"/>
              </w:rPr>
            </w:pPr>
          </w:p>
        </w:tc>
      </w:tr>
    </w:tbl>
    <w:p w:rsidR="00E73DC5" w:rsidRPr="00B074D0" w:rsidRDefault="00E73DC5" w:rsidP="00E73DC5">
      <w:pPr>
        <w:ind w:firstLine="709"/>
        <w:jc w:val="both"/>
        <w:rPr>
          <w:sz w:val="28"/>
          <w:szCs w:val="28"/>
        </w:rPr>
      </w:pPr>
      <w:r w:rsidRPr="00B074D0">
        <w:rPr>
          <w:sz w:val="28"/>
          <w:szCs w:val="28"/>
        </w:rPr>
        <w:lastRenderedPageBreak/>
        <w:t>дополнить строкой следующего содержания</w:t>
      </w:r>
      <w:r w:rsidRPr="00B074D0">
        <w:rPr>
          <w:sz w:val="28"/>
          <w:szCs w:val="28"/>
          <w:lang w:val="en-US"/>
        </w:rPr>
        <w:t>:</w:t>
      </w:r>
    </w:p>
    <w:tbl>
      <w:tblPr>
        <w:tblW w:w="9217" w:type="dxa"/>
        <w:tblInd w:w="108" w:type="dxa"/>
        <w:tblLayout w:type="fixed"/>
        <w:tblLook w:val="00A0"/>
      </w:tblPr>
      <w:tblGrid>
        <w:gridCol w:w="2336"/>
        <w:gridCol w:w="5345"/>
        <w:gridCol w:w="1536"/>
      </w:tblGrid>
      <w:tr w:rsidR="00E73DC5" w:rsidRPr="00B074D0" w:rsidTr="0050315C">
        <w:trPr>
          <w:cantSplit/>
          <w:trHeight w:val="2237"/>
        </w:trPr>
        <w:tc>
          <w:tcPr>
            <w:tcW w:w="2336" w:type="dxa"/>
            <w:hideMark/>
          </w:tcPr>
          <w:p w:rsidR="00E73DC5" w:rsidRPr="00B074D0" w:rsidRDefault="00E73DC5" w:rsidP="0050315C">
            <w:pPr>
              <w:rPr>
                <w:sz w:val="20"/>
                <w:szCs w:val="20"/>
              </w:rPr>
            </w:pPr>
            <w:r w:rsidRPr="00B074D0">
              <w:rPr>
                <w:sz w:val="20"/>
                <w:szCs w:val="20"/>
              </w:rPr>
              <w:t>«2 02 30024 04 1221 150</w:t>
            </w:r>
          </w:p>
          <w:p w:rsidR="00E73DC5" w:rsidRPr="00B074D0" w:rsidRDefault="00E73DC5" w:rsidP="0050315C">
            <w:pPr>
              <w:ind w:left="-108"/>
              <w:rPr>
                <w:sz w:val="20"/>
                <w:szCs w:val="20"/>
                <w:lang w:val="en-US"/>
              </w:rPr>
            </w:pPr>
          </w:p>
          <w:p w:rsidR="00E73DC5" w:rsidRPr="00B074D0" w:rsidRDefault="00E73DC5" w:rsidP="0050315C">
            <w:pPr>
              <w:ind w:left="-108"/>
              <w:rPr>
                <w:sz w:val="20"/>
                <w:szCs w:val="20"/>
                <w:lang w:val="en-US"/>
              </w:rPr>
            </w:pPr>
          </w:p>
          <w:p w:rsidR="00E73DC5" w:rsidRPr="00B074D0" w:rsidRDefault="00E73DC5" w:rsidP="0050315C">
            <w:pPr>
              <w:ind w:left="-108"/>
              <w:rPr>
                <w:sz w:val="20"/>
                <w:szCs w:val="20"/>
                <w:lang w:val="en-US"/>
              </w:rPr>
            </w:pPr>
          </w:p>
          <w:p w:rsidR="00E73DC5" w:rsidRPr="00B074D0" w:rsidRDefault="00E73DC5" w:rsidP="0050315C">
            <w:pPr>
              <w:ind w:left="-108"/>
              <w:rPr>
                <w:sz w:val="20"/>
                <w:szCs w:val="20"/>
              </w:rPr>
            </w:pPr>
          </w:p>
        </w:tc>
        <w:tc>
          <w:tcPr>
            <w:tcW w:w="5345" w:type="dxa"/>
            <w:hideMark/>
          </w:tcPr>
          <w:p w:rsidR="00E73DC5" w:rsidRPr="00B074D0" w:rsidRDefault="00E73DC5" w:rsidP="0050315C">
            <w:pPr>
              <w:jc w:val="both"/>
              <w:rPr>
                <w:sz w:val="20"/>
                <w:szCs w:val="20"/>
              </w:rPr>
            </w:pPr>
            <w:r w:rsidRPr="00B074D0">
              <w:rPr>
                <w:sz w:val="20"/>
                <w:szCs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w:t>
            </w:r>
            <w:r w:rsidRPr="00B074D0">
              <w:rPr>
                <w:sz w:val="20"/>
                <w:szCs w:val="20"/>
              </w:rPr>
              <w:br/>
              <w:t>3 сентября 1945 года и постоянно проживающим на территории Ставропольского края)</w:t>
            </w:r>
          </w:p>
        </w:tc>
        <w:tc>
          <w:tcPr>
            <w:tcW w:w="1536" w:type="dxa"/>
            <w:hideMark/>
          </w:tcPr>
          <w:p w:rsidR="00E73DC5" w:rsidRPr="00B074D0" w:rsidRDefault="00E73DC5" w:rsidP="0050315C">
            <w:pPr>
              <w:jc w:val="both"/>
              <w:rPr>
                <w:sz w:val="20"/>
                <w:szCs w:val="20"/>
              </w:rPr>
            </w:pPr>
            <w:r w:rsidRPr="00B074D0">
              <w:rPr>
                <w:sz w:val="20"/>
                <w:szCs w:val="20"/>
              </w:rPr>
              <w:t xml:space="preserve">     112 000,50»;</w:t>
            </w:r>
          </w:p>
          <w:p w:rsidR="00E73DC5" w:rsidRPr="00B074D0" w:rsidRDefault="00E73DC5" w:rsidP="0050315C">
            <w:pPr>
              <w:ind w:right="-108"/>
              <w:rPr>
                <w:sz w:val="20"/>
                <w:szCs w:val="20"/>
              </w:rPr>
            </w:pPr>
          </w:p>
          <w:p w:rsidR="00E73DC5" w:rsidRPr="00B074D0" w:rsidRDefault="00E73DC5" w:rsidP="0050315C">
            <w:pPr>
              <w:ind w:left="176" w:hanging="176"/>
              <w:jc w:val="right"/>
              <w:rPr>
                <w:sz w:val="20"/>
                <w:szCs w:val="20"/>
              </w:rPr>
            </w:pPr>
          </w:p>
        </w:tc>
      </w:tr>
    </w:tbl>
    <w:p w:rsidR="00E73DC5" w:rsidRPr="00B074D0" w:rsidRDefault="00E73DC5" w:rsidP="00E73DC5">
      <w:pPr>
        <w:ind w:firstLine="709"/>
        <w:jc w:val="both"/>
        <w:rPr>
          <w:sz w:val="28"/>
          <w:szCs w:val="28"/>
        </w:rPr>
      </w:pPr>
      <w:r w:rsidRPr="00B074D0">
        <w:rPr>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15680,40» цифры «15680,40» заменить цифрами «17987,23»;</w:t>
      </w:r>
    </w:p>
    <w:p w:rsidR="00E73DC5" w:rsidRPr="00B074D0" w:rsidRDefault="00E73DC5" w:rsidP="00E73DC5">
      <w:pPr>
        <w:ind w:firstLine="709"/>
        <w:jc w:val="both"/>
        <w:rPr>
          <w:sz w:val="28"/>
          <w:szCs w:val="28"/>
        </w:rPr>
      </w:pPr>
      <w:r w:rsidRPr="00B074D0">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4893,73» цифры «4893,73» заменить цифрами «4714,67»;</w:t>
      </w:r>
    </w:p>
    <w:p w:rsidR="00E73DC5" w:rsidRPr="00B074D0" w:rsidRDefault="00E73DC5" w:rsidP="00E73DC5">
      <w:pPr>
        <w:ind w:firstLine="709"/>
        <w:jc w:val="both"/>
        <w:rPr>
          <w:sz w:val="28"/>
          <w:szCs w:val="28"/>
        </w:rPr>
      </w:pPr>
      <w:r w:rsidRPr="00B074D0">
        <w:rPr>
          <w:sz w:val="28"/>
          <w:szCs w:val="28"/>
        </w:rPr>
        <w:t>по строке «2 02 40000 00 0000 150 Иные межбюджетные трансферты 159612,45» цифры «159612,45» заменить цифрами «160291,39»;</w:t>
      </w:r>
    </w:p>
    <w:p w:rsidR="00E73DC5" w:rsidRPr="00B074D0" w:rsidRDefault="00E73DC5" w:rsidP="00E73DC5">
      <w:pPr>
        <w:ind w:firstLine="709"/>
        <w:jc w:val="both"/>
        <w:rPr>
          <w:sz w:val="28"/>
          <w:szCs w:val="28"/>
        </w:rPr>
      </w:pPr>
      <w:r w:rsidRPr="00B074D0">
        <w:rPr>
          <w:sz w:val="28"/>
          <w:szCs w:val="28"/>
        </w:rPr>
        <w:t>по строке «2 02 49999 00 0000 150 Прочие межбюджетные трансферты, передаваемые бюджетам 9115,45» цифры «9115,45» заменить цифрами «9794,39»;</w:t>
      </w:r>
    </w:p>
    <w:p w:rsidR="00E73DC5" w:rsidRPr="00B074D0" w:rsidRDefault="00E73DC5" w:rsidP="00E73DC5">
      <w:pPr>
        <w:ind w:firstLine="709"/>
        <w:jc w:val="both"/>
        <w:rPr>
          <w:sz w:val="28"/>
          <w:szCs w:val="28"/>
        </w:rPr>
      </w:pPr>
      <w:r w:rsidRPr="00B074D0">
        <w:rPr>
          <w:sz w:val="28"/>
          <w:szCs w:val="28"/>
        </w:rPr>
        <w:t>после строк</w:t>
      </w:r>
    </w:p>
    <w:tbl>
      <w:tblPr>
        <w:tblW w:w="9140" w:type="dxa"/>
        <w:tblInd w:w="108" w:type="dxa"/>
        <w:tblLayout w:type="fixed"/>
        <w:tblLook w:val="04A0"/>
      </w:tblPr>
      <w:tblGrid>
        <w:gridCol w:w="2238"/>
        <w:gridCol w:w="5700"/>
        <w:gridCol w:w="1202"/>
      </w:tblGrid>
      <w:tr w:rsidR="00E73DC5" w:rsidRPr="00B074D0" w:rsidTr="0050315C">
        <w:trPr>
          <w:trHeight w:val="467"/>
        </w:trPr>
        <w:tc>
          <w:tcPr>
            <w:tcW w:w="2238" w:type="dxa"/>
            <w:shd w:val="clear" w:color="auto" w:fill="auto"/>
            <w:hideMark/>
          </w:tcPr>
          <w:p w:rsidR="00E73DC5" w:rsidRPr="00B074D0" w:rsidRDefault="00E73DC5" w:rsidP="0050315C">
            <w:pPr>
              <w:ind w:left="-108"/>
              <w:rPr>
                <w:sz w:val="20"/>
                <w:szCs w:val="20"/>
              </w:rPr>
            </w:pPr>
            <w:r w:rsidRPr="00B074D0">
              <w:rPr>
                <w:sz w:val="20"/>
                <w:szCs w:val="20"/>
              </w:rPr>
              <w:t>«2 02 49999 00 0000 150</w:t>
            </w:r>
          </w:p>
          <w:p w:rsidR="00E73DC5" w:rsidRPr="00B074D0" w:rsidRDefault="00E73DC5" w:rsidP="0050315C">
            <w:pPr>
              <w:ind w:left="-108"/>
              <w:rPr>
                <w:sz w:val="20"/>
                <w:szCs w:val="20"/>
              </w:rPr>
            </w:pPr>
          </w:p>
          <w:p w:rsidR="00E73DC5" w:rsidRPr="00B074D0" w:rsidRDefault="00E73DC5" w:rsidP="0050315C">
            <w:pPr>
              <w:ind w:left="-108"/>
              <w:rPr>
                <w:sz w:val="20"/>
                <w:szCs w:val="20"/>
              </w:rPr>
            </w:pPr>
          </w:p>
          <w:p w:rsidR="00E73DC5" w:rsidRPr="00B074D0" w:rsidRDefault="00E73DC5" w:rsidP="0050315C">
            <w:pPr>
              <w:rPr>
                <w:sz w:val="20"/>
                <w:szCs w:val="20"/>
              </w:rPr>
            </w:pPr>
          </w:p>
        </w:tc>
        <w:tc>
          <w:tcPr>
            <w:tcW w:w="5700" w:type="dxa"/>
            <w:shd w:val="clear" w:color="auto" w:fill="auto"/>
            <w:hideMark/>
          </w:tcPr>
          <w:p w:rsidR="00E73DC5" w:rsidRPr="00B074D0" w:rsidRDefault="00E73DC5" w:rsidP="0050315C">
            <w:pPr>
              <w:jc w:val="both"/>
            </w:pPr>
            <w:r w:rsidRPr="00B074D0">
              <w:t>Прочие межбюджетные трансферты, передаваемые бюджетам</w:t>
            </w:r>
          </w:p>
          <w:p w:rsidR="00E73DC5" w:rsidRPr="00B074D0" w:rsidRDefault="00E73DC5" w:rsidP="0050315C">
            <w:pPr>
              <w:jc w:val="both"/>
            </w:pPr>
            <w:r w:rsidRPr="00B074D0">
              <w:t>в том числе:»</w:t>
            </w:r>
          </w:p>
        </w:tc>
        <w:tc>
          <w:tcPr>
            <w:tcW w:w="1202" w:type="dxa"/>
          </w:tcPr>
          <w:p w:rsidR="00E73DC5" w:rsidRPr="00B074D0" w:rsidRDefault="00E73DC5" w:rsidP="0050315C">
            <w:pPr>
              <w:jc w:val="right"/>
              <w:rPr>
                <w:sz w:val="20"/>
                <w:szCs w:val="20"/>
              </w:rPr>
            </w:pPr>
            <w:r w:rsidRPr="00B074D0">
              <w:rPr>
                <w:sz w:val="20"/>
                <w:szCs w:val="20"/>
              </w:rPr>
              <w:t>9</w:t>
            </w:r>
            <w:r w:rsidRPr="00B074D0">
              <w:rPr>
                <w:sz w:val="20"/>
                <w:szCs w:val="20"/>
                <w:lang w:val="en-US"/>
              </w:rPr>
              <w:t> </w:t>
            </w:r>
            <w:r w:rsidRPr="00B074D0">
              <w:rPr>
                <w:sz w:val="20"/>
                <w:szCs w:val="20"/>
              </w:rPr>
              <w:t>794,39</w:t>
            </w:r>
          </w:p>
          <w:p w:rsidR="00E73DC5" w:rsidRPr="00B074D0" w:rsidRDefault="00E73DC5" w:rsidP="0050315C">
            <w:pPr>
              <w:ind w:left="176" w:hanging="176"/>
              <w:jc w:val="right"/>
              <w:rPr>
                <w:sz w:val="20"/>
                <w:szCs w:val="20"/>
              </w:rPr>
            </w:pPr>
          </w:p>
        </w:tc>
      </w:tr>
    </w:tbl>
    <w:p w:rsidR="00E73DC5" w:rsidRPr="00B074D0" w:rsidRDefault="00E73DC5" w:rsidP="00E73DC5">
      <w:pPr>
        <w:jc w:val="both"/>
        <w:rPr>
          <w:sz w:val="28"/>
          <w:szCs w:val="28"/>
        </w:rPr>
      </w:pPr>
      <w:r w:rsidRPr="00B074D0">
        <w:rPr>
          <w:sz w:val="28"/>
          <w:szCs w:val="28"/>
        </w:rPr>
        <w:t>дополнить строкой следующего содержания:</w:t>
      </w:r>
    </w:p>
    <w:tbl>
      <w:tblPr>
        <w:tblW w:w="9140" w:type="dxa"/>
        <w:tblInd w:w="108" w:type="dxa"/>
        <w:tblLayout w:type="fixed"/>
        <w:tblLook w:val="00A0"/>
      </w:tblPr>
      <w:tblGrid>
        <w:gridCol w:w="2268"/>
        <w:gridCol w:w="5670"/>
        <w:gridCol w:w="1202"/>
      </w:tblGrid>
      <w:tr w:rsidR="00E73DC5" w:rsidRPr="00B074D0" w:rsidTr="0050315C">
        <w:trPr>
          <w:cantSplit/>
          <w:trHeight w:val="255"/>
        </w:trPr>
        <w:tc>
          <w:tcPr>
            <w:tcW w:w="2268" w:type="dxa"/>
            <w:hideMark/>
          </w:tcPr>
          <w:p w:rsidR="00E73DC5" w:rsidRPr="00B074D0" w:rsidRDefault="00E73DC5" w:rsidP="0050315C">
            <w:pPr>
              <w:ind w:left="-108"/>
              <w:rPr>
                <w:sz w:val="20"/>
                <w:szCs w:val="20"/>
              </w:rPr>
            </w:pPr>
            <w:r w:rsidRPr="00B074D0">
              <w:rPr>
                <w:sz w:val="20"/>
                <w:szCs w:val="20"/>
              </w:rPr>
              <w:t>«2 02 49999 04 0063 150</w:t>
            </w:r>
          </w:p>
          <w:p w:rsidR="00E73DC5" w:rsidRPr="00B074D0" w:rsidRDefault="00E73DC5" w:rsidP="0050315C">
            <w:pPr>
              <w:ind w:left="-108"/>
              <w:rPr>
                <w:sz w:val="20"/>
                <w:szCs w:val="20"/>
              </w:rPr>
            </w:pPr>
          </w:p>
          <w:p w:rsidR="00E73DC5" w:rsidRPr="00B074D0" w:rsidRDefault="00E73DC5" w:rsidP="0050315C">
            <w:pPr>
              <w:ind w:left="-108"/>
              <w:rPr>
                <w:sz w:val="20"/>
                <w:szCs w:val="20"/>
              </w:rPr>
            </w:pPr>
          </w:p>
          <w:p w:rsidR="00E73DC5" w:rsidRPr="00B074D0" w:rsidRDefault="00E73DC5" w:rsidP="0050315C">
            <w:pPr>
              <w:ind w:left="-108"/>
              <w:rPr>
                <w:sz w:val="20"/>
                <w:szCs w:val="20"/>
              </w:rPr>
            </w:pPr>
          </w:p>
        </w:tc>
        <w:tc>
          <w:tcPr>
            <w:tcW w:w="5670" w:type="dxa"/>
            <w:hideMark/>
          </w:tcPr>
          <w:p w:rsidR="00E73DC5" w:rsidRPr="00B074D0" w:rsidRDefault="00E73DC5" w:rsidP="0050315C">
            <w:pPr>
              <w:jc w:val="both"/>
            </w:pPr>
            <w:r w:rsidRPr="00B074D0">
              <w:t>прочие межбюджетные трансферты, передаваемые бюджетам городских округов (выплата социального пособия на погребение)</w:t>
            </w:r>
          </w:p>
        </w:tc>
        <w:tc>
          <w:tcPr>
            <w:tcW w:w="1202" w:type="dxa"/>
            <w:hideMark/>
          </w:tcPr>
          <w:p w:rsidR="00E73DC5" w:rsidRPr="00B074D0" w:rsidRDefault="00E73DC5" w:rsidP="0050315C">
            <w:pPr>
              <w:ind w:left="176" w:hanging="176"/>
              <w:jc w:val="right"/>
              <w:rPr>
                <w:sz w:val="20"/>
                <w:szCs w:val="20"/>
              </w:rPr>
            </w:pPr>
            <w:r w:rsidRPr="00B074D0">
              <w:rPr>
                <w:sz w:val="20"/>
                <w:szCs w:val="20"/>
              </w:rPr>
              <w:t>678,94»;</w:t>
            </w:r>
          </w:p>
        </w:tc>
      </w:tr>
    </w:tbl>
    <w:p w:rsidR="00E73DC5" w:rsidRPr="00B074D0" w:rsidRDefault="00E73DC5" w:rsidP="00E73DC5">
      <w:pPr>
        <w:ind w:firstLine="709"/>
        <w:jc w:val="both"/>
        <w:rPr>
          <w:sz w:val="28"/>
          <w:szCs w:val="28"/>
        </w:rPr>
      </w:pPr>
      <w:r w:rsidRPr="00B074D0">
        <w:rPr>
          <w:sz w:val="28"/>
          <w:szCs w:val="28"/>
        </w:rPr>
        <w:t>по строке «2 19 00000 00 0000 000 ВОЗВРАТ ОСТАТКОВ СУБСИДИЙ, СУБВЕНЦИЙ И ИНЫХ МЕЖБЮДЖЕТНЫХ ТРАНСФЕРТОВ, ИМЕЮЩИХ ЦЕЛЕВОЕ НАЗНАЧЕНИЕ, ПРОШЛЫХ ЛЕТ -12631,98» цифры «-12631,98» заменить цифрами «-16329,67»;</w:t>
      </w:r>
    </w:p>
    <w:p w:rsidR="00E73DC5" w:rsidRPr="00B074D0" w:rsidRDefault="00E73DC5" w:rsidP="00E73DC5">
      <w:pPr>
        <w:ind w:firstLine="709"/>
        <w:jc w:val="both"/>
      </w:pPr>
      <w:r w:rsidRPr="00B074D0">
        <w:rPr>
          <w:sz w:val="28"/>
          <w:szCs w:val="28"/>
        </w:rPr>
        <w:t>по строке «2 19 35250 04 0000 150 Возврат остатков субвенций на оплату жилищно-коммунальных услуг отдельным категориям граждан из бюджетов городских округов</w:t>
      </w:r>
      <w:r w:rsidRPr="00B074D0">
        <w:t xml:space="preserve"> -</w:t>
      </w:r>
      <w:r w:rsidRPr="00B074D0">
        <w:rPr>
          <w:sz w:val="28"/>
          <w:szCs w:val="28"/>
        </w:rPr>
        <w:t>97,58»</w:t>
      </w:r>
      <w:r w:rsidRPr="00B074D0">
        <w:rPr>
          <w:sz w:val="28"/>
          <w:szCs w:val="28"/>
          <w:lang w:val="en-US"/>
        </w:rPr>
        <w:t> </w:t>
      </w:r>
      <w:r w:rsidRPr="00B074D0">
        <w:rPr>
          <w:sz w:val="28"/>
          <w:szCs w:val="28"/>
        </w:rPr>
        <w:t>цифры</w:t>
      </w:r>
      <w:r w:rsidRPr="00B074D0">
        <w:rPr>
          <w:sz w:val="28"/>
          <w:szCs w:val="28"/>
          <w:lang w:val="en-US"/>
        </w:rPr>
        <w:t> </w:t>
      </w:r>
      <w:r w:rsidRPr="00B074D0">
        <w:rPr>
          <w:sz w:val="28"/>
          <w:szCs w:val="28"/>
        </w:rPr>
        <w:t>«-97,58»</w:t>
      </w:r>
      <w:r w:rsidRPr="00B074D0">
        <w:rPr>
          <w:sz w:val="28"/>
          <w:szCs w:val="28"/>
          <w:lang w:val="en-US"/>
        </w:rPr>
        <w:t> </w:t>
      </w:r>
      <w:r w:rsidRPr="00B074D0">
        <w:rPr>
          <w:sz w:val="28"/>
          <w:szCs w:val="28"/>
        </w:rPr>
        <w:t>заменить</w:t>
      </w:r>
      <w:r w:rsidRPr="00B074D0">
        <w:rPr>
          <w:sz w:val="28"/>
          <w:szCs w:val="28"/>
          <w:lang w:val="en-US"/>
        </w:rPr>
        <w:t> </w:t>
      </w:r>
      <w:r w:rsidRPr="00B074D0">
        <w:rPr>
          <w:sz w:val="28"/>
          <w:szCs w:val="28"/>
        </w:rPr>
        <w:t>цифрами</w:t>
      </w:r>
      <w:r w:rsidRPr="00B074D0">
        <w:rPr>
          <w:sz w:val="28"/>
          <w:szCs w:val="28"/>
        </w:rPr>
        <w:br/>
        <w:t>«-147,07»;</w:t>
      </w:r>
    </w:p>
    <w:p w:rsidR="00E73DC5" w:rsidRPr="00B074D0" w:rsidRDefault="00E73DC5" w:rsidP="00E73DC5">
      <w:pPr>
        <w:ind w:firstLine="709"/>
        <w:jc w:val="both"/>
        <w:rPr>
          <w:sz w:val="28"/>
          <w:szCs w:val="28"/>
        </w:rPr>
      </w:pPr>
      <w:r w:rsidRPr="00B074D0">
        <w:rPr>
          <w:sz w:val="28"/>
          <w:szCs w:val="28"/>
        </w:rPr>
        <w:t xml:space="preserve">по строке «2 19 35380 04 0000 150 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Pr="00B074D0">
        <w:rPr>
          <w:sz w:val="28"/>
          <w:szCs w:val="28"/>
        </w:rPr>
        <w:br/>
      </w:r>
      <w:r w:rsidRPr="00B074D0">
        <w:rPr>
          <w:sz w:val="28"/>
          <w:szCs w:val="28"/>
        </w:rPr>
        <w:lastRenderedPageBreak/>
        <w:t>№ 81-ФЗ «О государственных пособиях гражданам, имеющим детей» из бюджетов городских округов -51,85» цифры</w:t>
      </w:r>
      <w:r w:rsidRPr="00B074D0">
        <w:rPr>
          <w:sz w:val="28"/>
          <w:szCs w:val="28"/>
          <w:lang w:val="en-US"/>
        </w:rPr>
        <w:t> </w:t>
      </w:r>
      <w:r w:rsidRPr="00B074D0">
        <w:rPr>
          <w:sz w:val="28"/>
          <w:szCs w:val="28"/>
        </w:rPr>
        <w:t xml:space="preserve">«-51,85» заменить цифрами </w:t>
      </w:r>
      <w:r w:rsidRPr="00B074D0">
        <w:rPr>
          <w:sz w:val="28"/>
          <w:szCs w:val="28"/>
        </w:rPr>
        <w:br/>
        <w:t>«-53,17»;</w:t>
      </w:r>
    </w:p>
    <w:p w:rsidR="00E73DC5" w:rsidRPr="00B074D0" w:rsidRDefault="00E73DC5" w:rsidP="00E73DC5">
      <w:pPr>
        <w:ind w:firstLine="709"/>
        <w:jc w:val="both"/>
        <w:rPr>
          <w:sz w:val="28"/>
          <w:szCs w:val="28"/>
        </w:rPr>
      </w:pPr>
      <w:r w:rsidRPr="00B074D0">
        <w:rPr>
          <w:sz w:val="28"/>
          <w:szCs w:val="28"/>
        </w:rPr>
        <w:t xml:space="preserve">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-8502,19» цифры </w:t>
      </w:r>
      <w:r w:rsidRPr="00B074D0">
        <w:rPr>
          <w:sz w:val="28"/>
          <w:szCs w:val="28"/>
        </w:rPr>
        <w:br/>
        <w:t>«-8502,19» заменить цифрами «-12149,07»;</w:t>
      </w:r>
    </w:p>
    <w:p w:rsidR="00D25F20" w:rsidRDefault="00E73DC5" w:rsidP="00E73DC5">
      <w:pPr>
        <w:spacing w:line="250" w:lineRule="auto"/>
        <w:ind w:firstLine="709"/>
        <w:jc w:val="both"/>
        <w:rPr>
          <w:sz w:val="28"/>
          <w:szCs w:val="28"/>
        </w:rPr>
      </w:pPr>
      <w:r w:rsidRPr="00B074D0">
        <w:rPr>
          <w:sz w:val="28"/>
          <w:szCs w:val="28"/>
        </w:rPr>
        <w:t>по строке «ВСЕГО: 12546188,44» цифры «12546188,44» заменить цифрами «12222259,76»;</w:t>
      </w:r>
    </w:p>
    <w:p w:rsidR="00E039EC" w:rsidRPr="00E039EC" w:rsidRDefault="001414E3" w:rsidP="00E039EC">
      <w:pPr>
        <w:spacing w:line="250" w:lineRule="auto"/>
        <w:ind w:firstLine="709"/>
        <w:jc w:val="both"/>
        <w:rPr>
          <w:sz w:val="28"/>
          <w:szCs w:val="28"/>
        </w:rPr>
      </w:pPr>
      <w:r w:rsidRPr="00E039EC">
        <w:rPr>
          <w:sz w:val="28"/>
          <w:szCs w:val="28"/>
        </w:rPr>
        <w:t>11</w:t>
      </w:r>
      <w:r w:rsidR="00E3744C" w:rsidRPr="00E039EC">
        <w:rPr>
          <w:sz w:val="28"/>
          <w:szCs w:val="28"/>
        </w:rPr>
        <w:t xml:space="preserve">) </w:t>
      </w:r>
      <w:r w:rsidR="00E039EC" w:rsidRPr="00E039EC">
        <w:rPr>
          <w:sz w:val="28"/>
          <w:szCs w:val="28"/>
        </w:rPr>
        <w:t xml:space="preserve">в </w:t>
      </w:r>
      <w:hyperlink r:id="rId11" w:history="1">
        <w:r w:rsidR="00E039EC" w:rsidRPr="00E039EC">
          <w:rPr>
            <w:sz w:val="28"/>
            <w:szCs w:val="28"/>
          </w:rPr>
          <w:t xml:space="preserve">приложении </w:t>
        </w:r>
      </w:hyperlink>
      <w:r w:rsidR="00E039EC" w:rsidRPr="00E039EC">
        <w:rPr>
          <w:sz w:val="28"/>
          <w:szCs w:val="28"/>
        </w:rPr>
        <w:t>8:</w:t>
      </w:r>
    </w:p>
    <w:p w:rsidR="009F192B" w:rsidRPr="00B074D0" w:rsidRDefault="009F192B" w:rsidP="009F192B">
      <w:pPr>
        <w:ind w:firstLine="709"/>
        <w:jc w:val="both"/>
        <w:rPr>
          <w:sz w:val="28"/>
          <w:szCs w:val="28"/>
        </w:rPr>
      </w:pPr>
      <w:r w:rsidRPr="00B074D0">
        <w:rPr>
          <w:sz w:val="28"/>
          <w:szCs w:val="28"/>
        </w:rPr>
        <w:t>по строке «2 00 00000 00 0000 000 БЕЗВОЗМЕЗДНЫЕ ПОСТУПЛЕНИЯ 4516375,63  4420328,24» цифры «4516375,63  4420328,24» заменить цифрами «5011179,48  4420210,83»;</w:t>
      </w:r>
    </w:p>
    <w:p w:rsidR="009F192B" w:rsidRPr="00B074D0" w:rsidRDefault="009F192B" w:rsidP="009F192B">
      <w:pPr>
        <w:ind w:firstLine="709"/>
        <w:jc w:val="both"/>
        <w:rPr>
          <w:sz w:val="28"/>
          <w:szCs w:val="28"/>
        </w:rPr>
      </w:pPr>
      <w:r w:rsidRPr="00B074D0">
        <w:rPr>
          <w:sz w:val="28"/>
          <w:szCs w:val="28"/>
        </w:rPr>
        <w:t>по строке «2 02 00000 00 0000 000 БЕЗВОЗМЕЗДНЫЕ ПОСТУПЛЕНИЯ ОТ ДРУГИХ БЮДЖЕТОВ БЮДЖЕТНОЙ СИСТЕМЫ РОССИЙСКОЙ ФЕДЕРАЦИИ 4516375,63   4420328,24» цифры «4516375,63  4420328,24» заменить цифрами «5011179,48   4420210,83»;</w:t>
      </w:r>
    </w:p>
    <w:p w:rsidR="009F192B" w:rsidRPr="00B074D0" w:rsidRDefault="009F192B" w:rsidP="009F192B">
      <w:pPr>
        <w:ind w:firstLine="709"/>
        <w:jc w:val="both"/>
        <w:rPr>
          <w:sz w:val="28"/>
          <w:szCs w:val="28"/>
        </w:rPr>
      </w:pPr>
      <w:r w:rsidRPr="00B074D0">
        <w:rPr>
          <w:sz w:val="28"/>
          <w:szCs w:val="28"/>
        </w:rPr>
        <w:t>по строке «2 02 20000 00 0000 150 Субсидии бюджетам бюджетной системы Российской Федерации (межбюджетные субсидии) 249224,44   50000,00» цифры «249224,44   50000,00» заменить цифрами «744224,44   50000,00»;</w:t>
      </w:r>
    </w:p>
    <w:p w:rsidR="009F192B" w:rsidRPr="00B074D0" w:rsidRDefault="009F192B" w:rsidP="009F192B">
      <w:pPr>
        <w:ind w:firstLine="709"/>
        <w:jc w:val="both"/>
        <w:rPr>
          <w:sz w:val="28"/>
          <w:szCs w:val="28"/>
        </w:rPr>
      </w:pPr>
      <w:r w:rsidRPr="00B074D0">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101093,39   0,00» цифры «101093,39   0,00» заменить цифрами «596093,39   0,00»;</w:t>
      </w:r>
    </w:p>
    <w:p w:rsidR="009F192B" w:rsidRPr="00B074D0" w:rsidRDefault="009F192B" w:rsidP="009F192B">
      <w:pPr>
        <w:ind w:firstLine="709"/>
        <w:jc w:val="both"/>
        <w:rPr>
          <w:sz w:val="28"/>
          <w:szCs w:val="28"/>
        </w:rPr>
      </w:pPr>
      <w:r w:rsidRPr="00B074D0">
        <w:rPr>
          <w:sz w:val="28"/>
          <w:szCs w:val="28"/>
        </w:rPr>
        <w:t>по строке «2 02 30000 00 0000 150 Субвенции бюджетам бюджетной системы Российской Федерации 4258035,74   4361212,79» цифры «4258035,74   4361212,79» заменить цифры «4257839,59   4361095,38»;</w:t>
      </w:r>
    </w:p>
    <w:p w:rsidR="009F192B" w:rsidRPr="00B074D0" w:rsidRDefault="009F192B" w:rsidP="009F192B">
      <w:pPr>
        <w:ind w:firstLine="709"/>
        <w:jc w:val="both"/>
        <w:rPr>
          <w:sz w:val="28"/>
          <w:szCs w:val="28"/>
        </w:rPr>
      </w:pPr>
      <w:r w:rsidRPr="00B074D0">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5258,52    5203,20» цифры «5258,52   5203,20» заменить цифрами «5062,37  5085,79»;</w:t>
      </w:r>
    </w:p>
    <w:p w:rsidR="009F192B" w:rsidRDefault="009F192B" w:rsidP="009F192B">
      <w:pPr>
        <w:spacing w:line="250" w:lineRule="auto"/>
        <w:ind w:firstLine="709"/>
        <w:jc w:val="both"/>
        <w:rPr>
          <w:sz w:val="28"/>
          <w:szCs w:val="28"/>
        </w:rPr>
      </w:pPr>
      <w:r w:rsidRPr="00B074D0">
        <w:rPr>
          <w:sz w:val="28"/>
          <w:szCs w:val="28"/>
        </w:rPr>
        <w:t>по строке «ВСЕГО: 8779936,68 8747927,36» цифры «8779936,68 8747927,36» заменить циф</w:t>
      </w:r>
      <w:r w:rsidR="00543103">
        <w:rPr>
          <w:sz w:val="28"/>
          <w:szCs w:val="28"/>
        </w:rPr>
        <w:t>рами «9274740,53   8747809,95»;</w:t>
      </w:r>
    </w:p>
    <w:p w:rsidR="00C8622E" w:rsidRDefault="00E965A5" w:rsidP="00E039EC">
      <w:pPr>
        <w:spacing w:line="250" w:lineRule="auto"/>
        <w:ind w:firstLine="709"/>
        <w:jc w:val="both"/>
        <w:rPr>
          <w:sz w:val="28"/>
          <w:szCs w:val="28"/>
        </w:rPr>
      </w:pPr>
      <w:r w:rsidRPr="00940466">
        <w:rPr>
          <w:sz w:val="28"/>
          <w:szCs w:val="28"/>
        </w:rPr>
        <w:t>1</w:t>
      </w:r>
      <w:r w:rsidR="001414E3" w:rsidRPr="00940466">
        <w:rPr>
          <w:sz w:val="28"/>
          <w:szCs w:val="28"/>
        </w:rPr>
        <w:t>2</w:t>
      </w:r>
      <w:r w:rsidR="00746894" w:rsidRPr="00940466">
        <w:rPr>
          <w:sz w:val="28"/>
          <w:szCs w:val="28"/>
        </w:rPr>
        <w:t xml:space="preserve">) </w:t>
      </w:r>
      <w:hyperlink r:id="rId12" w:history="1">
        <w:r w:rsidR="00C8622E" w:rsidRPr="00940466">
          <w:rPr>
            <w:sz w:val="28"/>
            <w:szCs w:val="28"/>
          </w:rPr>
          <w:t>приложение 9</w:t>
        </w:r>
      </w:hyperlink>
      <w:r w:rsidR="00C8622E" w:rsidRPr="00940466">
        <w:rPr>
          <w:sz w:val="28"/>
          <w:szCs w:val="28"/>
        </w:rPr>
        <w:t xml:space="preserve"> изложить в следующей редакции:</w:t>
      </w:r>
    </w:p>
    <w:p w:rsidR="00E81B20" w:rsidRPr="00940466" w:rsidRDefault="00E81B20" w:rsidP="00E039EC">
      <w:pPr>
        <w:spacing w:line="250" w:lineRule="auto"/>
        <w:ind w:firstLine="709"/>
        <w:jc w:val="both"/>
        <w:rPr>
          <w:sz w:val="28"/>
          <w:szCs w:val="28"/>
        </w:rPr>
      </w:pPr>
    </w:p>
    <w:tbl>
      <w:tblPr>
        <w:tblW w:w="9464" w:type="dxa"/>
        <w:tblLook w:val="04A0"/>
      </w:tblPr>
      <w:tblGrid>
        <w:gridCol w:w="5070"/>
        <w:gridCol w:w="4394"/>
      </w:tblGrid>
      <w:tr w:rsidR="00455FEA" w:rsidRPr="00940466" w:rsidTr="009317EF">
        <w:tc>
          <w:tcPr>
            <w:tcW w:w="5070" w:type="dxa"/>
          </w:tcPr>
          <w:p w:rsidR="00455FEA" w:rsidRPr="00940466" w:rsidRDefault="00455FEA" w:rsidP="009317EF">
            <w:pPr>
              <w:pStyle w:val="a3"/>
              <w:rPr>
                <w:sz w:val="28"/>
                <w:szCs w:val="28"/>
              </w:rPr>
            </w:pPr>
          </w:p>
          <w:p w:rsidR="00455FEA" w:rsidRPr="00940466" w:rsidRDefault="00455FEA" w:rsidP="009317EF">
            <w:pPr>
              <w:pStyle w:val="a3"/>
              <w:rPr>
                <w:sz w:val="28"/>
                <w:szCs w:val="28"/>
              </w:rPr>
            </w:pPr>
          </w:p>
        </w:tc>
        <w:tc>
          <w:tcPr>
            <w:tcW w:w="4394" w:type="dxa"/>
          </w:tcPr>
          <w:p w:rsidR="00455FEA" w:rsidRPr="00940466" w:rsidRDefault="00455FEA" w:rsidP="009317EF">
            <w:pPr>
              <w:spacing w:line="240" w:lineRule="exact"/>
              <w:jc w:val="center"/>
              <w:rPr>
                <w:sz w:val="28"/>
                <w:szCs w:val="28"/>
              </w:rPr>
            </w:pPr>
            <w:r w:rsidRPr="00940466">
              <w:rPr>
                <w:sz w:val="28"/>
                <w:szCs w:val="28"/>
              </w:rPr>
              <w:t>«ПРИЛОЖЕНИЕ 9</w:t>
            </w:r>
          </w:p>
          <w:p w:rsidR="00455FEA" w:rsidRPr="00940466" w:rsidRDefault="00455FEA" w:rsidP="009317EF">
            <w:pPr>
              <w:spacing w:line="240" w:lineRule="exact"/>
              <w:jc w:val="center"/>
              <w:rPr>
                <w:sz w:val="28"/>
                <w:szCs w:val="28"/>
              </w:rPr>
            </w:pPr>
          </w:p>
          <w:p w:rsidR="00455FEA" w:rsidRPr="00940466" w:rsidRDefault="00455FEA" w:rsidP="009317EF">
            <w:pPr>
              <w:spacing w:line="240" w:lineRule="exact"/>
              <w:jc w:val="center"/>
              <w:rPr>
                <w:sz w:val="28"/>
                <w:szCs w:val="28"/>
              </w:rPr>
            </w:pPr>
            <w:r w:rsidRPr="00940466">
              <w:rPr>
                <w:sz w:val="28"/>
                <w:szCs w:val="28"/>
              </w:rPr>
              <w:t>к решению</w:t>
            </w:r>
          </w:p>
          <w:p w:rsidR="00455FEA" w:rsidRPr="00940466" w:rsidRDefault="00455FEA" w:rsidP="009317EF">
            <w:pPr>
              <w:spacing w:line="240" w:lineRule="exact"/>
              <w:jc w:val="center"/>
              <w:rPr>
                <w:sz w:val="28"/>
                <w:szCs w:val="28"/>
              </w:rPr>
            </w:pPr>
            <w:r w:rsidRPr="00940466">
              <w:rPr>
                <w:sz w:val="28"/>
                <w:szCs w:val="28"/>
              </w:rPr>
              <w:t>Ставропольской городской Думы</w:t>
            </w:r>
          </w:p>
          <w:p w:rsidR="00455FEA" w:rsidRPr="00940466" w:rsidRDefault="00455FEA" w:rsidP="009317EF">
            <w:pPr>
              <w:spacing w:line="240" w:lineRule="exact"/>
              <w:jc w:val="center"/>
              <w:rPr>
                <w:sz w:val="28"/>
                <w:szCs w:val="28"/>
              </w:rPr>
            </w:pPr>
            <w:r w:rsidRPr="00940466">
              <w:rPr>
                <w:sz w:val="28"/>
                <w:szCs w:val="28"/>
              </w:rPr>
              <w:t>от 12 декабря 2018 г. № 297</w:t>
            </w:r>
          </w:p>
        </w:tc>
      </w:tr>
    </w:tbl>
    <w:p w:rsidR="00455FEA" w:rsidRPr="00940466" w:rsidRDefault="00455FEA" w:rsidP="00455FEA">
      <w:pPr>
        <w:pStyle w:val="ConsPlusTitle"/>
        <w:widowControl/>
        <w:spacing w:line="240" w:lineRule="exact"/>
        <w:jc w:val="center"/>
        <w:rPr>
          <w:rFonts w:ascii="Times New Roman" w:hAnsi="Times New Roman" w:cs="Times New Roman"/>
          <w:b w:val="0"/>
          <w:sz w:val="28"/>
          <w:szCs w:val="28"/>
        </w:rPr>
      </w:pPr>
    </w:p>
    <w:p w:rsidR="00455FEA" w:rsidRPr="00940466" w:rsidRDefault="00455FEA" w:rsidP="00455FEA">
      <w:pPr>
        <w:pStyle w:val="ConsPlusTitle"/>
        <w:widowControl/>
        <w:spacing w:line="240" w:lineRule="exact"/>
        <w:jc w:val="center"/>
        <w:rPr>
          <w:rFonts w:ascii="Times New Roman" w:hAnsi="Times New Roman" w:cs="Times New Roman"/>
          <w:b w:val="0"/>
          <w:sz w:val="28"/>
          <w:szCs w:val="28"/>
        </w:rPr>
      </w:pPr>
    </w:p>
    <w:p w:rsidR="00455FEA" w:rsidRPr="00940466" w:rsidRDefault="00455FEA" w:rsidP="00455FEA">
      <w:pPr>
        <w:pStyle w:val="ConsPlusTitle"/>
        <w:widowControl/>
        <w:spacing w:line="240" w:lineRule="exact"/>
        <w:jc w:val="center"/>
        <w:rPr>
          <w:rFonts w:ascii="Times New Roman" w:hAnsi="Times New Roman" w:cs="Times New Roman"/>
          <w:b w:val="0"/>
          <w:sz w:val="28"/>
          <w:szCs w:val="28"/>
        </w:rPr>
      </w:pPr>
      <w:r w:rsidRPr="00940466">
        <w:rPr>
          <w:rFonts w:ascii="Times New Roman" w:hAnsi="Times New Roman" w:cs="Times New Roman"/>
          <w:b w:val="0"/>
          <w:sz w:val="28"/>
          <w:szCs w:val="28"/>
        </w:rPr>
        <w:t>ВЕДОМСТВЕННАЯ СТРУКТУРА РАСХОДОВ</w:t>
      </w:r>
    </w:p>
    <w:p w:rsidR="00455FEA" w:rsidRPr="00940466" w:rsidRDefault="00455FEA" w:rsidP="00455FEA">
      <w:pPr>
        <w:pStyle w:val="ConsPlusTitle"/>
        <w:widowControl/>
        <w:spacing w:line="240" w:lineRule="exact"/>
        <w:jc w:val="center"/>
        <w:rPr>
          <w:rFonts w:ascii="Times New Roman" w:hAnsi="Times New Roman" w:cs="Times New Roman"/>
          <w:b w:val="0"/>
          <w:sz w:val="28"/>
          <w:szCs w:val="28"/>
        </w:rPr>
      </w:pPr>
      <w:r w:rsidRPr="00940466">
        <w:rPr>
          <w:rFonts w:ascii="Times New Roman" w:hAnsi="Times New Roman" w:cs="Times New Roman"/>
          <w:b w:val="0"/>
          <w:sz w:val="28"/>
          <w:szCs w:val="28"/>
        </w:rPr>
        <w:lastRenderedPageBreak/>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p w:rsidR="00455FEA" w:rsidRPr="00940466" w:rsidRDefault="00455FEA" w:rsidP="00455FEA">
      <w:pPr>
        <w:pStyle w:val="ConsPlusTitle"/>
        <w:widowControl/>
        <w:spacing w:line="240" w:lineRule="exact"/>
        <w:jc w:val="center"/>
        <w:rPr>
          <w:rFonts w:ascii="Times New Roman" w:hAnsi="Times New Roman" w:cs="Times New Roman"/>
          <w:b w:val="0"/>
          <w:sz w:val="28"/>
          <w:szCs w:val="28"/>
        </w:rPr>
      </w:pPr>
    </w:p>
    <w:p w:rsidR="00455FEA" w:rsidRPr="00940466" w:rsidRDefault="00455FEA" w:rsidP="00455FEA">
      <w:pPr>
        <w:pStyle w:val="ConsPlusTitle"/>
        <w:widowControl/>
        <w:spacing w:line="240" w:lineRule="exact"/>
        <w:jc w:val="right"/>
        <w:rPr>
          <w:rFonts w:ascii="Times New Roman" w:hAnsi="Times New Roman" w:cs="Times New Roman"/>
          <w:b w:val="0"/>
          <w:sz w:val="22"/>
          <w:szCs w:val="28"/>
        </w:rPr>
      </w:pPr>
      <w:r w:rsidRPr="00940466">
        <w:rPr>
          <w:rFonts w:ascii="Times New Roman" w:hAnsi="Times New Roman" w:cs="Times New Roman"/>
          <w:b w:val="0"/>
          <w:sz w:val="22"/>
          <w:szCs w:val="28"/>
        </w:rPr>
        <w:t>(тыс. рублей)</w:t>
      </w:r>
    </w:p>
    <w:p w:rsidR="00455FEA" w:rsidRPr="00940466" w:rsidRDefault="00455FEA" w:rsidP="00455FEA">
      <w:pPr>
        <w:spacing w:line="14" w:lineRule="auto"/>
        <w:rPr>
          <w:sz w:val="2"/>
          <w:szCs w:val="2"/>
        </w:rPr>
      </w:pPr>
    </w:p>
    <w:p w:rsidR="00455FEA" w:rsidRPr="00940466" w:rsidRDefault="00455FEA" w:rsidP="00455FEA">
      <w:pPr>
        <w:pStyle w:val="ConsPlusTitle"/>
        <w:widowControl/>
        <w:jc w:val="right"/>
        <w:rPr>
          <w:rFonts w:ascii="Times New Roman" w:hAnsi="Times New Roman" w:cs="Times New Roman"/>
          <w:b w:val="0"/>
          <w:sz w:val="2"/>
          <w:szCs w:val="2"/>
        </w:rPr>
      </w:pPr>
    </w:p>
    <w:p w:rsidR="00455FEA" w:rsidRPr="00940466" w:rsidRDefault="00455FEA" w:rsidP="00455FEA">
      <w:pPr>
        <w:spacing w:line="14" w:lineRule="auto"/>
        <w:rPr>
          <w:sz w:val="2"/>
          <w:szCs w:val="2"/>
        </w:rPr>
      </w:pPr>
    </w:p>
    <w:p w:rsidR="00CB7361" w:rsidRPr="00940466" w:rsidRDefault="00CB7361" w:rsidP="00CB7361">
      <w:pPr>
        <w:jc w:val="center"/>
        <w:rPr>
          <w:sz w:val="2"/>
          <w:szCs w:val="2"/>
        </w:rPr>
      </w:pPr>
    </w:p>
    <w:tbl>
      <w:tblPr>
        <w:tblW w:w="9570" w:type="dxa"/>
        <w:tblLayout w:type="fixed"/>
        <w:tblLook w:val="04A0"/>
      </w:tblPr>
      <w:tblGrid>
        <w:gridCol w:w="4503"/>
        <w:gridCol w:w="567"/>
        <w:gridCol w:w="567"/>
        <w:gridCol w:w="567"/>
        <w:gridCol w:w="1417"/>
        <w:gridCol w:w="567"/>
        <w:gridCol w:w="1382"/>
      </w:tblGrid>
      <w:tr w:rsidR="00940466" w:rsidRPr="00940466" w:rsidTr="00940466">
        <w:trPr>
          <w:trHeight w:val="227"/>
        </w:trPr>
        <w:tc>
          <w:tcPr>
            <w:tcW w:w="4503" w:type="dxa"/>
            <w:tcBorders>
              <w:top w:val="single" w:sz="4" w:space="0" w:color="auto"/>
              <w:left w:val="single" w:sz="8" w:space="0" w:color="auto"/>
              <w:bottom w:val="single" w:sz="4" w:space="0" w:color="auto"/>
              <w:right w:val="single" w:sz="4" w:space="0" w:color="auto"/>
            </w:tcBorders>
            <w:shd w:val="clear" w:color="auto" w:fill="auto"/>
            <w:hideMark/>
          </w:tcPr>
          <w:p w:rsidR="00940466" w:rsidRPr="00940466" w:rsidRDefault="00940466" w:rsidP="005B6E96">
            <w:pPr>
              <w:jc w:val="center"/>
              <w:rPr>
                <w:sz w:val="20"/>
                <w:szCs w:val="20"/>
              </w:rPr>
            </w:pPr>
            <w:r w:rsidRPr="00940466">
              <w:rPr>
                <w:sz w:val="20"/>
                <w:szCs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hideMark/>
          </w:tcPr>
          <w:p w:rsidR="00940466" w:rsidRPr="00940466" w:rsidRDefault="00940466" w:rsidP="005B6E96">
            <w:pPr>
              <w:ind w:right="-108"/>
              <w:jc w:val="center"/>
              <w:rPr>
                <w:sz w:val="20"/>
                <w:szCs w:val="20"/>
              </w:rPr>
            </w:pPr>
            <w:r w:rsidRPr="00940466">
              <w:rPr>
                <w:sz w:val="20"/>
                <w:szCs w:val="20"/>
              </w:rPr>
              <w:t>Вед.</w:t>
            </w:r>
          </w:p>
        </w:tc>
        <w:tc>
          <w:tcPr>
            <w:tcW w:w="567" w:type="dxa"/>
            <w:tcBorders>
              <w:top w:val="single" w:sz="4" w:space="0" w:color="auto"/>
              <w:left w:val="nil"/>
              <w:bottom w:val="single" w:sz="4" w:space="0" w:color="auto"/>
              <w:right w:val="single" w:sz="4" w:space="0" w:color="auto"/>
            </w:tcBorders>
            <w:shd w:val="clear" w:color="auto" w:fill="auto"/>
            <w:noWrap/>
            <w:hideMark/>
          </w:tcPr>
          <w:p w:rsidR="00940466" w:rsidRPr="00940466" w:rsidRDefault="00940466" w:rsidP="005B6E96">
            <w:pPr>
              <w:jc w:val="center"/>
              <w:rPr>
                <w:sz w:val="20"/>
                <w:szCs w:val="20"/>
              </w:rPr>
            </w:pPr>
            <w:r w:rsidRPr="00940466">
              <w:rPr>
                <w:sz w:val="20"/>
                <w:szCs w:val="20"/>
              </w:rPr>
              <w:t>РЗ</w:t>
            </w:r>
          </w:p>
        </w:tc>
        <w:tc>
          <w:tcPr>
            <w:tcW w:w="567" w:type="dxa"/>
            <w:tcBorders>
              <w:top w:val="single" w:sz="4" w:space="0" w:color="auto"/>
              <w:left w:val="nil"/>
              <w:bottom w:val="single" w:sz="4" w:space="0" w:color="auto"/>
              <w:right w:val="single" w:sz="4" w:space="0" w:color="auto"/>
            </w:tcBorders>
            <w:shd w:val="clear" w:color="auto" w:fill="auto"/>
            <w:noWrap/>
            <w:hideMark/>
          </w:tcPr>
          <w:p w:rsidR="00940466" w:rsidRPr="00940466" w:rsidRDefault="00940466" w:rsidP="005B6E96">
            <w:pPr>
              <w:jc w:val="center"/>
              <w:rPr>
                <w:sz w:val="20"/>
                <w:szCs w:val="20"/>
              </w:rPr>
            </w:pPr>
            <w:r w:rsidRPr="00940466">
              <w:rPr>
                <w:sz w:val="20"/>
                <w:szCs w:val="20"/>
              </w:rPr>
              <w:t>ПР</w:t>
            </w:r>
          </w:p>
        </w:tc>
        <w:tc>
          <w:tcPr>
            <w:tcW w:w="1417" w:type="dxa"/>
            <w:tcBorders>
              <w:top w:val="single" w:sz="4" w:space="0" w:color="auto"/>
              <w:left w:val="nil"/>
              <w:bottom w:val="single" w:sz="4" w:space="0" w:color="auto"/>
              <w:right w:val="single" w:sz="4" w:space="0" w:color="auto"/>
            </w:tcBorders>
            <w:shd w:val="clear" w:color="auto" w:fill="auto"/>
            <w:noWrap/>
            <w:hideMark/>
          </w:tcPr>
          <w:p w:rsidR="00940466" w:rsidRPr="00940466" w:rsidRDefault="00940466" w:rsidP="005B6E96">
            <w:pPr>
              <w:jc w:val="center"/>
              <w:rPr>
                <w:sz w:val="20"/>
                <w:szCs w:val="20"/>
              </w:rPr>
            </w:pPr>
            <w:r w:rsidRPr="00940466">
              <w:rPr>
                <w:sz w:val="20"/>
                <w:szCs w:val="20"/>
              </w:rPr>
              <w:t>ЦСР</w:t>
            </w:r>
          </w:p>
        </w:tc>
        <w:tc>
          <w:tcPr>
            <w:tcW w:w="567" w:type="dxa"/>
            <w:tcBorders>
              <w:top w:val="single" w:sz="4" w:space="0" w:color="auto"/>
              <w:left w:val="nil"/>
              <w:bottom w:val="single" w:sz="4" w:space="0" w:color="auto"/>
              <w:right w:val="single" w:sz="4" w:space="0" w:color="auto"/>
            </w:tcBorders>
            <w:shd w:val="clear" w:color="auto" w:fill="auto"/>
            <w:noWrap/>
            <w:hideMark/>
          </w:tcPr>
          <w:p w:rsidR="00940466" w:rsidRPr="00940466" w:rsidRDefault="00940466" w:rsidP="005B6E96">
            <w:pPr>
              <w:jc w:val="center"/>
              <w:rPr>
                <w:sz w:val="20"/>
                <w:szCs w:val="20"/>
              </w:rPr>
            </w:pPr>
            <w:r w:rsidRPr="00940466">
              <w:rPr>
                <w:sz w:val="20"/>
                <w:szCs w:val="20"/>
              </w:rPr>
              <w:t>ВР</w:t>
            </w:r>
          </w:p>
        </w:tc>
        <w:tc>
          <w:tcPr>
            <w:tcW w:w="1382" w:type="dxa"/>
            <w:tcBorders>
              <w:top w:val="single" w:sz="4" w:space="0" w:color="auto"/>
              <w:left w:val="nil"/>
              <w:bottom w:val="single" w:sz="4" w:space="0" w:color="auto"/>
              <w:right w:val="single" w:sz="8" w:space="0" w:color="auto"/>
            </w:tcBorders>
            <w:shd w:val="clear" w:color="auto" w:fill="auto"/>
            <w:noWrap/>
            <w:hideMark/>
          </w:tcPr>
          <w:p w:rsidR="00940466" w:rsidRPr="00940466" w:rsidRDefault="00940466" w:rsidP="005B6E96">
            <w:pPr>
              <w:jc w:val="center"/>
              <w:rPr>
                <w:sz w:val="20"/>
                <w:szCs w:val="20"/>
              </w:rPr>
            </w:pPr>
            <w:r w:rsidRPr="00940466">
              <w:rPr>
                <w:sz w:val="20"/>
                <w:szCs w:val="20"/>
              </w:rPr>
              <w:t>Сумма</w:t>
            </w:r>
          </w:p>
        </w:tc>
      </w:tr>
    </w:tbl>
    <w:p w:rsidR="00940466" w:rsidRPr="00940466" w:rsidRDefault="00940466">
      <w:pPr>
        <w:rPr>
          <w:sz w:val="2"/>
          <w:szCs w:val="2"/>
        </w:rPr>
      </w:pPr>
    </w:p>
    <w:tbl>
      <w:tblPr>
        <w:tblW w:w="0" w:type="auto"/>
        <w:tblLayout w:type="fixed"/>
        <w:tblLook w:val="04A0"/>
      </w:tblPr>
      <w:tblGrid>
        <w:gridCol w:w="4503"/>
        <w:gridCol w:w="567"/>
        <w:gridCol w:w="567"/>
        <w:gridCol w:w="567"/>
        <w:gridCol w:w="1417"/>
        <w:gridCol w:w="567"/>
        <w:gridCol w:w="1382"/>
      </w:tblGrid>
      <w:tr w:rsidR="00940466" w:rsidRPr="00940466" w:rsidTr="0057037A">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466" w:rsidRPr="00940466" w:rsidRDefault="00940466" w:rsidP="0057037A">
            <w:pPr>
              <w:jc w:val="center"/>
              <w:rPr>
                <w:sz w:val="20"/>
                <w:szCs w:val="20"/>
              </w:rPr>
            </w:pPr>
            <w:r w:rsidRPr="00940466">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466" w:rsidRPr="00940466" w:rsidRDefault="00940466" w:rsidP="0057037A">
            <w:pPr>
              <w:jc w:val="center"/>
              <w:rPr>
                <w:sz w:val="20"/>
                <w:szCs w:val="20"/>
              </w:rPr>
            </w:pPr>
            <w:r w:rsidRPr="00940466">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466" w:rsidRPr="00940466" w:rsidRDefault="00940466" w:rsidP="0057037A">
            <w:pPr>
              <w:jc w:val="center"/>
              <w:rPr>
                <w:sz w:val="20"/>
                <w:szCs w:val="20"/>
              </w:rPr>
            </w:pPr>
            <w:r w:rsidRPr="00940466">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466" w:rsidRPr="00940466" w:rsidRDefault="00940466" w:rsidP="0057037A">
            <w:pPr>
              <w:jc w:val="center"/>
              <w:rPr>
                <w:sz w:val="20"/>
                <w:szCs w:val="20"/>
              </w:rPr>
            </w:pPr>
            <w:r w:rsidRPr="00940466">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466" w:rsidRPr="00940466" w:rsidRDefault="00940466" w:rsidP="0057037A">
            <w:pPr>
              <w:jc w:val="center"/>
              <w:rPr>
                <w:sz w:val="20"/>
                <w:szCs w:val="20"/>
              </w:rPr>
            </w:pPr>
            <w:r w:rsidRPr="0094046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466" w:rsidRPr="00940466" w:rsidRDefault="00940466" w:rsidP="0057037A">
            <w:pPr>
              <w:jc w:val="center"/>
              <w:rPr>
                <w:sz w:val="20"/>
                <w:szCs w:val="20"/>
              </w:rPr>
            </w:pPr>
            <w:r w:rsidRPr="00940466">
              <w:rPr>
                <w:sz w:val="20"/>
                <w:szCs w:val="20"/>
              </w:rPr>
              <w:t>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466" w:rsidRPr="00940466" w:rsidRDefault="00940466" w:rsidP="0057037A">
            <w:pPr>
              <w:jc w:val="center"/>
              <w:rPr>
                <w:sz w:val="20"/>
                <w:szCs w:val="20"/>
              </w:rPr>
            </w:pPr>
            <w:r w:rsidRPr="00940466">
              <w:rPr>
                <w:sz w:val="20"/>
                <w:szCs w:val="20"/>
              </w:rPr>
              <w:t>7</w:t>
            </w:r>
          </w:p>
        </w:tc>
      </w:tr>
      <w:tr w:rsidR="00940466" w:rsidRPr="00940466" w:rsidTr="0057037A">
        <w:trPr>
          <w:trHeight w:val="20"/>
        </w:trPr>
        <w:tc>
          <w:tcPr>
            <w:tcW w:w="4503" w:type="dxa"/>
            <w:tcBorders>
              <w:top w:val="single" w:sz="4" w:space="0" w:color="auto"/>
            </w:tcBorders>
            <w:shd w:val="clear" w:color="auto" w:fill="auto"/>
            <w:hideMark/>
          </w:tcPr>
          <w:p w:rsidR="00940466" w:rsidRPr="00940466" w:rsidRDefault="00940466" w:rsidP="00940466">
            <w:pPr>
              <w:rPr>
                <w:sz w:val="20"/>
                <w:szCs w:val="20"/>
              </w:rPr>
            </w:pPr>
            <w:r w:rsidRPr="00940466">
              <w:rPr>
                <w:sz w:val="20"/>
                <w:szCs w:val="20"/>
              </w:rPr>
              <w:t xml:space="preserve">Ставропольская городская Дума </w:t>
            </w:r>
          </w:p>
        </w:tc>
        <w:tc>
          <w:tcPr>
            <w:tcW w:w="567" w:type="dxa"/>
            <w:tcBorders>
              <w:top w:val="single" w:sz="4" w:space="0" w:color="auto"/>
            </w:tcBorders>
            <w:shd w:val="clear" w:color="auto" w:fill="auto"/>
            <w:hideMark/>
          </w:tcPr>
          <w:p w:rsidR="00940466" w:rsidRPr="00940466" w:rsidRDefault="00940466" w:rsidP="0057037A">
            <w:pPr>
              <w:jc w:val="right"/>
              <w:rPr>
                <w:sz w:val="20"/>
                <w:szCs w:val="20"/>
              </w:rPr>
            </w:pPr>
            <w:r w:rsidRPr="00940466">
              <w:rPr>
                <w:sz w:val="20"/>
                <w:szCs w:val="20"/>
              </w:rPr>
              <w:t>600</w:t>
            </w:r>
          </w:p>
        </w:tc>
        <w:tc>
          <w:tcPr>
            <w:tcW w:w="567" w:type="dxa"/>
            <w:tcBorders>
              <w:top w:val="single" w:sz="4" w:space="0" w:color="auto"/>
            </w:tcBorders>
            <w:shd w:val="clear" w:color="auto" w:fill="auto"/>
            <w:noWrap/>
            <w:hideMark/>
          </w:tcPr>
          <w:p w:rsidR="00940466" w:rsidRPr="00940466" w:rsidRDefault="00940466" w:rsidP="0057037A">
            <w:pPr>
              <w:jc w:val="right"/>
              <w:rPr>
                <w:sz w:val="20"/>
                <w:szCs w:val="20"/>
              </w:rPr>
            </w:pPr>
            <w:r w:rsidRPr="00940466">
              <w:rPr>
                <w:sz w:val="20"/>
                <w:szCs w:val="20"/>
              </w:rPr>
              <w:t>00</w:t>
            </w:r>
          </w:p>
        </w:tc>
        <w:tc>
          <w:tcPr>
            <w:tcW w:w="567" w:type="dxa"/>
            <w:tcBorders>
              <w:top w:val="single" w:sz="4" w:space="0" w:color="auto"/>
            </w:tcBorders>
            <w:shd w:val="clear" w:color="auto" w:fill="auto"/>
            <w:noWrap/>
            <w:hideMark/>
          </w:tcPr>
          <w:p w:rsidR="00940466" w:rsidRPr="00940466" w:rsidRDefault="00940466" w:rsidP="0057037A">
            <w:pPr>
              <w:jc w:val="right"/>
              <w:rPr>
                <w:sz w:val="20"/>
                <w:szCs w:val="20"/>
              </w:rPr>
            </w:pPr>
            <w:r w:rsidRPr="00940466">
              <w:rPr>
                <w:sz w:val="20"/>
                <w:szCs w:val="20"/>
              </w:rPr>
              <w:t>00</w:t>
            </w:r>
          </w:p>
        </w:tc>
        <w:tc>
          <w:tcPr>
            <w:tcW w:w="1417" w:type="dxa"/>
            <w:tcBorders>
              <w:top w:val="single" w:sz="4" w:space="0" w:color="auto"/>
            </w:tcBorders>
            <w:shd w:val="clear" w:color="auto" w:fill="auto"/>
            <w:noWrap/>
            <w:hideMark/>
          </w:tcPr>
          <w:p w:rsidR="00940466" w:rsidRPr="00940466" w:rsidRDefault="00940466" w:rsidP="0057037A">
            <w:pPr>
              <w:jc w:val="right"/>
              <w:rPr>
                <w:sz w:val="20"/>
                <w:szCs w:val="20"/>
              </w:rPr>
            </w:pPr>
            <w:r w:rsidRPr="00940466">
              <w:rPr>
                <w:sz w:val="20"/>
                <w:szCs w:val="20"/>
              </w:rPr>
              <w:t>00 0 00 00000</w:t>
            </w:r>
          </w:p>
        </w:tc>
        <w:tc>
          <w:tcPr>
            <w:tcW w:w="567" w:type="dxa"/>
            <w:tcBorders>
              <w:top w:val="single" w:sz="4" w:space="0" w:color="auto"/>
            </w:tcBorders>
            <w:shd w:val="clear" w:color="auto" w:fill="auto"/>
            <w:noWrap/>
            <w:hideMark/>
          </w:tcPr>
          <w:p w:rsidR="00940466" w:rsidRPr="00940466" w:rsidRDefault="00940466" w:rsidP="0057037A">
            <w:pPr>
              <w:jc w:val="right"/>
              <w:rPr>
                <w:sz w:val="20"/>
                <w:szCs w:val="20"/>
              </w:rPr>
            </w:pPr>
            <w:r w:rsidRPr="00940466">
              <w:rPr>
                <w:sz w:val="20"/>
                <w:szCs w:val="20"/>
              </w:rPr>
              <w:t>000</w:t>
            </w:r>
          </w:p>
        </w:tc>
        <w:tc>
          <w:tcPr>
            <w:tcW w:w="1382" w:type="dxa"/>
            <w:tcBorders>
              <w:top w:val="single" w:sz="4" w:space="0" w:color="auto"/>
            </w:tcBorders>
            <w:shd w:val="clear" w:color="auto" w:fill="auto"/>
            <w:noWrap/>
            <w:hideMark/>
          </w:tcPr>
          <w:p w:rsidR="00940466" w:rsidRPr="00940466" w:rsidRDefault="00940466" w:rsidP="0057037A">
            <w:pPr>
              <w:jc w:val="right"/>
              <w:rPr>
                <w:sz w:val="20"/>
                <w:szCs w:val="20"/>
              </w:rPr>
            </w:pPr>
            <w:r w:rsidRPr="00940466">
              <w:rPr>
                <w:sz w:val="20"/>
                <w:szCs w:val="20"/>
              </w:rPr>
              <w:t>58 103,21</w:t>
            </w:r>
          </w:p>
        </w:tc>
      </w:tr>
      <w:tr w:rsidR="00940466" w:rsidRPr="00940466" w:rsidTr="0057037A">
        <w:trPr>
          <w:trHeight w:val="20"/>
        </w:trPr>
        <w:tc>
          <w:tcPr>
            <w:tcW w:w="4503" w:type="dxa"/>
            <w:shd w:val="clear" w:color="auto" w:fill="auto"/>
            <w:hideMark/>
          </w:tcPr>
          <w:p w:rsidR="00940466" w:rsidRPr="00940466" w:rsidRDefault="00940466" w:rsidP="00940466">
            <w:pPr>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jc w:val="right"/>
              <w:rPr>
                <w:sz w:val="20"/>
                <w:szCs w:val="20"/>
              </w:rPr>
            </w:pPr>
            <w:r w:rsidRPr="00940466">
              <w:rPr>
                <w:sz w:val="20"/>
                <w:szCs w:val="20"/>
              </w:rPr>
              <w:t>51 012,71</w:t>
            </w:r>
          </w:p>
        </w:tc>
      </w:tr>
      <w:tr w:rsidR="00940466" w:rsidRPr="00940466" w:rsidTr="0057037A">
        <w:trPr>
          <w:trHeight w:val="20"/>
        </w:trPr>
        <w:tc>
          <w:tcPr>
            <w:tcW w:w="4503" w:type="dxa"/>
            <w:shd w:val="clear" w:color="auto" w:fill="auto"/>
            <w:hideMark/>
          </w:tcPr>
          <w:p w:rsidR="00940466" w:rsidRPr="00940466" w:rsidRDefault="00940466" w:rsidP="00940466">
            <w:pPr>
              <w:rPr>
                <w:sz w:val="20"/>
                <w:szCs w:val="20"/>
              </w:rPr>
            </w:pPr>
            <w:r w:rsidRPr="0094046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940466" w:rsidRPr="00940466" w:rsidRDefault="00940466" w:rsidP="0057037A">
            <w:pPr>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jc w:val="right"/>
              <w:rPr>
                <w:sz w:val="20"/>
                <w:szCs w:val="20"/>
              </w:rPr>
            </w:pPr>
            <w:r w:rsidRPr="00940466">
              <w:rPr>
                <w:sz w:val="20"/>
                <w:szCs w:val="20"/>
              </w:rPr>
              <w:t>48 916,78</w:t>
            </w:r>
          </w:p>
        </w:tc>
      </w:tr>
      <w:tr w:rsidR="00940466" w:rsidRPr="00940466" w:rsidTr="0057037A">
        <w:trPr>
          <w:trHeight w:val="20"/>
        </w:trPr>
        <w:tc>
          <w:tcPr>
            <w:tcW w:w="4503" w:type="dxa"/>
            <w:shd w:val="clear" w:color="auto" w:fill="auto"/>
            <w:hideMark/>
          </w:tcPr>
          <w:p w:rsidR="00940466" w:rsidRPr="00940466" w:rsidRDefault="00940466" w:rsidP="00940466">
            <w:pPr>
              <w:rPr>
                <w:sz w:val="20"/>
                <w:szCs w:val="20"/>
              </w:rPr>
            </w:pPr>
            <w:r w:rsidRPr="00940466">
              <w:rPr>
                <w:sz w:val="20"/>
                <w:szCs w:val="20"/>
              </w:rPr>
              <w:t>Обеспечение деятельности Ставропольской городской Думы</w:t>
            </w:r>
          </w:p>
        </w:tc>
        <w:tc>
          <w:tcPr>
            <w:tcW w:w="567" w:type="dxa"/>
            <w:shd w:val="clear" w:color="auto" w:fill="auto"/>
            <w:hideMark/>
          </w:tcPr>
          <w:p w:rsidR="00940466" w:rsidRPr="00940466" w:rsidRDefault="00940466" w:rsidP="0057037A">
            <w:pPr>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jc w:val="right"/>
              <w:rPr>
                <w:sz w:val="20"/>
                <w:szCs w:val="20"/>
              </w:rPr>
            </w:pPr>
            <w:r w:rsidRPr="00940466">
              <w:rPr>
                <w:sz w:val="20"/>
                <w:szCs w:val="20"/>
              </w:rPr>
              <w:t>70 0 00 00000</w:t>
            </w:r>
          </w:p>
        </w:tc>
        <w:tc>
          <w:tcPr>
            <w:tcW w:w="567" w:type="dxa"/>
            <w:shd w:val="clear" w:color="auto" w:fill="auto"/>
            <w:noWrap/>
            <w:hideMark/>
          </w:tcPr>
          <w:p w:rsidR="00940466" w:rsidRPr="00940466" w:rsidRDefault="00940466" w:rsidP="0057037A">
            <w:pPr>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jc w:val="right"/>
              <w:rPr>
                <w:sz w:val="20"/>
                <w:szCs w:val="20"/>
              </w:rPr>
            </w:pPr>
            <w:r w:rsidRPr="00940466">
              <w:rPr>
                <w:sz w:val="20"/>
                <w:szCs w:val="20"/>
              </w:rPr>
              <w:t>48 916,78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44 697,39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10 236,95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3 938,37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6 219,24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79,34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34 460,44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34 460,44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Председатель представительного органа муниципального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1 655,55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70 2 00 10010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70 2 00 10010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70 2 00 10020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1 614,00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70 2 00 10020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1 614,00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Депутаты представительного органа муниципального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2 563,84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70 3 00 10010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70 3 00 10010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70 3 00 10020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2 480,74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70 3 00 10020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2 480,74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2 095,93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Ставропольской городской Думы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w:t>
            </w:r>
            <w:r w:rsidRPr="00940466">
              <w:rPr>
                <w:sz w:val="20"/>
                <w:szCs w:val="20"/>
              </w:rPr>
              <w:lastRenderedPageBreak/>
              <w:t>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70 4 00 20090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70 4 00 20090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1 595,93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1 595,93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вопросы, связанные с общегосударственным управлением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1 595,93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1 595,93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7 090,50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Телевидение и радиовещание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5 090,50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Ставропольской городской Думы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5 090,50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5 090,50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оказание информационных услуг средствами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5 090,50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5 090,50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Периодическая печать и издательства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Ставропольской городской Думы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оказание информационных услуг средствами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70 4 00 98710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Администрация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301 263,83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266 887,83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1 655,55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1 655,55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Глава муниципального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1 655,55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71 2 00 10010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71 2 00 10010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71 2 00 10020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1 614,00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71 2 00 10020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1 614,00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112 911,95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112 911,95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112 911,95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12 140,56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4 414,90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7 701,66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99 708,04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99 708,04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Формирование, содержание и использование Архивного фонда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71 1 00 76630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1 054,35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71 1 00 76630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834,14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71 1 00 76630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220,21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71 1 00 76930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71 1 00 76930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Судебная система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138,27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138,27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138,27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98 1 00 51200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138,27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98 1 00 51200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138,27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152 182,06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«Экономическое развитие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2 314,26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2 314,26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2 314,26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12 2 03 20040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1 361,22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12 2 03 20040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1 361,22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12 2 03 20090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953,04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12 2 03 20090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953,04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коррупции, антикоррупционное просвещение и пропаганда»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13 2 01 20620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13 2 01 20620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97 046,10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информационного общества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21 087,15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16 370,99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14 1 01 20630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16 370,99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14 1 01 20630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16 370,99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4 716,16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14 1 02 20630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4 716,16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14 1 02 20630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4 716,16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75 958,95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14 2 01 20710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14 2 01 20710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Основное мероприятие «Проведение мониторинга удовлетворенности населения </w:t>
            </w:r>
            <w:r w:rsidRPr="00940466">
              <w:rPr>
                <w:sz w:val="20"/>
                <w:szCs w:val="20"/>
              </w:rPr>
              <w:lastRenderedPageBreak/>
              <w:t>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14 2 02 20710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14 2 02 20710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14 2 03 20710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14 2 03 20710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75 355,95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75 355,95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62 427,90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11 585,30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14 2 04 11010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1 342,75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1 275,90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436,60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15 1 01 00000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15 1 01 20350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15 1 01 20350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285,30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реализацию мероприятий, </w:t>
            </w:r>
            <w:r w:rsidRPr="00940466">
              <w:rPr>
                <w:sz w:val="20"/>
                <w:szCs w:val="20"/>
              </w:rPr>
              <w:lastRenderedPageBreak/>
              <w:t>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160,30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15 1 02 77730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15 1 02 77730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S7730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S7730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15 1 03 00000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15 1 03 20350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15 1 03 20350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«НЕзависимость»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339,30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15 2 03 20370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15 2 03 20370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«Профилактика правонарушений в городе Ставрополе»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15 3 03 00000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организацию материально-</w:t>
            </w:r>
            <w:r w:rsidRPr="00940466">
              <w:rPr>
                <w:sz w:val="20"/>
                <w:szCs w:val="20"/>
              </w:rPr>
              <w:lastRenderedPageBreak/>
              <w:t>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15 3 03 20100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Премии и гранты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15 3 03 20100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казачества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2 852,20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2 852,20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2 852,20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01 60080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2 852,20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01 60080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2 852,20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39 478,15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39 478,15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39 147,42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14 472,22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24 427,70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на основании исполнительных листов судебных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330,73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330,73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9 115,45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9 115,45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98 1 00 76610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9 115,45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98 1 00 76610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8 658,30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98 1 00 76610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457,15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11 547,50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Другие вопросы в области национальной экономики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11 547,50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«Экономическое развитие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11 547,50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«Развитие малого и среднего </w:t>
            </w:r>
            <w:r w:rsidRPr="00940466">
              <w:rPr>
                <w:sz w:val="20"/>
                <w:szCs w:val="20"/>
              </w:rPr>
              <w:lastRenderedPageBreak/>
              <w:t>предпринимательства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9 560,00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12 1 01 60130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12 1 01 60130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12 1 02 20480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12 1 02 20480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12 1 03 20480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12 1 03 20480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1 987,50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12 2 01 20650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12 2 01 20650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1 907,50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12 2 02 20640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1 907,50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12 2 02 20640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1 707,50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12 2 02 20640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Профессиональная подготовка, переподготовка и </w:t>
            </w:r>
            <w:r w:rsidRPr="00940466">
              <w:rPr>
                <w:sz w:val="20"/>
                <w:szCs w:val="20"/>
              </w:rPr>
              <w:lastRenderedPageBreak/>
              <w:t>повышение квалификации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«Развитие муниципальной службы в городе Ставрополе»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13 1 01 20450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13 1 01 20450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Культура, кинематография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20 607,50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Телевидение и радиовещание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5 050,50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5 050,50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информационного общества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5 050,50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5 050,50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оказание информационных услуг средствами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14 1 03 98710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5 050,50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14 1 03 98710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5 050,50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Периодическая печать и издательства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15 557,00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Муниципальная программа «Развитие информационного общества, оптимизация и повышение качества предоставления государственных и муниципальных услуг в </w:t>
            </w:r>
            <w:r w:rsidRPr="00940466">
              <w:rPr>
                <w:sz w:val="20"/>
                <w:szCs w:val="20"/>
              </w:rPr>
              <w:lastRenderedPageBreak/>
              <w:t>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15 557,00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Подпрограмма «Развитие информационного общества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15 557,00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2 190,00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оказание информационных услуг средствами массовой информации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14 1 03 98710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2 190,00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14 1 03 98710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2 190,00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13 367,00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14 1 04 98720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13 367,00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14 1 04 98720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13 367,00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по управлению муниципальным имуществом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3D20A4" w:rsidP="0057037A">
            <w:pPr>
              <w:widowControl/>
              <w:autoSpaceDE/>
              <w:autoSpaceDN/>
              <w:adjustRightInd/>
              <w:jc w:val="right"/>
              <w:rPr>
                <w:bCs/>
                <w:sz w:val="20"/>
                <w:szCs w:val="20"/>
              </w:rPr>
            </w:pPr>
            <w:r>
              <w:rPr>
                <w:bCs/>
                <w:sz w:val="20"/>
                <w:szCs w:val="20"/>
              </w:rPr>
              <w:t>448 414,76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197 589,63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197 589,63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6 345,09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6 345,09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5 018,77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20030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1 324,39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20030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1 313,39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20030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1 703,92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1 703,92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1 990,46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Иные закупки товаров, работ и услуг для </w:t>
            </w:r>
            <w:r w:rsidRPr="00940466">
              <w:rPr>
                <w:sz w:val="20"/>
                <w:szCs w:val="20"/>
              </w:rPr>
              <w:lastRenderedPageBreak/>
              <w:t>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1 990,46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1 326,32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03 20340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1 326,32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03 20340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1 326,32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86 004,04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86 004,04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86 004,04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76 072,80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41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приобретение  нежилых помещений в муниципальную собственность для размещения участковых пунктов полиции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6 072,80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13,00</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15 1 04 77310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5 140,00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15 1 04 77310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5 140,00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15 1 04 77700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2 804,99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15 1 04 77700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2 804,99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S7310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1 285,00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Иные закупки товаров, работ и услуг для </w:t>
            </w:r>
            <w:r w:rsidRPr="00940466">
              <w:rPr>
                <w:sz w:val="20"/>
                <w:szCs w:val="20"/>
              </w:rPr>
              <w:lastRenderedPageBreak/>
              <w:t>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S7310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1 285,00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S7700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701,25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04 S7700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701,25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76 886,50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73 938,21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11 919,79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1 571,79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10 216,62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91,38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61 645,35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61 645,35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на основании исполнительных листов судебных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373,07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373,07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2 948,29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72 2 00 20970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2 948,29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72 2 00 20970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2 948,29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28 354,00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28 354,00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вопросы, связанные с общегосударственным управлением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Создание экспозиции военной техники на территории площади имени Святого князя Владимира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98 1 00 21580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28 054,00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98 1 00 21580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28 054,00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15 379,13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национальной экономики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15 379,13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в рамках реализации муниципальной программы «Поддержка ведения садоводства и огородничества на территории города </w:t>
            </w:r>
            <w:r w:rsidRPr="00940466">
              <w:rPr>
                <w:sz w:val="20"/>
                <w:szCs w:val="20"/>
              </w:rPr>
              <w:lastRenderedPageBreak/>
              <w:t>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Б 01 20160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Б 01 20160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15 199,13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15 199,13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15 199,13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20180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612,00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20180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612,00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21550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14 587,13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21550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14 587,13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1945E3" w:rsidP="0057037A">
            <w:pPr>
              <w:widowControl/>
              <w:autoSpaceDE/>
              <w:autoSpaceDN/>
              <w:adjustRightInd/>
              <w:jc w:val="right"/>
              <w:rPr>
                <w:sz w:val="20"/>
                <w:szCs w:val="20"/>
              </w:rPr>
            </w:pPr>
            <w:r>
              <w:rPr>
                <w:sz w:val="20"/>
                <w:szCs w:val="20"/>
              </w:rPr>
              <w:t>210 601,15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A750C6" w:rsidP="0057037A">
            <w:pPr>
              <w:widowControl/>
              <w:autoSpaceDE/>
              <w:autoSpaceDN/>
              <w:adjustRightInd/>
              <w:jc w:val="right"/>
              <w:rPr>
                <w:sz w:val="20"/>
                <w:szCs w:val="20"/>
              </w:rPr>
            </w:pPr>
            <w:r>
              <w:rPr>
                <w:sz w:val="20"/>
                <w:szCs w:val="20"/>
              </w:rPr>
              <w:t>193 872,60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53 191,49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53 191,49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«Формирование маневренного фонда»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53 191,49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Формирование маневренного  фонда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04 1 03 77690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приобретение жилых помещений в муниципальную собственность в целях </w:t>
            </w:r>
            <w:r w:rsidRPr="00940466">
              <w:rPr>
                <w:sz w:val="20"/>
                <w:szCs w:val="20"/>
              </w:rPr>
              <w:lastRenderedPageBreak/>
              <w:t>формирования маневренного фонда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04 1 03 77690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04 1 03 77690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Формирование маневренного фонда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S7690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3 191,49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приобретение жилых помещений в муниципальную собственность в целях формирования маневренного фонда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S7690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3 191,49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03 S7690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3 191,49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E9768B" w:rsidP="00E9768B">
            <w:pPr>
              <w:widowControl/>
              <w:autoSpaceDE/>
              <w:autoSpaceDN/>
              <w:adjustRightInd/>
              <w:jc w:val="right"/>
              <w:rPr>
                <w:sz w:val="20"/>
                <w:szCs w:val="20"/>
              </w:rPr>
            </w:pPr>
            <w:r>
              <w:rPr>
                <w:sz w:val="20"/>
                <w:szCs w:val="20"/>
              </w:rPr>
              <w:t>140 681</w:t>
            </w:r>
            <w:r w:rsidR="00940466" w:rsidRPr="00940466">
              <w:rPr>
                <w:sz w:val="20"/>
                <w:szCs w:val="20"/>
              </w:rPr>
              <w:t>,</w:t>
            </w:r>
            <w:r>
              <w:rPr>
                <w:sz w:val="20"/>
                <w:szCs w:val="20"/>
              </w:rPr>
              <w:t>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E9768B" w:rsidP="0057037A">
            <w:pPr>
              <w:widowControl/>
              <w:autoSpaceDE/>
              <w:autoSpaceDN/>
              <w:adjustRightInd/>
              <w:jc w:val="right"/>
              <w:rPr>
                <w:sz w:val="20"/>
                <w:szCs w:val="20"/>
              </w:rPr>
            </w:pPr>
            <w:r>
              <w:rPr>
                <w:sz w:val="20"/>
                <w:szCs w:val="20"/>
              </w:rPr>
              <w:t>140 681</w:t>
            </w:r>
            <w:r w:rsidRPr="00940466">
              <w:rPr>
                <w:sz w:val="20"/>
                <w:szCs w:val="20"/>
              </w:rPr>
              <w:t>,</w:t>
            </w:r>
            <w:r>
              <w:rPr>
                <w:sz w:val="20"/>
                <w:szCs w:val="20"/>
              </w:rPr>
              <w:t>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98 1 00 20960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E9768B" w:rsidP="0057037A">
            <w:pPr>
              <w:widowControl/>
              <w:autoSpaceDE/>
              <w:autoSpaceDN/>
              <w:adjustRightInd/>
              <w:jc w:val="right"/>
              <w:rPr>
                <w:sz w:val="20"/>
                <w:szCs w:val="20"/>
              </w:rPr>
            </w:pPr>
            <w:r>
              <w:rPr>
                <w:sz w:val="20"/>
                <w:szCs w:val="20"/>
              </w:rPr>
              <w:t>140 681</w:t>
            </w:r>
            <w:r w:rsidRPr="00940466">
              <w:rPr>
                <w:sz w:val="20"/>
                <w:szCs w:val="20"/>
              </w:rPr>
              <w:t>,</w:t>
            </w:r>
            <w:r>
              <w:rPr>
                <w:sz w:val="20"/>
                <w:szCs w:val="20"/>
              </w:rPr>
              <w:t>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98 1 00 20960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E9768B" w:rsidP="0057037A">
            <w:pPr>
              <w:widowControl/>
              <w:autoSpaceDE/>
              <w:autoSpaceDN/>
              <w:adjustRightInd/>
              <w:jc w:val="right"/>
              <w:rPr>
                <w:sz w:val="20"/>
                <w:szCs w:val="20"/>
              </w:rPr>
            </w:pPr>
            <w:r>
              <w:rPr>
                <w:sz w:val="20"/>
                <w:szCs w:val="20"/>
              </w:rPr>
              <w:t>140 681</w:t>
            </w:r>
            <w:r w:rsidRPr="00940466">
              <w:rPr>
                <w:sz w:val="20"/>
                <w:szCs w:val="20"/>
              </w:rPr>
              <w:t>,</w:t>
            </w:r>
            <w:r>
              <w:rPr>
                <w:sz w:val="20"/>
                <w:szCs w:val="20"/>
              </w:rPr>
              <w:t>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16 702,13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16 702,13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16 702,13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16 702,13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Приобретение коммунальной техники для муниципальных нужд за счет средств краевого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15 700,00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15 700,00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Приобретение коммунальной техники для муниципальных нужд за счет средств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1 002,13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S7480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1 002,13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жилищно-коммунального хозяйства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98 1 00 20950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98 1 00 20950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24 844,85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Социальное обеспечение населения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24 844,85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жильем молодых семей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24 844,85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в рамках реализации муниципальной программы «Обеспечение жильем молодых </w:t>
            </w:r>
            <w:r w:rsidRPr="00940466">
              <w:rPr>
                <w:sz w:val="20"/>
                <w:szCs w:val="20"/>
              </w:rPr>
              <w:lastRenderedPageBreak/>
              <w:t xml:space="preserve">семей в городе Ставрополе»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24 844,85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«Предоставление молодым семьям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24 844,85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74970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8 857,64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74970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8 857,64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77520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7 131,84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77520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7 131,84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77660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5 724,54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77660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5 724,54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S4970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1 343,94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S4970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1 343,94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w:t>
            </w:r>
            <w:r w:rsidRPr="00940466">
              <w:rPr>
                <w:sz w:val="20"/>
                <w:szCs w:val="20"/>
              </w:rPr>
              <w:lastRenderedPageBreak/>
              <w:t>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S7520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986,89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S7520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986,89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S7660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602</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 Б 01 S7660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финансов и бюджета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241 151,66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72 951,66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46 275,95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46 275,95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46 275,95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4 974,62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1 285,08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3 627,37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41 301,33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41 295,07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Резервный фонд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12 775,54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12 775,54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12 775,54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Резервный фонд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12 775,54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Резервные средства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870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12 775,54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13 900,17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Реализация иных функций Ставропольской городской Думы, администрации города Ставрополя, ее отраслевых (функциональных) и </w:t>
            </w:r>
            <w:r w:rsidRPr="00940466">
              <w:rPr>
                <w:sz w:val="20"/>
                <w:szCs w:val="20"/>
              </w:rPr>
              <w:lastRenderedPageBreak/>
              <w:t>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13 900,17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13 900,17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98 1 00 10050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Резервные средства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98 1 00 10050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870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на основании исполнительных листов судебных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9 400,17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9 400,17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Обслуживание государственного и муниципального долга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Обслуживание государственного внутреннего и муниципального долга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Обслуживание муниципального долга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Б 01 20010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Обслуживание муниципального долга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Б 01 20010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168 200,00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муниципального заказа и торговли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37 836,15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33 458,59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33 458,59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правонарушений несовершеннолетних»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33 450,94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30 738,34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3 670,06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756,23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2 900,87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27 068,28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27 068,28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2 712,60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74 2 00 21620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2 712,60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74 2 00 21620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2 712,60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Культура, кинематография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1 065,75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Социальное обеспечение населения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03 2 02 80240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03 2 02 80240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3 311,81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образования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4 218 390,17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4 059 069,39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Дошкольное 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1 749 020,98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1 721 224,78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«Организация дошкольного, </w:t>
            </w:r>
            <w:r w:rsidRPr="00940466">
              <w:rPr>
                <w:sz w:val="20"/>
                <w:szCs w:val="20"/>
              </w:rPr>
              <w:lastRenderedPageBreak/>
              <w:t>общего и дополнительного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1 721 224,78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1 678 103,40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853 408,74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819 465,08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33 943,66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01 1 01 77170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824 694,66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01 1 01 77170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01 1 01 77170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784 790,05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01 1 01 77170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35 512,09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01 1 01 77170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4 365,78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43 121,38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39 358,10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39 358,10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работ по замене оконных блоков в муниципальных 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3 763,28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639,76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3 123,52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3 763,28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22 258,28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22 258,28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22 258,28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22 258,28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22 258,28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w:t>
            </w:r>
            <w:r w:rsidRPr="00940466">
              <w:rPr>
                <w:sz w:val="20"/>
                <w:szCs w:val="20"/>
              </w:rPr>
              <w:lastRenderedPageBreak/>
              <w:t>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4 126,62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4 126,62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4 126,62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4 126,62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3 954,42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1 411,30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1 411,30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1 411,30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1 411,30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1 411,30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Общее 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1 990 563,14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1 973 851,50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1 973 851,50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1 883 518,51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694 330,42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637 970,79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53 282,65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3 076,98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01 1 02 77160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1 189 188,09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01 1 02 77160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1 084 008,73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01 1 02 77160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100 502,15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01 1 02 77160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4 677,21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90 332,99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22 864,45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22 864,45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капитального ремонта зданий и сооружений муниципальных образовательных организаций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01 1 06 77210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01 1 06 77210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работ по замене оконных блоков в муниципальных 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2 946,96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2 445,98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2 946,96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капитального ремонта зданий и сооружений муниципальных образовательных организаций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12 250,00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работ по капитальному ремонту кровель в муниципальных общеобразовательных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10 308,24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2 886,31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7 421,93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10 308,24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Благоустройство территорий муниципальных общеобразовательных организаций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S7680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10 463,34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S7680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2 929,73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S7680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7 533,61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S7680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10 463,34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8 714,70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3 929,62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3 929,62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3 929,62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3 929,62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«НЕзависимость»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217,15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217,15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217,15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217,15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«Профилактика правонарушений в городе Ставрополе»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4 567,93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правонарушений несовершеннолетних»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4 567,93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4 567,93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4 467,93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4 238,70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4 238,70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4 238,70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4 238,70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3 985,29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253,41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3 666,44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3 666,44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3 666,44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3 666,44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3 666,44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казачества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02 20360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Б 02 20360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Дополнительное образование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232 173,35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231 597,58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231 597,58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219 027,70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219 027,70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112 167,18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106 860,52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12 569,88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12 031,86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5 488,62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6 543,24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работ по замене оконных блоков в муниципальных 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538,02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446,56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06 S6690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538,02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194,97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«НЕзависимость»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94,97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94,97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94,97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47,48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15 2 02 20370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47,49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«Профилактика правонарушений в городе Ставрополе»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«Профилактика правонарушений несовершеннолетних»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15 3 01 20660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w:t>
            </w:r>
            <w:r w:rsidRPr="00940466">
              <w:rPr>
                <w:sz w:val="20"/>
                <w:szCs w:val="20"/>
              </w:rPr>
              <w:lastRenderedPageBreak/>
              <w:t>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380,80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380,80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380,80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380,80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339,70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Молодежная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39 498,67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39 453,47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39 453,47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отдыха детей в каникулярное время»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39 453,47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9 744,78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9 744,78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мероприятий по оздоровлению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01 1 04 20330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29 708,69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01 1 04 20330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25 940,23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01 1 04 20330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3 768,46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47 813,25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12 740,30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12 740,30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01 1 05 00000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5 078,79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мероприятий для детей и молодежи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01 1 05 20240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5 078,79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01 1 05 20240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01 1 05 20240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4 533,50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01 1 05 20240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345,29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01 1 08 00000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7 661,51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01 1 08 11010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7 661,51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01 1 08 11010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7 661,51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35 058,55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35 058,55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2 940,55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677,24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2 210,17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22 216,74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22 216,74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7 585,42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6 721,04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862,26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2 315,84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2 202,98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112,86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159 320,78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Охрана семьи и детства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159 320,78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159 320,78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159 320,78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110 847,82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01 1 01 76140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110 847,82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01 1 01 76140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1 638,15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01 1 01 76140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E9768B" w:rsidP="0057037A">
            <w:pPr>
              <w:widowControl/>
              <w:autoSpaceDE/>
              <w:autoSpaceDN/>
              <w:adjustRightInd/>
              <w:jc w:val="right"/>
              <w:rPr>
                <w:sz w:val="20"/>
                <w:szCs w:val="20"/>
              </w:rPr>
            </w:pPr>
            <w:r>
              <w:rPr>
                <w:sz w:val="20"/>
                <w:szCs w:val="20"/>
              </w:rPr>
              <w:t>109 209, 67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1 830,78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01 1 02 80260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1 830,78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01 1 02 80260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1 830,78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46 642,18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денежных средств на содержание ребенка опекуну (попечителю)</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23 595,65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23 595,65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2 539,20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2 539,20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17 207,33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17 207,33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единовременного пособия усыновителям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01 1 07 78140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634 299,07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реализацию проекта «Здоровые города»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Премии и гранты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98 1 00 20110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343 728,00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Дополнительное образование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332 696,21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332 303,41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291,50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культуры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331 941,91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140 142,08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140 142,08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124 400,84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15 741,24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911,43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07 2 06 20400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911,43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07 2 06 20400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911,43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07 2 08 00000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07 2 08 21230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07 2 08 21230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07 2 09 21280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07 2 09 21280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«Cтроительство (реконструкция) объектов муниципальных учреждений в сфере культуры»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Cтроительство (реконструкция) объектов муниципальных учреждений в сфере культуры за счет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07 2 15 77490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07 2 15 77490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07 2 15 77490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Cтроительство (реконструкция) объектов муниципальных учреждений в сфере культуры  за счет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S7490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S7490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15 S7490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344,80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Молодежная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11 031,79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187,50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«Молодежь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10 454,29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10 454,29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01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01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5 214,50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02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5 214,50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02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549,50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Стипендии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02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2 835,00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Премии и гранты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02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02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«Поддержка интеллектуальной и инновационной деятельности молодежи»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03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03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04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04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05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05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05 20460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25,54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3 945,25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3 945,25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 Б 06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3 945,25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15 1 02 20350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 кинематография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290 502,67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274 688,32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273 167,89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6 974,00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6 974,00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6 974,00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4 724,00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2 250,00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культуры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266 193,89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81 525,53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81 525,53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51 360,68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30 164,85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3 982,03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3 982,03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3 982,03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60 356,21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57 805,00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57 805,00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L5194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2 551,21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L5194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1 777,30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L5194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773,91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04 L5194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2 551,21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07 2 05 00000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67 837,00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07 2 05 11010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67 837,00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07 2 05 11010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56 094,00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07 2 05 11010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11 743,00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07 2 08 00000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1 307,25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07 2 08 21230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1 307,25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07 2 08 21230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1 307,25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48 050,30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07 2 09 21280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2 817,60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07 2 09 21280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2 817,60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изготовление, поставку и монтаж металлических конструкций для установки Led-экранов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07 2 09 21650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07 2 09 21650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Укрепление материально-технической базы </w:t>
            </w:r>
            <w:r w:rsidRPr="00940466">
              <w:rPr>
                <w:sz w:val="20"/>
                <w:szCs w:val="20"/>
              </w:rPr>
              <w:lastRenderedPageBreak/>
              <w:t>муниципальных учреждений культуры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07 2 09 77400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37 271,07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07 2 09 77400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37 271,07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Укрепление материально-технической базы муниципальных учреждений культуры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S7400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1 961,63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автономным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09 S7400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1 961,63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3 135,57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07 2 12 21430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3 135,57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07 2 12 21430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3 135,57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15 1 03 00000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15 1 03 20350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15 1 03 20350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547,85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547,85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547,85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547,85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547,85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896,08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896,08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896,08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проведение мероприятий по энергосбережению и повышению энергетической </w:t>
            </w:r>
            <w:r w:rsidRPr="00940466">
              <w:rPr>
                <w:sz w:val="20"/>
                <w:szCs w:val="20"/>
              </w:rPr>
              <w:lastRenderedPageBreak/>
              <w:t>эффективности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896,08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01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896,08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культуры, кинематографии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15 814,35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15 814,35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14 336,05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1 788,39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1 249,86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181,20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12 547,66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12 547,66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1 478,30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76 2 00 20250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1 478,30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76 2 00 20250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1 478,30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443BD3">
            <w:pPr>
              <w:widowControl/>
              <w:autoSpaceDE/>
              <w:autoSpaceDN/>
              <w:adjustRightInd/>
              <w:jc w:val="right"/>
              <w:rPr>
                <w:bCs/>
                <w:sz w:val="20"/>
                <w:szCs w:val="20"/>
              </w:rPr>
            </w:pPr>
            <w:r w:rsidRPr="00940466">
              <w:rPr>
                <w:bCs/>
                <w:sz w:val="20"/>
                <w:szCs w:val="20"/>
              </w:rPr>
              <w:t>2 135 895,01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Непрограммные расходы в рамках обеспечения деятельности комитета труда и социальной защиты населения администрации города </w:t>
            </w:r>
            <w:r w:rsidRPr="00940466">
              <w:rPr>
                <w:sz w:val="20"/>
                <w:szCs w:val="20"/>
              </w:rPr>
              <w:lastRenderedPageBreak/>
              <w:t>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выплаты на основании исполнительных листов судебных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 кинематография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2 725,28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2 133 127,57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Социальное обеспечение населения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1 559 087,64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1 559 087,64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1 530 591,72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1 530 007,17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17 987,23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265,82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17 721,41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368 329,80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2 934,92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365 394,88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w:t>
            </w:r>
            <w:r w:rsidRPr="00940466">
              <w:rPr>
                <w:sz w:val="20"/>
                <w:szCs w:val="20"/>
              </w:rPr>
              <w:lastRenderedPageBreak/>
              <w:t>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97,20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03 1 01 76240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9 300,94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03 1 01 76240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9 300,94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социального пособия на погребение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03 1 01 76250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678,94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03 1 01 76250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678,94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03 1 01 77220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2 136,27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03 1 01 77220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79,13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03 1 01 77220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2 057,14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03 1 01 77820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112 000,50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03 1 01 77820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03 1 01 77820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111 500,50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381 633,90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5 633,90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376 000,00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276 628,00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4 028,00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272 600,00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6 312,62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92,62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6 220,00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210,81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209,68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Ежемесячные денежные выплаты семьям погибших ветеранов боевых действий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661,29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652,48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субсидий на оплату жилого помещения и коммунальных услуг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351 449,97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5 189,97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03 1 01 78260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346 260,00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R4620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2 578,40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R4620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2 578,40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434,55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ежегодного социального пособия на проезд студентам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434,55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429,09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Р1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Оказание государственной социальной помощи на основании социального контракта малоимущим семьям, малоимущим одиноко проживающим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Р1 76240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Р1 76240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25 899,67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25 653,92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03 2 01 80030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03 2 01 80030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3 789,36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3 789,36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03 2 01 80080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1 730,00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03 2 01 80080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1 730,00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5 940,00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5 940,00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1 137,60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1 137,60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1 025,46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1 025,46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576,00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576,00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семьям, воспитывающим детей-инвалидов в возрасте до 18 лет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03 2 01 80180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940466">
              <w:rPr>
                <w:sz w:val="20"/>
                <w:szCs w:val="20"/>
              </w:rPr>
              <w:br/>
              <w:t>им. М.А. Лиходея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Осуществление единовременной денежной компенсации отдельным категориям граждан на возмещение расходов, связанных с приобретением пользовательского оборудования для приема цифрового эфирного телевизионного сигнала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2 541,50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2 541,50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03 2 05 00000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03 2 05 20500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03 2 05 20500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«Поддержка людей с ограниченными возможностями и пожилых людей»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03 2 06 20520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03 2 06 20520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03 2 08 00000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повышение социальной активности жителей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03 2 08 20510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03 2 08 20510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«Доступная среда»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2 596,25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2 596,25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03 3 01 20530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2 596,25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Социальные выплаты гражданам, кроме </w:t>
            </w:r>
            <w:r w:rsidRPr="00940466">
              <w:rPr>
                <w:sz w:val="20"/>
                <w:szCs w:val="20"/>
              </w:rPr>
              <w:lastRenderedPageBreak/>
              <w:t>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03 3 01 20530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2 596,25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Охрана семьи и детства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500 882,67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500 882,67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500 882,67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380 319,23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03 1 02 53800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185 010,18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03 1 02 53800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2 285,18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03 1 02 53800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182 725,00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1 134,35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1 134,35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ежемесячного пособия на ребенка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127 125,85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127 125,85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50 687,52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627,52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03 1 02 76280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50 060,00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03 1 02 77190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4 287,33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03 1 02 77190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03 1 02 77190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4 244,88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03 1 02 77650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12 074,00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03 1 02 77650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03 1 02 77650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11 955,00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Реализация регионального проекта «Финансовая </w:t>
            </w:r>
            <w:r w:rsidRPr="00940466">
              <w:rPr>
                <w:sz w:val="20"/>
                <w:szCs w:val="20"/>
              </w:rPr>
              <w:lastRenderedPageBreak/>
              <w:t>поддержка семей при рождении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Р1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120 563,44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Р1 50840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120 563,44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Публичные нормативные социальные выплаты гражданам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Р1 50840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120 563,44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социальной политики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73 157,26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8 435,10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3 001,62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2 546,00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2 546,00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03 1 01 52500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2 546,00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455,62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03 1 02 53800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455,62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03 1 02 53800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455,62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1 232,51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03 2 07 00000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1 232,51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03 2 07 60040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1 232,51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03 2 07 60040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1 232,51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«Доступная среда»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4 200,97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4 200,97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03 3 01 20530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4 020,97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03 3 01 20530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3 952,53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03 3 01 20530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68,44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w:t>
            </w:r>
            <w:r w:rsidRPr="00940466">
              <w:rPr>
                <w:sz w:val="20"/>
                <w:szCs w:val="20"/>
              </w:rPr>
              <w:lastRenderedPageBreak/>
              <w:t xml:space="preserve">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03 3 01 21630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03 3 01 21630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64 722,16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64 722,16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1 128,65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982,67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6 372,03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6 372,03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1 522,11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1 300,95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221,16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55 699,37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54 596,87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609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77 1 00 76210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физической культуры и спорта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233 127,47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172 400,97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Дополнительное образование детей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172 400,97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172 167,42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172 167,42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Основное мероприятие «Обеспечение деятельности муниципальных учреждений </w:t>
            </w:r>
            <w:r w:rsidRPr="00940466">
              <w:rPr>
                <w:sz w:val="20"/>
                <w:szCs w:val="20"/>
              </w:rPr>
              <w:lastRenderedPageBreak/>
              <w:t>дополнительного образования детей физкультурно-спортивной направленности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172 167,42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172 167,42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172 167,42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233,55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233,55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233,55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233,55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16 2 02 20550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233,55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Физическая культура и спорт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60 726,50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Физическая культура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3 579,16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3 579,16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3 579,16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3 579,16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3 579,16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3 579,16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Массовый спорт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17 252,33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17 252,33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11 724,35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11 724,35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11 724,35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08 1 03 11010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11 724,35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и проведение физкультурных мероприятий и спортивных мероприятий»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5 527,98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Основное мероприятие «Реализация мероприятий, направленных на развитие </w:t>
            </w:r>
            <w:r w:rsidRPr="00940466">
              <w:rPr>
                <w:sz w:val="20"/>
                <w:szCs w:val="20"/>
              </w:rPr>
              <w:lastRenderedPageBreak/>
              <w:t>физической культуры и массового спорта»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5 527,98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08 2 01 20420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5 527,98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08 2 01 20420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3 323,10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08 2 01 20420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2 204,88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Спорт высших достижений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«Организация и проведение физкультурных мероприятий и спортивных мероприятий»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08 2 04 60120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08 2 04 60120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08 2 04 60150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08 2 04 60150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физической культуры и спорта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18 395,01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18 395,01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18 395,01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774,46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202,21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568,00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7 454,36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7 454,36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10 166,19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8 792,08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78 1 00 11010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1 374,11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Администрация Ленинского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B307C8">
            <w:pPr>
              <w:widowControl/>
              <w:autoSpaceDE/>
              <w:autoSpaceDN/>
              <w:adjustRightInd/>
              <w:jc w:val="right"/>
              <w:rPr>
                <w:bCs/>
                <w:sz w:val="20"/>
                <w:szCs w:val="20"/>
              </w:rPr>
            </w:pPr>
            <w:r w:rsidRPr="00940466">
              <w:rPr>
                <w:bCs/>
                <w:sz w:val="20"/>
                <w:szCs w:val="20"/>
              </w:rPr>
              <w:t>18</w:t>
            </w:r>
            <w:r w:rsidR="00B307C8">
              <w:rPr>
                <w:bCs/>
                <w:sz w:val="20"/>
                <w:szCs w:val="20"/>
              </w:rPr>
              <w:t>3 679</w:t>
            </w:r>
            <w:r w:rsidRPr="00940466">
              <w:rPr>
                <w:bCs/>
                <w:sz w:val="20"/>
                <w:szCs w:val="20"/>
              </w:rPr>
              <w:t>,17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36 646,87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35 469,18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35 469,18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35 469,18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4 551,36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3 833,90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29 614,21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29 614,21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1 230,82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1 137,25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93,57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80 1 00 76360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80 1 00 76360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1 177,69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935,74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935,74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вопросы, связанные с общегосударственным управлением</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935,74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935,74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101 580,63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Дорожное хозяйство (дорожные фонды)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101 580,63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99 080,63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99 080,63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99 080,63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9 279,76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9 279,76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58 584,48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58 584,48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7 883,14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7 883,14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2 773,00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физических лиц</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555,00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2 218,00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Иные закупки товаров, работ и услуг для обеспечения государственных (муниципальных) </w:t>
            </w:r>
            <w:r w:rsidRPr="00940466">
              <w:rPr>
                <w:sz w:val="20"/>
                <w:szCs w:val="20"/>
              </w:rPr>
              <w:lastRenderedPageBreak/>
              <w:t>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2 773,00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 xml:space="preserve">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414,90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414,90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20 145,35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9 066,35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11 079,00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20 145,35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 территорий в районах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42 155,67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1 946,46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1 946,46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1 946,46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1 946,46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1 946,46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1 946,46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40 209,21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40 209,21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40 209,21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40 209,21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10 279,45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10 279,45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проведение работ по уходу за </w:t>
            </w:r>
            <w:r w:rsidRPr="00940466">
              <w:rPr>
                <w:sz w:val="20"/>
                <w:szCs w:val="20"/>
              </w:rPr>
              <w:lastRenderedPageBreak/>
              <w:t>зелеными насаждениями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04 3 04 21070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2 043,72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04 3 04 21070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2 043,72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04 3 04 76416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15 476,08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04 3 04 76416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15 476,08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1 500,20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физических лиц</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300,10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1 200,10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1 500,20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10 909,76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4 909,76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10 909,76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Культура, кинематография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E746CB" w:rsidP="0057037A">
            <w:pPr>
              <w:widowControl/>
              <w:autoSpaceDE/>
              <w:autoSpaceDN/>
              <w:adjustRightInd/>
              <w:jc w:val="right"/>
              <w:rPr>
                <w:sz w:val="20"/>
                <w:szCs w:val="20"/>
              </w:rPr>
            </w:pPr>
            <w:r>
              <w:rPr>
                <w:sz w:val="20"/>
                <w:szCs w:val="20"/>
              </w:rPr>
              <w:t>3296</w:t>
            </w:r>
            <w:r w:rsidR="00940466" w:rsidRPr="00940466">
              <w:rPr>
                <w:sz w:val="20"/>
                <w:szCs w:val="20"/>
              </w:rPr>
              <w:t>,00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E746CB" w:rsidP="0057037A">
            <w:pPr>
              <w:widowControl/>
              <w:autoSpaceDE/>
              <w:autoSpaceDN/>
              <w:adjustRightInd/>
              <w:jc w:val="right"/>
              <w:rPr>
                <w:sz w:val="20"/>
                <w:szCs w:val="20"/>
              </w:rPr>
            </w:pPr>
            <w:r>
              <w:rPr>
                <w:sz w:val="20"/>
                <w:szCs w:val="20"/>
              </w:rPr>
              <w:t>3296</w:t>
            </w:r>
            <w:r w:rsidR="00940466" w:rsidRPr="00940466">
              <w:rPr>
                <w:sz w:val="20"/>
                <w:szCs w:val="20"/>
              </w:rPr>
              <w:t>,00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E746CB" w:rsidP="00E746CB">
            <w:pPr>
              <w:widowControl/>
              <w:autoSpaceDE/>
              <w:autoSpaceDN/>
              <w:adjustRightInd/>
              <w:jc w:val="right"/>
              <w:rPr>
                <w:sz w:val="20"/>
                <w:szCs w:val="20"/>
              </w:rPr>
            </w:pPr>
            <w:r>
              <w:rPr>
                <w:sz w:val="20"/>
                <w:szCs w:val="20"/>
              </w:rPr>
              <w:t>3296</w:t>
            </w:r>
            <w:r w:rsidR="00940466" w:rsidRPr="00940466">
              <w:rPr>
                <w:sz w:val="20"/>
                <w:szCs w:val="20"/>
              </w:rPr>
              <w:t>,00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1 711,00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1 711,00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1 095,45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1 095,45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07 1 01 21130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615,55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07 1 01 21130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615,55</w:t>
            </w:r>
          </w:p>
        </w:tc>
      </w:tr>
      <w:tr w:rsidR="00752033" w:rsidRPr="00B074D0" w:rsidTr="00752033">
        <w:trPr>
          <w:trHeight w:val="20"/>
        </w:trPr>
        <w:tc>
          <w:tcPr>
            <w:tcW w:w="4503" w:type="dxa"/>
            <w:shd w:val="clear" w:color="auto" w:fill="auto"/>
            <w:hideMark/>
          </w:tcPr>
          <w:p w:rsidR="00752033" w:rsidRPr="00B074D0" w:rsidRDefault="00752033" w:rsidP="00752033">
            <w:pPr>
              <w:widowControl/>
              <w:autoSpaceDE/>
              <w:autoSpaceDN/>
              <w:adjustRightInd/>
              <w:rPr>
                <w:sz w:val="20"/>
                <w:szCs w:val="20"/>
              </w:rPr>
            </w:pPr>
            <w:r w:rsidRPr="00B074D0">
              <w:rPr>
                <w:sz w:val="20"/>
                <w:szCs w:val="20"/>
              </w:rPr>
              <w:t>«Подпрограмма «Развитие культуры города Ставрополя»</w:t>
            </w:r>
          </w:p>
        </w:tc>
        <w:tc>
          <w:tcPr>
            <w:tcW w:w="567" w:type="dxa"/>
            <w:shd w:val="clear" w:color="auto" w:fill="auto"/>
            <w:hideMark/>
          </w:tcPr>
          <w:p w:rsidR="00752033" w:rsidRPr="00B074D0" w:rsidRDefault="00752033" w:rsidP="00752033">
            <w:pPr>
              <w:widowControl/>
              <w:autoSpaceDE/>
              <w:autoSpaceDN/>
              <w:adjustRightInd/>
              <w:jc w:val="right"/>
              <w:rPr>
                <w:sz w:val="20"/>
                <w:szCs w:val="20"/>
              </w:rPr>
            </w:pPr>
            <w:r w:rsidRPr="00B074D0">
              <w:rPr>
                <w:sz w:val="20"/>
                <w:szCs w:val="20"/>
              </w:rPr>
              <w:t>617</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07 2 00 00000</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1 585,00</w:t>
            </w:r>
          </w:p>
        </w:tc>
      </w:tr>
      <w:tr w:rsidR="00752033" w:rsidRPr="00B074D0" w:rsidTr="00752033">
        <w:trPr>
          <w:trHeight w:val="20"/>
        </w:trPr>
        <w:tc>
          <w:tcPr>
            <w:tcW w:w="4503" w:type="dxa"/>
            <w:shd w:val="clear" w:color="auto" w:fill="auto"/>
            <w:hideMark/>
          </w:tcPr>
          <w:p w:rsidR="00752033" w:rsidRPr="00B074D0" w:rsidRDefault="00752033" w:rsidP="00752033">
            <w:pPr>
              <w:widowControl/>
              <w:autoSpaceDE/>
              <w:autoSpaceDN/>
              <w:adjustRightInd/>
              <w:rPr>
                <w:sz w:val="20"/>
                <w:szCs w:val="20"/>
              </w:rPr>
            </w:pPr>
            <w:r w:rsidRPr="00B074D0">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752033" w:rsidRPr="00B074D0" w:rsidRDefault="00752033" w:rsidP="00752033">
            <w:pPr>
              <w:widowControl/>
              <w:autoSpaceDE/>
              <w:autoSpaceDN/>
              <w:adjustRightInd/>
              <w:jc w:val="right"/>
              <w:rPr>
                <w:sz w:val="20"/>
                <w:szCs w:val="20"/>
              </w:rPr>
            </w:pPr>
            <w:r w:rsidRPr="00B074D0">
              <w:rPr>
                <w:sz w:val="20"/>
                <w:szCs w:val="20"/>
              </w:rPr>
              <w:t>617</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07 2 06 00000</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1 585,00</w:t>
            </w:r>
          </w:p>
        </w:tc>
      </w:tr>
      <w:tr w:rsidR="00752033" w:rsidRPr="00B074D0" w:rsidTr="00752033">
        <w:trPr>
          <w:trHeight w:val="20"/>
        </w:trPr>
        <w:tc>
          <w:tcPr>
            <w:tcW w:w="4503" w:type="dxa"/>
            <w:shd w:val="clear" w:color="auto" w:fill="auto"/>
            <w:hideMark/>
          </w:tcPr>
          <w:p w:rsidR="00752033" w:rsidRPr="00B074D0" w:rsidRDefault="00752033" w:rsidP="00752033">
            <w:pPr>
              <w:widowControl/>
              <w:autoSpaceDE/>
              <w:autoSpaceDN/>
              <w:adjustRightInd/>
              <w:rPr>
                <w:sz w:val="20"/>
                <w:szCs w:val="20"/>
              </w:rPr>
            </w:pPr>
            <w:r w:rsidRPr="00B074D0">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752033" w:rsidRPr="00B074D0" w:rsidRDefault="00752033" w:rsidP="00752033">
            <w:pPr>
              <w:widowControl/>
              <w:autoSpaceDE/>
              <w:autoSpaceDN/>
              <w:adjustRightInd/>
              <w:jc w:val="right"/>
              <w:rPr>
                <w:sz w:val="20"/>
                <w:szCs w:val="20"/>
              </w:rPr>
            </w:pPr>
            <w:r w:rsidRPr="00B074D0">
              <w:rPr>
                <w:sz w:val="20"/>
                <w:szCs w:val="20"/>
              </w:rPr>
              <w:t>617</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07 2 06 20400</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1 585,00</w:t>
            </w:r>
          </w:p>
        </w:tc>
      </w:tr>
      <w:tr w:rsidR="00752033" w:rsidRPr="00B074D0" w:rsidTr="00752033">
        <w:trPr>
          <w:trHeight w:val="20"/>
        </w:trPr>
        <w:tc>
          <w:tcPr>
            <w:tcW w:w="4503" w:type="dxa"/>
            <w:shd w:val="clear" w:color="auto" w:fill="auto"/>
            <w:hideMark/>
          </w:tcPr>
          <w:p w:rsidR="00752033" w:rsidRPr="00B074D0" w:rsidRDefault="00752033" w:rsidP="00752033">
            <w:pPr>
              <w:widowControl/>
              <w:autoSpaceDE/>
              <w:autoSpaceDN/>
              <w:adjustRightInd/>
              <w:rPr>
                <w:sz w:val="20"/>
                <w:szCs w:val="20"/>
              </w:rPr>
            </w:pPr>
            <w:r w:rsidRPr="00B07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752033" w:rsidRPr="00B074D0" w:rsidRDefault="00752033" w:rsidP="00752033">
            <w:pPr>
              <w:widowControl/>
              <w:autoSpaceDE/>
              <w:autoSpaceDN/>
              <w:adjustRightInd/>
              <w:jc w:val="right"/>
              <w:rPr>
                <w:sz w:val="20"/>
                <w:szCs w:val="20"/>
              </w:rPr>
            </w:pPr>
            <w:r w:rsidRPr="00B074D0">
              <w:rPr>
                <w:sz w:val="20"/>
                <w:szCs w:val="20"/>
              </w:rPr>
              <w:t>617</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07 2 06 20400</w:t>
            </w:r>
          </w:p>
        </w:tc>
        <w:tc>
          <w:tcPr>
            <w:tcW w:w="567"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240</w:t>
            </w:r>
          </w:p>
        </w:tc>
        <w:tc>
          <w:tcPr>
            <w:tcW w:w="1382" w:type="dxa"/>
            <w:shd w:val="clear" w:color="auto" w:fill="auto"/>
            <w:noWrap/>
            <w:hideMark/>
          </w:tcPr>
          <w:p w:rsidR="00752033" w:rsidRPr="00B074D0" w:rsidRDefault="00752033" w:rsidP="00752033">
            <w:pPr>
              <w:widowControl/>
              <w:autoSpaceDE/>
              <w:autoSpaceDN/>
              <w:adjustRightInd/>
              <w:jc w:val="right"/>
              <w:rPr>
                <w:sz w:val="20"/>
                <w:szCs w:val="20"/>
              </w:rPr>
            </w:pPr>
            <w:r w:rsidRPr="00B074D0">
              <w:rPr>
                <w:sz w:val="20"/>
                <w:szCs w:val="20"/>
              </w:rPr>
              <w:t>1 585,00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Администрация Октябрьского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752033" w:rsidP="0057037A">
            <w:pPr>
              <w:widowControl/>
              <w:autoSpaceDE/>
              <w:autoSpaceDN/>
              <w:adjustRightInd/>
              <w:jc w:val="right"/>
              <w:rPr>
                <w:bCs/>
                <w:sz w:val="20"/>
                <w:szCs w:val="20"/>
              </w:rPr>
            </w:pPr>
            <w:r>
              <w:rPr>
                <w:bCs/>
                <w:sz w:val="20"/>
                <w:szCs w:val="20"/>
              </w:rPr>
              <w:t>149 565</w:t>
            </w:r>
            <w:r w:rsidR="00940466" w:rsidRPr="00940466">
              <w:rPr>
                <w:bCs/>
                <w:sz w:val="20"/>
                <w:szCs w:val="20"/>
              </w:rPr>
              <w:t>,64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33 640,69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33 278,41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33 278,41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33 278,41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4 810,63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639,11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4 131,52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26 963,43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26 963,43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1 431,55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1 223,55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81 1 00 76360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81 1 00 76360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362,28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362,28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362,28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Основное мероприятие «Управление и распоряжение объектами недвижимого </w:t>
            </w:r>
            <w:r w:rsidRPr="00940466">
              <w:rPr>
                <w:sz w:val="20"/>
                <w:szCs w:val="20"/>
              </w:rPr>
              <w:lastRenderedPageBreak/>
              <w:t>имущества, находящимися в муниципальной собственности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362,28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362,28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362,28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72 117,77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Дорожное хозяйство (дорожные фонды)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72 117,77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72 117,77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72 117,77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72 117,77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10 087,43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10 087,43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45 963,58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45 963,58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6 158,04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6 158,04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физических лиц</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232,00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928,00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324,11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324,11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Реализация проектов развития территорий муниципальных образований, основанных на </w:t>
            </w:r>
            <w:r w:rsidRPr="00940466">
              <w:rPr>
                <w:sz w:val="20"/>
                <w:szCs w:val="20"/>
              </w:rPr>
              <w:lastRenderedPageBreak/>
              <w:t>местных инициативах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8 424,61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3 791,61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4 633,00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8 424,61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40 452,18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1 211,72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1 211,72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1 211,72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1 211,72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1 211,72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1 211,72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39 240,46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37 240,46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37 240,46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37 240,46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14 036,17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14 036,17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работ по уходу за зелеными насаждениями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04 3 04 21070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1 441,72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04 3 04 21070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1 441,72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04 3 04 76416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21 762,57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04 3 04 76416</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21 762,57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 территорий в районах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 xml:space="preserve">Культура, кинематография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AA02F9" w:rsidP="00AA02F9">
            <w:pPr>
              <w:widowControl/>
              <w:autoSpaceDE/>
              <w:autoSpaceDN/>
              <w:adjustRightInd/>
              <w:jc w:val="right"/>
              <w:rPr>
                <w:sz w:val="20"/>
                <w:szCs w:val="20"/>
              </w:rPr>
            </w:pPr>
            <w:r>
              <w:rPr>
                <w:sz w:val="20"/>
                <w:szCs w:val="20"/>
              </w:rPr>
              <w:t>3 355</w:t>
            </w:r>
            <w:r w:rsidR="00940466" w:rsidRPr="00940466">
              <w:rPr>
                <w:sz w:val="20"/>
                <w:szCs w:val="20"/>
              </w:rPr>
              <w:t>,00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AA02F9" w:rsidP="00AA02F9">
            <w:pPr>
              <w:widowControl/>
              <w:autoSpaceDE/>
              <w:autoSpaceDN/>
              <w:adjustRightInd/>
              <w:jc w:val="right"/>
              <w:rPr>
                <w:sz w:val="20"/>
                <w:szCs w:val="20"/>
              </w:rPr>
            </w:pPr>
            <w:r>
              <w:rPr>
                <w:sz w:val="20"/>
                <w:szCs w:val="20"/>
              </w:rPr>
              <w:t>3 355</w:t>
            </w:r>
            <w:r w:rsidR="00940466" w:rsidRPr="00940466">
              <w:rPr>
                <w:sz w:val="20"/>
                <w:szCs w:val="20"/>
              </w:rPr>
              <w:t>,00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AA02F9" w:rsidP="0057037A">
            <w:pPr>
              <w:widowControl/>
              <w:autoSpaceDE/>
              <w:autoSpaceDN/>
              <w:adjustRightInd/>
              <w:jc w:val="right"/>
              <w:rPr>
                <w:sz w:val="20"/>
                <w:szCs w:val="20"/>
              </w:rPr>
            </w:pPr>
            <w:r>
              <w:rPr>
                <w:sz w:val="20"/>
                <w:szCs w:val="20"/>
              </w:rPr>
              <w:t>3 355</w:t>
            </w:r>
            <w:r w:rsidR="00940466" w:rsidRPr="00940466">
              <w:rPr>
                <w:sz w:val="20"/>
                <w:szCs w:val="20"/>
              </w:rPr>
              <w:t>,00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1 480,00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07 1 01 21130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07 1 01 21130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561,00</w:t>
            </w:r>
          </w:p>
        </w:tc>
      </w:tr>
      <w:tr w:rsidR="00D621A3" w:rsidRPr="00B074D0" w:rsidTr="00D621A3">
        <w:trPr>
          <w:trHeight w:val="20"/>
        </w:trPr>
        <w:tc>
          <w:tcPr>
            <w:tcW w:w="4503" w:type="dxa"/>
            <w:shd w:val="clear" w:color="auto" w:fill="auto"/>
            <w:hideMark/>
          </w:tcPr>
          <w:p w:rsidR="00D621A3" w:rsidRPr="00B074D0" w:rsidRDefault="00D621A3" w:rsidP="00D621A3">
            <w:pPr>
              <w:widowControl/>
              <w:autoSpaceDE/>
              <w:autoSpaceDN/>
              <w:adjustRightInd/>
              <w:rPr>
                <w:sz w:val="20"/>
                <w:szCs w:val="20"/>
              </w:rPr>
            </w:pPr>
            <w:r w:rsidRPr="00B074D0">
              <w:rPr>
                <w:sz w:val="20"/>
                <w:szCs w:val="20"/>
              </w:rPr>
              <w:t>«Подпрограмма «Развитие культуры города Ставрополя»</w:t>
            </w:r>
          </w:p>
        </w:tc>
        <w:tc>
          <w:tcPr>
            <w:tcW w:w="567" w:type="dxa"/>
            <w:shd w:val="clear" w:color="auto" w:fill="auto"/>
            <w:hideMark/>
          </w:tcPr>
          <w:p w:rsidR="00D621A3" w:rsidRPr="00D621A3" w:rsidRDefault="00D621A3" w:rsidP="00D621A3">
            <w:pPr>
              <w:widowControl/>
              <w:autoSpaceDE/>
              <w:autoSpaceDN/>
              <w:adjustRightInd/>
              <w:jc w:val="right"/>
              <w:rPr>
                <w:sz w:val="20"/>
                <w:szCs w:val="20"/>
              </w:rPr>
            </w:pPr>
            <w:r w:rsidRPr="00B074D0">
              <w:rPr>
                <w:sz w:val="20"/>
                <w:szCs w:val="20"/>
              </w:rPr>
              <w:t>618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07 2 00 00000</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1 875,00</w:t>
            </w:r>
          </w:p>
        </w:tc>
      </w:tr>
      <w:tr w:rsidR="00D621A3" w:rsidRPr="00B074D0" w:rsidTr="00D621A3">
        <w:trPr>
          <w:trHeight w:val="20"/>
        </w:trPr>
        <w:tc>
          <w:tcPr>
            <w:tcW w:w="4503" w:type="dxa"/>
            <w:shd w:val="clear" w:color="auto" w:fill="auto"/>
            <w:hideMark/>
          </w:tcPr>
          <w:p w:rsidR="00D621A3" w:rsidRPr="00B074D0" w:rsidRDefault="00D621A3" w:rsidP="00D621A3">
            <w:pPr>
              <w:widowControl/>
              <w:autoSpaceDE/>
              <w:autoSpaceDN/>
              <w:adjustRightInd/>
              <w:rPr>
                <w:sz w:val="20"/>
                <w:szCs w:val="20"/>
              </w:rPr>
            </w:pPr>
            <w:r w:rsidRPr="00B074D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D621A3" w:rsidRPr="00D621A3" w:rsidRDefault="00D621A3" w:rsidP="00D621A3">
            <w:pPr>
              <w:widowControl/>
              <w:autoSpaceDE/>
              <w:autoSpaceDN/>
              <w:adjustRightInd/>
              <w:jc w:val="right"/>
              <w:rPr>
                <w:sz w:val="20"/>
                <w:szCs w:val="20"/>
              </w:rPr>
            </w:pPr>
            <w:r w:rsidRPr="00B074D0">
              <w:rPr>
                <w:sz w:val="20"/>
                <w:szCs w:val="20"/>
              </w:rPr>
              <w:t>618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07 2 06 00000</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1 875,00</w:t>
            </w:r>
          </w:p>
        </w:tc>
      </w:tr>
      <w:tr w:rsidR="00D621A3" w:rsidRPr="00B074D0" w:rsidTr="00D621A3">
        <w:trPr>
          <w:trHeight w:val="20"/>
        </w:trPr>
        <w:tc>
          <w:tcPr>
            <w:tcW w:w="4503" w:type="dxa"/>
            <w:shd w:val="clear" w:color="auto" w:fill="auto"/>
            <w:hideMark/>
          </w:tcPr>
          <w:p w:rsidR="00D621A3" w:rsidRPr="00B074D0" w:rsidRDefault="00D621A3" w:rsidP="00D621A3">
            <w:pPr>
              <w:widowControl/>
              <w:autoSpaceDE/>
              <w:autoSpaceDN/>
              <w:adjustRightInd/>
              <w:rPr>
                <w:sz w:val="20"/>
                <w:szCs w:val="20"/>
              </w:rPr>
            </w:pPr>
            <w:r w:rsidRPr="00B074D0">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D621A3" w:rsidRPr="00D621A3" w:rsidRDefault="00D621A3" w:rsidP="00D621A3">
            <w:pPr>
              <w:widowControl/>
              <w:autoSpaceDE/>
              <w:autoSpaceDN/>
              <w:adjustRightInd/>
              <w:jc w:val="right"/>
              <w:rPr>
                <w:sz w:val="20"/>
                <w:szCs w:val="20"/>
              </w:rPr>
            </w:pPr>
            <w:r w:rsidRPr="00B074D0">
              <w:rPr>
                <w:sz w:val="20"/>
                <w:szCs w:val="20"/>
              </w:rPr>
              <w:t>618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07 2 06 20400</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1 875,00</w:t>
            </w:r>
          </w:p>
        </w:tc>
      </w:tr>
      <w:tr w:rsidR="00D621A3" w:rsidRPr="00B074D0" w:rsidTr="00D621A3">
        <w:trPr>
          <w:trHeight w:val="20"/>
        </w:trPr>
        <w:tc>
          <w:tcPr>
            <w:tcW w:w="4503" w:type="dxa"/>
            <w:shd w:val="clear" w:color="auto" w:fill="auto"/>
            <w:hideMark/>
          </w:tcPr>
          <w:p w:rsidR="00D621A3" w:rsidRPr="00B074D0" w:rsidRDefault="00D621A3" w:rsidP="00D621A3">
            <w:pPr>
              <w:widowControl/>
              <w:autoSpaceDE/>
              <w:autoSpaceDN/>
              <w:adjustRightInd/>
              <w:rPr>
                <w:sz w:val="20"/>
                <w:szCs w:val="20"/>
              </w:rPr>
            </w:pPr>
            <w:r w:rsidRPr="00B07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621A3" w:rsidRPr="00D621A3" w:rsidRDefault="00D621A3" w:rsidP="00D621A3">
            <w:pPr>
              <w:widowControl/>
              <w:autoSpaceDE/>
              <w:autoSpaceDN/>
              <w:adjustRightInd/>
              <w:jc w:val="right"/>
              <w:rPr>
                <w:sz w:val="20"/>
                <w:szCs w:val="20"/>
              </w:rPr>
            </w:pPr>
            <w:r w:rsidRPr="00B074D0">
              <w:rPr>
                <w:sz w:val="20"/>
                <w:szCs w:val="20"/>
              </w:rPr>
              <w:t>618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07 2 06 20400</w:t>
            </w:r>
          </w:p>
        </w:tc>
        <w:tc>
          <w:tcPr>
            <w:tcW w:w="567"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240</w:t>
            </w:r>
          </w:p>
        </w:tc>
        <w:tc>
          <w:tcPr>
            <w:tcW w:w="1382" w:type="dxa"/>
            <w:shd w:val="clear" w:color="auto" w:fill="auto"/>
            <w:noWrap/>
            <w:hideMark/>
          </w:tcPr>
          <w:p w:rsidR="00D621A3" w:rsidRPr="00B074D0" w:rsidRDefault="00D621A3" w:rsidP="00D621A3">
            <w:pPr>
              <w:widowControl/>
              <w:autoSpaceDE/>
              <w:autoSpaceDN/>
              <w:adjustRightInd/>
              <w:jc w:val="right"/>
              <w:rPr>
                <w:sz w:val="20"/>
                <w:szCs w:val="20"/>
              </w:rPr>
            </w:pPr>
            <w:r w:rsidRPr="00B074D0">
              <w:rPr>
                <w:sz w:val="20"/>
                <w:szCs w:val="20"/>
              </w:rPr>
              <w:t>1 875,00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Администрация Промышленного района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D621A3">
            <w:pPr>
              <w:widowControl/>
              <w:autoSpaceDE/>
              <w:autoSpaceDN/>
              <w:adjustRightInd/>
              <w:jc w:val="right"/>
              <w:rPr>
                <w:bCs/>
                <w:sz w:val="20"/>
                <w:szCs w:val="20"/>
              </w:rPr>
            </w:pPr>
            <w:r w:rsidRPr="00940466">
              <w:rPr>
                <w:bCs/>
                <w:sz w:val="20"/>
                <w:szCs w:val="20"/>
              </w:rPr>
              <w:t>26</w:t>
            </w:r>
            <w:r w:rsidR="00D621A3">
              <w:rPr>
                <w:bCs/>
                <w:sz w:val="20"/>
                <w:szCs w:val="20"/>
              </w:rPr>
              <w:t>5 608</w:t>
            </w:r>
            <w:r w:rsidRPr="00940466">
              <w:rPr>
                <w:bCs/>
                <w:sz w:val="20"/>
                <w:szCs w:val="20"/>
              </w:rPr>
              <w:t>,49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45 876,84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45 297,04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45 297,04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45 297,04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5 635,10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836,55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4 458,55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37 785,97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37 785,97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1 803,17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1 606,87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82 1 00 76200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196,30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82 1 00 76360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82 1 00 76360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579,80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579,80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579,80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579,80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479,64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20840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479,64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100,16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144 308,19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Дорожное хозяйство (дорожные фонды)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144 283,19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142 283,19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04 2 00 00000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142 283,19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142 283,19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11 506,27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11 506,27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103 730,12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04 2 02 21090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103 730,12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13 904,96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13 904,96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физических лиц</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организаций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G6420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731,84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731,84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10 910,00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4 910,00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10 910,00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 территорий в районах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национальной экономики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в рамках реализации муниципальной </w:t>
            </w:r>
            <w:r w:rsidRPr="00940466">
              <w:rPr>
                <w:sz w:val="20"/>
                <w:szCs w:val="20"/>
              </w:rPr>
              <w:lastRenderedPageBreak/>
              <w:t>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20180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02 20180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44 115,08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04 1 01 20190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4 237,14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39 877,94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36 377,94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36 377,94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36 377,94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32 562,65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32 562,65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работ по уходу за зелеными насаждениями</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04 3 04 21070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3 815,29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04 3 04 21070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3 815,29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 территорий в районах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Иные закупки товаров, работ и услуг для обеспечения государственных (муниципальных) </w:t>
            </w:r>
            <w:r w:rsidRPr="00940466">
              <w:rPr>
                <w:sz w:val="20"/>
                <w:szCs w:val="20"/>
              </w:rPr>
              <w:lastRenderedPageBreak/>
              <w:t>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lastRenderedPageBreak/>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98 1 00 21450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lastRenderedPageBreak/>
              <w:t>Культура, кинематография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5C03AA" w:rsidP="005C03AA">
            <w:pPr>
              <w:widowControl/>
              <w:autoSpaceDE/>
              <w:autoSpaceDN/>
              <w:adjustRightInd/>
              <w:jc w:val="right"/>
              <w:rPr>
                <w:sz w:val="20"/>
                <w:szCs w:val="20"/>
              </w:rPr>
            </w:pPr>
            <w:r>
              <w:rPr>
                <w:sz w:val="20"/>
                <w:szCs w:val="20"/>
              </w:rPr>
              <w:t>6 112,50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5C03AA" w:rsidP="0057037A">
            <w:pPr>
              <w:widowControl/>
              <w:autoSpaceDE/>
              <w:autoSpaceDN/>
              <w:adjustRightInd/>
              <w:jc w:val="right"/>
              <w:rPr>
                <w:sz w:val="20"/>
                <w:szCs w:val="20"/>
              </w:rPr>
            </w:pPr>
            <w:r>
              <w:rPr>
                <w:sz w:val="20"/>
                <w:szCs w:val="20"/>
              </w:rPr>
              <w:t>6 112,50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5C03AA" w:rsidP="0057037A">
            <w:pPr>
              <w:widowControl/>
              <w:autoSpaceDE/>
              <w:autoSpaceDN/>
              <w:adjustRightInd/>
              <w:jc w:val="right"/>
              <w:rPr>
                <w:sz w:val="20"/>
                <w:szCs w:val="20"/>
              </w:rPr>
            </w:pPr>
            <w:r>
              <w:rPr>
                <w:sz w:val="20"/>
                <w:szCs w:val="20"/>
              </w:rPr>
              <w:t>6 112,50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2 462,50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2 462,50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911,50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07 1 01 21130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1 551,00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07 1 01 21130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1 551,00</w:t>
            </w:r>
          </w:p>
        </w:tc>
      </w:tr>
      <w:tr w:rsidR="00B15C82" w:rsidRPr="00B074D0" w:rsidTr="00B15C82">
        <w:trPr>
          <w:trHeight w:val="20"/>
        </w:trPr>
        <w:tc>
          <w:tcPr>
            <w:tcW w:w="4503" w:type="dxa"/>
            <w:shd w:val="clear" w:color="auto" w:fill="auto"/>
            <w:hideMark/>
          </w:tcPr>
          <w:p w:rsidR="00B15C82" w:rsidRPr="00B074D0" w:rsidRDefault="00B15C82" w:rsidP="00B15C82">
            <w:pPr>
              <w:widowControl/>
              <w:autoSpaceDE/>
              <w:autoSpaceDN/>
              <w:adjustRightInd/>
              <w:rPr>
                <w:sz w:val="20"/>
                <w:szCs w:val="20"/>
              </w:rPr>
            </w:pPr>
            <w:r w:rsidRPr="00B074D0">
              <w:rPr>
                <w:sz w:val="20"/>
                <w:szCs w:val="20"/>
              </w:rPr>
              <w:t>«Подпрограмма «Развитие культуры города Ставрополя»</w:t>
            </w:r>
          </w:p>
        </w:tc>
        <w:tc>
          <w:tcPr>
            <w:tcW w:w="567" w:type="dxa"/>
            <w:shd w:val="clear" w:color="auto" w:fill="auto"/>
            <w:noWrap/>
            <w:hideMark/>
          </w:tcPr>
          <w:p w:rsidR="00B15C82" w:rsidRPr="00B15C82" w:rsidRDefault="00B15C82" w:rsidP="00B15C82">
            <w:pPr>
              <w:widowControl/>
              <w:autoSpaceDE/>
              <w:autoSpaceDN/>
              <w:adjustRightInd/>
              <w:jc w:val="right"/>
              <w:rPr>
                <w:sz w:val="20"/>
                <w:szCs w:val="20"/>
              </w:rPr>
            </w:pPr>
            <w:r w:rsidRPr="00B074D0">
              <w:rPr>
                <w:sz w:val="20"/>
                <w:szCs w:val="20"/>
              </w:rPr>
              <w:t>619</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07 2 00 00000</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3 650,00</w:t>
            </w:r>
          </w:p>
        </w:tc>
      </w:tr>
      <w:tr w:rsidR="00B15C82" w:rsidRPr="00B074D0" w:rsidTr="00B15C82">
        <w:trPr>
          <w:trHeight w:val="20"/>
        </w:trPr>
        <w:tc>
          <w:tcPr>
            <w:tcW w:w="4503" w:type="dxa"/>
            <w:shd w:val="clear" w:color="auto" w:fill="auto"/>
            <w:hideMark/>
          </w:tcPr>
          <w:p w:rsidR="00B15C82" w:rsidRPr="00B074D0" w:rsidRDefault="00B15C82" w:rsidP="00B15C82">
            <w:pPr>
              <w:widowControl/>
              <w:autoSpaceDE/>
              <w:autoSpaceDN/>
              <w:adjustRightInd/>
              <w:rPr>
                <w:sz w:val="20"/>
                <w:szCs w:val="20"/>
              </w:rPr>
            </w:pPr>
            <w:r w:rsidRPr="00B074D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15C82" w:rsidRPr="00B15C82" w:rsidRDefault="00B15C82" w:rsidP="00B15C82">
            <w:pPr>
              <w:widowControl/>
              <w:autoSpaceDE/>
              <w:autoSpaceDN/>
              <w:adjustRightInd/>
              <w:jc w:val="right"/>
              <w:rPr>
                <w:sz w:val="20"/>
                <w:szCs w:val="20"/>
              </w:rPr>
            </w:pPr>
            <w:r w:rsidRPr="00B074D0">
              <w:rPr>
                <w:sz w:val="20"/>
                <w:szCs w:val="20"/>
              </w:rPr>
              <w:t>619</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07 2 06 00000</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3 650,00</w:t>
            </w:r>
          </w:p>
        </w:tc>
      </w:tr>
      <w:tr w:rsidR="00B15C82" w:rsidRPr="00B074D0" w:rsidTr="00B15C82">
        <w:trPr>
          <w:trHeight w:val="20"/>
        </w:trPr>
        <w:tc>
          <w:tcPr>
            <w:tcW w:w="4503" w:type="dxa"/>
            <w:shd w:val="clear" w:color="auto" w:fill="auto"/>
            <w:hideMark/>
          </w:tcPr>
          <w:p w:rsidR="00B15C82" w:rsidRPr="00B074D0" w:rsidRDefault="00B15C82" w:rsidP="00B15C82">
            <w:pPr>
              <w:widowControl/>
              <w:autoSpaceDE/>
              <w:autoSpaceDN/>
              <w:adjustRightInd/>
              <w:rPr>
                <w:sz w:val="20"/>
                <w:szCs w:val="20"/>
              </w:rPr>
            </w:pPr>
            <w:r w:rsidRPr="00B074D0">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noWrap/>
            <w:hideMark/>
          </w:tcPr>
          <w:p w:rsidR="00B15C82" w:rsidRPr="00B15C82" w:rsidRDefault="00B15C82" w:rsidP="00B15C82">
            <w:pPr>
              <w:widowControl/>
              <w:autoSpaceDE/>
              <w:autoSpaceDN/>
              <w:adjustRightInd/>
              <w:jc w:val="right"/>
              <w:rPr>
                <w:sz w:val="20"/>
                <w:szCs w:val="20"/>
              </w:rPr>
            </w:pPr>
            <w:r w:rsidRPr="00B074D0">
              <w:rPr>
                <w:sz w:val="20"/>
                <w:szCs w:val="20"/>
              </w:rPr>
              <w:t>619</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07 2 06 20400</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3 650,00</w:t>
            </w:r>
          </w:p>
        </w:tc>
      </w:tr>
      <w:tr w:rsidR="00B15C82" w:rsidRPr="00B074D0" w:rsidTr="00B15C82">
        <w:trPr>
          <w:trHeight w:val="20"/>
        </w:trPr>
        <w:tc>
          <w:tcPr>
            <w:tcW w:w="4503" w:type="dxa"/>
            <w:shd w:val="clear" w:color="auto" w:fill="auto"/>
            <w:hideMark/>
          </w:tcPr>
          <w:p w:rsidR="00B15C82" w:rsidRPr="00B074D0" w:rsidRDefault="00B15C82" w:rsidP="00B15C82">
            <w:pPr>
              <w:widowControl/>
              <w:autoSpaceDE/>
              <w:autoSpaceDN/>
              <w:adjustRightInd/>
              <w:rPr>
                <w:sz w:val="20"/>
                <w:szCs w:val="20"/>
              </w:rPr>
            </w:pPr>
            <w:r w:rsidRPr="00B07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5C82" w:rsidRPr="00B15C82" w:rsidRDefault="00B15C82" w:rsidP="00B15C82">
            <w:pPr>
              <w:widowControl/>
              <w:autoSpaceDE/>
              <w:autoSpaceDN/>
              <w:adjustRightInd/>
              <w:jc w:val="right"/>
              <w:rPr>
                <w:sz w:val="20"/>
                <w:szCs w:val="20"/>
              </w:rPr>
            </w:pPr>
            <w:r w:rsidRPr="00B074D0">
              <w:rPr>
                <w:sz w:val="20"/>
                <w:szCs w:val="20"/>
              </w:rPr>
              <w:t>619</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08</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07 2 06 20400</w:t>
            </w:r>
          </w:p>
        </w:tc>
        <w:tc>
          <w:tcPr>
            <w:tcW w:w="567"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240</w:t>
            </w:r>
          </w:p>
        </w:tc>
        <w:tc>
          <w:tcPr>
            <w:tcW w:w="1382" w:type="dxa"/>
            <w:shd w:val="clear" w:color="auto" w:fill="auto"/>
            <w:noWrap/>
            <w:hideMark/>
          </w:tcPr>
          <w:p w:rsidR="00B15C82" w:rsidRPr="00B074D0" w:rsidRDefault="00B15C82" w:rsidP="00B15C82">
            <w:pPr>
              <w:widowControl/>
              <w:autoSpaceDE/>
              <w:autoSpaceDN/>
              <w:adjustRightInd/>
              <w:jc w:val="right"/>
              <w:rPr>
                <w:sz w:val="20"/>
                <w:szCs w:val="20"/>
              </w:rPr>
            </w:pPr>
            <w:r w:rsidRPr="00B074D0">
              <w:rPr>
                <w:sz w:val="20"/>
                <w:szCs w:val="20"/>
              </w:rPr>
              <w:t>3 650,00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Социальное обеспечение населения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619</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03 2 01 80270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25 195,88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городского хозяйства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2 829 396,07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1 761,96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1 761,96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Б 01 21120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354,00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722,81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722,81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572,81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572,81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уплату административного штрафа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83 1 00 21040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83 1 00 21040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613,49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613,49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вопросы, связанные с общегосударственным управлением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613,49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98 1 00 21350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613,49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2 131 495,59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Водное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42 143,32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42 143,32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42 143,32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42 143,32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5 539,16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5 539,16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 за счет средств краевого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04 3 04 77810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34 773,95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04 3 04 77810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34 773,95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 за счет средств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S7810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1 830,21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S7810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1 830,21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Лесное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17 098,07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17 098,07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17 098,07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17 098,07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17 098,07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17 098,07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Транспорт</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103 385,90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103 385,88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103 385,88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103 385,88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4 165,16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4 165,16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в области транспорта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04 2 01 21170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04 2 01 21170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отдельных мероприятий по электрическому транспорту</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04 2 01 60020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17 761,83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04 2 01 60020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17 761,83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04 2 01 60070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80 478,89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04 2 01 60070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39 038,89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04 2 01 60070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80 478,89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в области транспорта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98 1 00 21170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Дорожное хозяйство (дорожные фонды)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1 968 198,30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5 251,46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Б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5 251,46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Б 02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5 251,46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Б 02 20560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5 251,46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Б 02 20560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5 251,46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1 962 946,84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1 962 946,84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1 625 458,65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04 2 02 20130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137 483,39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04 2 02 20130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137 483,39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в области дорожного хозяйства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7 052,00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04 2 02 20830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7 052,00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28 851,05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автомобильной дороги по улице 45 Параллель на участке от улицы Пирогова до улицы Рогожникова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5 200,00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2 151,16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строительство участка сети дождевой канализации по улице Пригородной в городе Ставрополе от земельного участка </w:t>
            </w:r>
            <w:r w:rsidRPr="00940466">
              <w:rPr>
                <w:sz w:val="20"/>
                <w:szCs w:val="20"/>
              </w:rPr>
              <w:br/>
              <w:t xml:space="preserve">№ 230 по улице Пригородной (кадастровый номер 26:12:020803:2) до проезда Чапаевского (в том числе проектно-изыскательские работы)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3 197,66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строительство улиц </w:t>
            </w:r>
            <w:proofErr w:type="spellStart"/>
            <w:r w:rsidRPr="00940466">
              <w:rPr>
                <w:sz w:val="20"/>
                <w:szCs w:val="20"/>
              </w:rPr>
              <w:t>Беличенко</w:t>
            </w:r>
            <w:proofErr w:type="spellEnd"/>
            <w:r w:rsidRPr="00940466">
              <w:rPr>
                <w:sz w:val="20"/>
                <w:szCs w:val="20"/>
              </w:rPr>
              <w:t xml:space="preserve">, Историческая, </w:t>
            </w:r>
            <w:proofErr w:type="spellStart"/>
            <w:r w:rsidRPr="00940466">
              <w:rPr>
                <w:sz w:val="20"/>
                <w:szCs w:val="20"/>
              </w:rPr>
              <w:t>Бударская</w:t>
            </w:r>
            <w:proofErr w:type="spellEnd"/>
            <w:r w:rsidRPr="00940466">
              <w:rPr>
                <w:sz w:val="20"/>
                <w:szCs w:val="20"/>
              </w:rPr>
              <w:t>, Лётная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1 548,79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строительство подъездной дороги по ул. </w:t>
            </w:r>
            <w:proofErr w:type="spellStart"/>
            <w:r w:rsidRPr="00940466">
              <w:rPr>
                <w:sz w:val="20"/>
                <w:szCs w:val="20"/>
              </w:rPr>
              <w:t>Тюльпановая</w:t>
            </w:r>
            <w:proofErr w:type="spellEnd"/>
            <w:r w:rsidRPr="00940466">
              <w:rPr>
                <w:sz w:val="20"/>
                <w:szCs w:val="20"/>
              </w:rPr>
              <w:t xml:space="preserve"> к строящемуся детскому саду и на строительство участка по ул. Бирюзовая от ул. </w:t>
            </w:r>
            <w:proofErr w:type="spellStart"/>
            <w:r w:rsidRPr="00940466">
              <w:rPr>
                <w:sz w:val="20"/>
                <w:szCs w:val="20"/>
              </w:rPr>
              <w:t>Тюльпановая</w:t>
            </w:r>
            <w:proofErr w:type="spellEnd"/>
            <w:r w:rsidRPr="00940466">
              <w:rPr>
                <w:sz w:val="20"/>
                <w:szCs w:val="20"/>
              </w:rPr>
              <w:t xml:space="preserve"> до пр. Лазурный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участка улицы Перспективной от проспекта Российский до улицы Рогожникова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участка улицы Пирогова от разворотного круга по ул. Пирогова до улицы Доваторцев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553,44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многоуровневой развязки на пересечении проспекта Кулакова и улицы Ленина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участка автомобильной дороги по улице Рогожникова от улицы Юго-Западный обход до улицы 45 Параллель (в том числе проектно - 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8 700,00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04 2 02 21180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28 851,05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04 2 02 60090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12 793,39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04 2 02 60090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12 793,39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18 688,99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04 2 02 76411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18 688,99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04 2 02 76424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15 438,05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04 2 02 76424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15 438,05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1 108 858,93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участка улицы Пирогова от разворотного круга по ул. Пирогова до улицы Доваторцев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412 186,75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(I этап)</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375 513,93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автомобильной дороги по улице 45 Параллель на участке от улицы Пирогова до улицы Рогожникова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321 158,25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04 2 02 76490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1 108 858,93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2 036,84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S6411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2 036,84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Капитальный ремонт и ремонт автомобильных дорог общего пользования местного значения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2 328,04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2 328,04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64 536,76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(I этап)</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21 855,31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участка улицы Пирогова от разворотного круга по ул. Пирогова до улицы Доваторцев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23 989,70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реконструкция автомобильной дороги по улице 45 Параллель на участке от улицы Пирогова до улицы Рогожникова в городе Ставрополе (в том числе проектно-изыскательские работы)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18 691,75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02 S6490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64 536,76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Обеспечение дорожной деятельности в рамках реализации национального проекта «Безопасные и качественные автомобильные дороги»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R1 53930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222 009,57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R1 53930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222 009,57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443BD3">
            <w:pPr>
              <w:widowControl/>
              <w:autoSpaceDE/>
              <w:autoSpaceDN/>
              <w:adjustRightInd/>
              <w:jc w:val="right"/>
              <w:rPr>
                <w:sz w:val="20"/>
                <w:szCs w:val="20"/>
              </w:rPr>
            </w:pPr>
            <w:r w:rsidRPr="00940466">
              <w:rPr>
                <w:sz w:val="20"/>
                <w:szCs w:val="20"/>
              </w:rPr>
              <w:t>04 2 R1 53930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11 100,48</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443BD3">
            <w:pPr>
              <w:widowControl/>
              <w:autoSpaceDE/>
              <w:autoSpaceDN/>
              <w:adjustRightInd/>
              <w:jc w:val="right"/>
              <w:rPr>
                <w:sz w:val="20"/>
                <w:szCs w:val="20"/>
              </w:rPr>
            </w:pPr>
            <w:r w:rsidRPr="00940466">
              <w:rPr>
                <w:sz w:val="20"/>
                <w:szCs w:val="20"/>
              </w:rPr>
              <w:t>04 2 R1 53930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210 909,09</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дорожной деятельности в рамках реализации национального проекта «Безопасные и качественные автомобильные дороги» за счет средств краевого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443BD3">
            <w:pPr>
              <w:widowControl/>
              <w:autoSpaceDE/>
              <w:autoSpaceDN/>
              <w:adjustRightInd/>
              <w:ind w:left="-108" w:right="-108"/>
              <w:jc w:val="right"/>
              <w:rPr>
                <w:sz w:val="20"/>
                <w:szCs w:val="20"/>
              </w:rPr>
            </w:pPr>
            <w:r w:rsidRPr="00940466">
              <w:rPr>
                <w:sz w:val="20"/>
                <w:szCs w:val="20"/>
              </w:rPr>
              <w:t>04 2 R1 776A0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178 021,65</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443BD3">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443BD3">
            <w:pPr>
              <w:widowControl/>
              <w:autoSpaceDE/>
              <w:autoSpaceDN/>
              <w:adjustRightInd/>
              <w:ind w:right="-108"/>
              <w:jc w:val="right"/>
              <w:rPr>
                <w:sz w:val="20"/>
                <w:szCs w:val="20"/>
              </w:rPr>
            </w:pPr>
            <w:r w:rsidRPr="00940466">
              <w:rPr>
                <w:sz w:val="20"/>
                <w:szCs w:val="20"/>
              </w:rPr>
              <w:t>04 2 R1 776A0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178 021,65</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Обеспечение дорожной деятельности в рамках реализации национального проекта «Безопасные и качественные автомобильные дороги» за счет средств местного бюджета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3A2445">
            <w:pPr>
              <w:widowControl/>
              <w:autoSpaceDE/>
              <w:autoSpaceDN/>
              <w:adjustRightInd/>
              <w:ind w:right="-108"/>
              <w:jc w:val="center"/>
              <w:rPr>
                <w:sz w:val="20"/>
                <w:szCs w:val="20"/>
              </w:rPr>
            </w:pPr>
            <w:r w:rsidRPr="00940466">
              <w:rPr>
                <w:sz w:val="20"/>
                <w:szCs w:val="20"/>
              </w:rPr>
              <w:t>04 2 R1 S76A0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9 369,56</w:t>
            </w:r>
          </w:p>
        </w:tc>
      </w:tr>
      <w:tr w:rsidR="00940466" w:rsidRPr="00940466" w:rsidTr="00443BD3">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443BD3">
            <w:pPr>
              <w:widowControl/>
              <w:autoSpaceDE/>
              <w:autoSpaceDN/>
              <w:adjustRightInd/>
              <w:ind w:right="-108"/>
              <w:jc w:val="center"/>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3A2445">
            <w:pPr>
              <w:widowControl/>
              <w:autoSpaceDE/>
              <w:autoSpaceDN/>
              <w:adjustRightInd/>
              <w:ind w:right="-108"/>
              <w:jc w:val="center"/>
              <w:rPr>
                <w:sz w:val="20"/>
                <w:szCs w:val="20"/>
              </w:rPr>
            </w:pPr>
            <w:r w:rsidRPr="00940466">
              <w:rPr>
                <w:sz w:val="20"/>
                <w:szCs w:val="20"/>
              </w:rPr>
              <w:t>04 2 R1 S76A0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9 369,56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04 2 03 00000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115 478,62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69 142,88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04 2 03 11010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69 142,88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04 2 03 20570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46 335,74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04 2 03 20570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46 335,74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национальной экономики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непрограммные мероприятия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98 1 00 21540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98 1 00 21540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670,00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679 811,87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мероприятия в области жилищного хозяйства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04 1 01 20200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13 030,27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13 030,27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13 030,27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мероприятия в области коммунального хозяйства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04 1 02 20220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04 1 02 20220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13 010,27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мероприятия в области коммунального хозяйства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04 1 04 20220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13 010,27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04 1 04 20220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13 010,27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615 715,77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 Б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Б 03 60050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02 Б 03 60050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413 123,63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413 123,63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32 977,88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04 3 02 20290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32 977,88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04 3 02 20290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32 977,88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2 097,33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Организация проведения мероприятий по отлову и содержанию безнадзорных животных</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04 3 03 77150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2 097,33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04 3 03 77150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2 097,33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378 048,42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17 863,37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бюджетным учреждениям</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17 863,37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108 658,66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04 3 04 20280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108 658,66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16 778,25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16 778,25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04 3 04 20780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11 563,35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04 3 04 20780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11 563,35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04 3 04 76413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39 802,31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04 3 04 76413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39 802,31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46 889,86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(II этап)</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04 3 04 77240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42 255,00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04 3 04 77247</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4 634,86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04 3 04 77240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46 889,86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за счет средств краевого бюджета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04 3 04 77780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116 791,66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04 3 04 77780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116 791,66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S6413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3 814,11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S6413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3 814,11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S7240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9 739,92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(II этап)</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S7240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9 504,01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S7247</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235,91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Бюджетные инвестиции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S7240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9 739,92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S7780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6 146,93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S7780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6 146,93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3 385,52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3 385,52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3 385,52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02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3 385,52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17 Б 02 20490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3 385,52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194 206,62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194 206,62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F2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189 985,32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Реализация программ формирования современной городской среды</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F2 55550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189 985,32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F2 55550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10 449,19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F2 55550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179 536,13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F2 55550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189 985,32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4 221,30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03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4 221,30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03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4 221,30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жилищно-коммунального хозяйства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50 975,83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50 975,83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50 975,83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7 439,94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1 166,14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6 164,80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109,00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43 535,89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43 535,89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 кинематография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1 162,50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Социальная политика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15 164,15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Социальное обеспечение населения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15 164,15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15 164,15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15 164,15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3 595,03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03 2 03 80020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3 595,03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03 2 03 80020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3 595,03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11 569,12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03 2 04 80220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11 569,12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03 2 04 80220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11 569,12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градостроительства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B15C82" w:rsidP="0057037A">
            <w:pPr>
              <w:widowControl/>
              <w:autoSpaceDE/>
              <w:autoSpaceDN/>
              <w:adjustRightInd/>
              <w:jc w:val="right"/>
              <w:rPr>
                <w:bCs/>
                <w:sz w:val="20"/>
                <w:szCs w:val="20"/>
              </w:rPr>
            </w:pPr>
            <w:r>
              <w:rPr>
                <w:bCs/>
                <w:sz w:val="20"/>
                <w:szCs w:val="20"/>
              </w:rPr>
              <w:t>1 546 924</w:t>
            </w:r>
            <w:r w:rsidR="00940466" w:rsidRPr="00940466">
              <w:rPr>
                <w:bCs/>
                <w:sz w:val="20"/>
                <w:szCs w:val="20"/>
              </w:rPr>
              <w:t>,27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53 800,32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53 800,32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53 800,32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49 750,32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4 849,41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994,44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3 628,67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226,30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44 850,91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44 850,91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на основании исполнительных листов судебных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84 1 00 20050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4 050,00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84 2 00 20740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84 2 00 20740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Исполнение судебных актов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84 2 00 20740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830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84 2 00 21100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84 2 00 21100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экономика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20 493,03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Другие вопросы в области национальной экономики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20 493,03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05 0 00 00000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15 766,03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15 766,03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01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12 804,63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01 20390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12 804,63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01 20390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12 804,63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02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2 961,40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разработку градостроительной документации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02 21190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2 961,40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05 Б 02 21190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2 961,40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4 727,00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4 727,00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84 2 00 21210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4 727,00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04</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12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84 2 00 21210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4 727,00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Жилищно-коммунальное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70 220,61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Жилищное хозяйство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предусмотренные на иные цели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мероприятия в области жилищного хозяйства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84 2 00 20200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84 2 00 20200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661,00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Благоустройство</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69 559,61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57 252,32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57 252,32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«Благоустройство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57 252,32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57 252,32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пешеходного моста, соединяющего территорию Комсомольского пруда и пионерского пруда (в том числе проектно-изыскательские работы)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9 599,71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канатной дороги, соединяющей территорию Комсомольского пруда и центральную часть города Ставрополя (в том числе проектно-изыскательские работы)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10 000,00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37 652,61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Бюджетные инвестиции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04 3 04 20300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19 599,71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12 307,29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12 307,29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12 307,29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03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12 307,29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05</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20 Б 03 20300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12 307,29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1 299 397</w:t>
            </w:r>
            <w:r w:rsidR="00940466" w:rsidRPr="00940466">
              <w:rPr>
                <w:sz w:val="20"/>
                <w:szCs w:val="20"/>
              </w:rPr>
              <w:t>,47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Дошкольное 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670 811</w:t>
            </w:r>
            <w:r w:rsidR="00940466" w:rsidRPr="00940466">
              <w:rPr>
                <w:sz w:val="20"/>
                <w:szCs w:val="20"/>
              </w:rPr>
              <w:t>,59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670 811</w:t>
            </w:r>
            <w:r w:rsidRPr="00940466">
              <w:rPr>
                <w:sz w:val="20"/>
                <w:szCs w:val="20"/>
              </w:rPr>
              <w:t>,59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670 811</w:t>
            </w:r>
            <w:r w:rsidRPr="00940466">
              <w:rPr>
                <w:sz w:val="20"/>
                <w:szCs w:val="20"/>
              </w:rPr>
              <w:t>,59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51590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75 780,50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дошкольного образовательного учреждения на 160 мест в 204 квартале г. Ставрополя, ул. Серова, 470/7 (в том числе проектно-изыскательские работы)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51590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75 780,50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51590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757,80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51590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75 022,70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Бюджетные инвестиции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51590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75 780,50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518 794</w:t>
            </w:r>
            <w:r w:rsidR="00940466" w:rsidRPr="00940466">
              <w:rPr>
                <w:sz w:val="20"/>
                <w:szCs w:val="20"/>
              </w:rPr>
              <w:t>,42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0A636B">
            <w:pPr>
              <w:widowControl/>
              <w:autoSpaceDE/>
              <w:autoSpaceDN/>
              <w:adjustRightInd/>
              <w:rPr>
                <w:sz w:val="20"/>
                <w:szCs w:val="20"/>
              </w:rPr>
            </w:pPr>
            <w:proofErr w:type="spellStart"/>
            <w:r w:rsidRPr="00940466">
              <w:rPr>
                <w:sz w:val="20"/>
                <w:szCs w:val="20"/>
              </w:rPr>
              <w:t>cтроительство</w:t>
            </w:r>
            <w:proofErr w:type="spellEnd"/>
            <w:r w:rsidRPr="00940466">
              <w:rPr>
                <w:sz w:val="20"/>
                <w:szCs w:val="20"/>
              </w:rPr>
              <w:t xml:space="preserve"> дошкольного образовательного учреждения на 300 мест в 528 квартале по ул.</w:t>
            </w:r>
            <w:r w:rsidR="000A636B">
              <w:rPr>
                <w:sz w:val="20"/>
                <w:szCs w:val="20"/>
              </w:rPr>
              <w:t> </w:t>
            </w:r>
            <w:r w:rsidRPr="00940466">
              <w:rPr>
                <w:sz w:val="20"/>
                <w:szCs w:val="20"/>
              </w:rPr>
              <w:t>Пирогова, 80 в г.Ставрополе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150 000</w:t>
            </w:r>
            <w:r w:rsidR="00940466" w:rsidRPr="00940466">
              <w:rPr>
                <w:sz w:val="20"/>
                <w:szCs w:val="20"/>
              </w:rPr>
              <w:t>,00</w:t>
            </w:r>
          </w:p>
        </w:tc>
      </w:tr>
      <w:tr w:rsidR="004C0432" w:rsidRPr="00B074D0" w:rsidTr="004C0432">
        <w:trPr>
          <w:trHeight w:val="20"/>
        </w:trPr>
        <w:tc>
          <w:tcPr>
            <w:tcW w:w="4503" w:type="dxa"/>
            <w:shd w:val="clear" w:color="auto" w:fill="auto"/>
            <w:hideMark/>
          </w:tcPr>
          <w:p w:rsidR="004C0432" w:rsidRPr="00B074D0" w:rsidRDefault="004C0432" w:rsidP="004C0432">
            <w:pPr>
              <w:widowControl/>
              <w:autoSpaceDE/>
              <w:autoSpaceDN/>
              <w:adjustRightInd/>
              <w:rPr>
                <w:sz w:val="20"/>
                <w:szCs w:val="20"/>
              </w:rPr>
            </w:pPr>
            <w:r w:rsidRPr="00B074D0">
              <w:rPr>
                <w:sz w:val="20"/>
                <w:szCs w:val="20"/>
              </w:rPr>
              <w:t>в том числе:</w:t>
            </w:r>
          </w:p>
        </w:tc>
        <w:tc>
          <w:tcPr>
            <w:tcW w:w="567" w:type="dxa"/>
            <w:shd w:val="clear" w:color="auto" w:fill="auto"/>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141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1382"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r>
      <w:tr w:rsidR="004C0432" w:rsidRPr="00B074D0" w:rsidTr="004C0432">
        <w:trPr>
          <w:trHeight w:val="20"/>
        </w:trPr>
        <w:tc>
          <w:tcPr>
            <w:tcW w:w="4503" w:type="dxa"/>
            <w:shd w:val="clear" w:color="auto" w:fill="auto"/>
            <w:hideMark/>
          </w:tcPr>
          <w:p w:rsidR="004C0432" w:rsidRPr="00B074D0" w:rsidRDefault="004C0432" w:rsidP="004C0432">
            <w:pPr>
              <w:widowControl/>
              <w:autoSpaceDE/>
              <w:autoSpaceDN/>
              <w:adjustRightInd/>
              <w:rPr>
                <w:sz w:val="20"/>
                <w:szCs w:val="20"/>
              </w:rPr>
            </w:pPr>
            <w:r w:rsidRPr="00B074D0">
              <w:rPr>
                <w:sz w:val="20"/>
                <w:szCs w:val="20"/>
              </w:rPr>
              <w:t>средства местного бюджета</w:t>
            </w:r>
          </w:p>
        </w:tc>
        <w:tc>
          <w:tcPr>
            <w:tcW w:w="567" w:type="dxa"/>
            <w:shd w:val="clear" w:color="auto" w:fill="auto"/>
            <w:hideMark/>
          </w:tcPr>
          <w:p w:rsidR="004C0432" w:rsidRPr="00B074D0" w:rsidRDefault="004C0432" w:rsidP="004C0432">
            <w:pPr>
              <w:widowControl/>
              <w:autoSpaceDE/>
              <w:autoSpaceDN/>
              <w:adjustRightInd/>
              <w:jc w:val="right"/>
              <w:rPr>
                <w:sz w:val="20"/>
                <w:szCs w:val="20"/>
              </w:rPr>
            </w:pPr>
            <w:r w:rsidRPr="00B074D0">
              <w:rPr>
                <w:sz w:val="20"/>
                <w:szCs w:val="20"/>
              </w:rPr>
              <w:t>621</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07</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 2 P2 52320</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1 500,00</w:t>
            </w:r>
          </w:p>
        </w:tc>
      </w:tr>
      <w:tr w:rsidR="004C0432" w:rsidRPr="00B074D0" w:rsidTr="004C0432">
        <w:trPr>
          <w:trHeight w:val="20"/>
        </w:trPr>
        <w:tc>
          <w:tcPr>
            <w:tcW w:w="4503" w:type="dxa"/>
            <w:shd w:val="clear" w:color="auto" w:fill="auto"/>
            <w:hideMark/>
          </w:tcPr>
          <w:p w:rsidR="004C0432" w:rsidRPr="00B074D0" w:rsidRDefault="004C0432" w:rsidP="004C0432">
            <w:pPr>
              <w:widowControl/>
              <w:autoSpaceDE/>
              <w:autoSpaceDN/>
              <w:adjustRightInd/>
              <w:rPr>
                <w:sz w:val="20"/>
                <w:szCs w:val="20"/>
              </w:rPr>
            </w:pPr>
            <w:r w:rsidRPr="00B074D0">
              <w:rPr>
                <w:sz w:val="20"/>
                <w:szCs w:val="20"/>
              </w:rPr>
              <w:t xml:space="preserve">средства субсидии из бюджета Ставропольского края </w:t>
            </w:r>
          </w:p>
        </w:tc>
        <w:tc>
          <w:tcPr>
            <w:tcW w:w="567" w:type="dxa"/>
            <w:shd w:val="clear" w:color="auto" w:fill="auto"/>
            <w:hideMark/>
          </w:tcPr>
          <w:p w:rsidR="004C0432" w:rsidRPr="00B074D0" w:rsidRDefault="004C0432" w:rsidP="004C0432">
            <w:pPr>
              <w:widowControl/>
              <w:autoSpaceDE/>
              <w:autoSpaceDN/>
              <w:adjustRightInd/>
              <w:jc w:val="right"/>
              <w:rPr>
                <w:sz w:val="20"/>
                <w:szCs w:val="20"/>
              </w:rPr>
            </w:pPr>
            <w:r w:rsidRPr="00B074D0">
              <w:rPr>
                <w:sz w:val="20"/>
                <w:szCs w:val="20"/>
              </w:rPr>
              <w:t>621</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07</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 2 P2 52320</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148 500,00</w:t>
            </w:r>
          </w:p>
        </w:tc>
      </w:tr>
      <w:tr w:rsidR="00940466" w:rsidRPr="00940466" w:rsidTr="0057037A">
        <w:trPr>
          <w:trHeight w:val="20"/>
        </w:trPr>
        <w:tc>
          <w:tcPr>
            <w:tcW w:w="4503" w:type="dxa"/>
            <w:shd w:val="clear" w:color="auto" w:fill="auto"/>
            <w:hideMark/>
          </w:tcPr>
          <w:p w:rsidR="00940466" w:rsidRPr="00940466" w:rsidRDefault="00940466" w:rsidP="000A636B">
            <w:pPr>
              <w:widowControl/>
              <w:autoSpaceDE/>
              <w:autoSpaceDN/>
              <w:adjustRightInd/>
              <w:rPr>
                <w:sz w:val="20"/>
                <w:szCs w:val="20"/>
              </w:rPr>
            </w:pPr>
            <w:r w:rsidRPr="00940466">
              <w:rPr>
                <w:sz w:val="20"/>
                <w:szCs w:val="20"/>
              </w:rPr>
              <w:t>строительство дошкольного образовательного учреждения на 300 мест в Октябрьском районе г.</w:t>
            </w:r>
            <w:r w:rsidR="000A636B">
              <w:rPr>
                <w:sz w:val="20"/>
                <w:szCs w:val="20"/>
              </w:rPr>
              <w:t> </w:t>
            </w:r>
            <w:r w:rsidRPr="00940466">
              <w:rPr>
                <w:sz w:val="20"/>
                <w:szCs w:val="20"/>
              </w:rPr>
              <w:t>Ставрополя по ул. Пригородная, 227а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50 000</w:t>
            </w:r>
            <w:r w:rsidR="00940466" w:rsidRPr="00940466">
              <w:rPr>
                <w:sz w:val="20"/>
                <w:szCs w:val="20"/>
              </w:rPr>
              <w:t>,00</w:t>
            </w:r>
          </w:p>
        </w:tc>
      </w:tr>
      <w:tr w:rsidR="004C0432" w:rsidRPr="00B074D0" w:rsidTr="004C0432">
        <w:trPr>
          <w:trHeight w:val="20"/>
        </w:trPr>
        <w:tc>
          <w:tcPr>
            <w:tcW w:w="4503" w:type="dxa"/>
            <w:shd w:val="clear" w:color="auto" w:fill="auto"/>
            <w:hideMark/>
          </w:tcPr>
          <w:p w:rsidR="004C0432" w:rsidRPr="00B074D0" w:rsidRDefault="004C0432" w:rsidP="004C0432">
            <w:pPr>
              <w:widowControl/>
              <w:autoSpaceDE/>
              <w:autoSpaceDN/>
              <w:adjustRightInd/>
              <w:rPr>
                <w:sz w:val="20"/>
                <w:szCs w:val="20"/>
              </w:rPr>
            </w:pPr>
            <w:r w:rsidRPr="00B074D0">
              <w:rPr>
                <w:sz w:val="20"/>
                <w:szCs w:val="20"/>
              </w:rPr>
              <w:t>в том числе:</w:t>
            </w:r>
          </w:p>
        </w:tc>
        <w:tc>
          <w:tcPr>
            <w:tcW w:w="567" w:type="dxa"/>
            <w:shd w:val="clear" w:color="auto" w:fill="auto"/>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141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c>
          <w:tcPr>
            <w:tcW w:w="1382"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 </w:t>
            </w:r>
          </w:p>
        </w:tc>
      </w:tr>
      <w:tr w:rsidR="004C0432" w:rsidRPr="00B074D0" w:rsidTr="004C0432">
        <w:trPr>
          <w:trHeight w:val="20"/>
        </w:trPr>
        <w:tc>
          <w:tcPr>
            <w:tcW w:w="4503" w:type="dxa"/>
            <w:shd w:val="clear" w:color="auto" w:fill="auto"/>
            <w:hideMark/>
          </w:tcPr>
          <w:p w:rsidR="004C0432" w:rsidRPr="00B074D0" w:rsidRDefault="004C0432" w:rsidP="004C0432">
            <w:pPr>
              <w:widowControl/>
              <w:autoSpaceDE/>
              <w:autoSpaceDN/>
              <w:adjustRightInd/>
              <w:rPr>
                <w:sz w:val="20"/>
                <w:szCs w:val="20"/>
              </w:rPr>
            </w:pPr>
            <w:r w:rsidRPr="00B074D0">
              <w:rPr>
                <w:sz w:val="20"/>
                <w:szCs w:val="20"/>
              </w:rPr>
              <w:t>средства местного бюджета</w:t>
            </w:r>
          </w:p>
        </w:tc>
        <w:tc>
          <w:tcPr>
            <w:tcW w:w="567" w:type="dxa"/>
            <w:shd w:val="clear" w:color="auto" w:fill="auto"/>
            <w:hideMark/>
          </w:tcPr>
          <w:p w:rsidR="004C0432" w:rsidRPr="00B074D0" w:rsidRDefault="004C0432" w:rsidP="004C0432">
            <w:pPr>
              <w:widowControl/>
              <w:autoSpaceDE/>
              <w:autoSpaceDN/>
              <w:adjustRightInd/>
              <w:jc w:val="right"/>
              <w:rPr>
                <w:sz w:val="20"/>
                <w:szCs w:val="20"/>
              </w:rPr>
            </w:pPr>
            <w:r w:rsidRPr="00B074D0">
              <w:rPr>
                <w:sz w:val="20"/>
                <w:szCs w:val="20"/>
              </w:rPr>
              <w:t>621</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07</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 2 P2 52320</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500,00</w:t>
            </w:r>
          </w:p>
        </w:tc>
      </w:tr>
      <w:tr w:rsidR="004C0432" w:rsidRPr="00B074D0" w:rsidTr="004C0432">
        <w:trPr>
          <w:trHeight w:val="20"/>
        </w:trPr>
        <w:tc>
          <w:tcPr>
            <w:tcW w:w="4503" w:type="dxa"/>
            <w:shd w:val="clear" w:color="auto" w:fill="auto"/>
            <w:hideMark/>
          </w:tcPr>
          <w:p w:rsidR="004C0432" w:rsidRPr="00B074D0" w:rsidRDefault="004C0432" w:rsidP="004C0432">
            <w:pPr>
              <w:widowControl/>
              <w:autoSpaceDE/>
              <w:autoSpaceDN/>
              <w:adjustRightInd/>
              <w:rPr>
                <w:sz w:val="20"/>
                <w:szCs w:val="20"/>
              </w:rPr>
            </w:pPr>
            <w:r w:rsidRPr="00B074D0">
              <w:rPr>
                <w:sz w:val="20"/>
                <w:szCs w:val="20"/>
              </w:rPr>
              <w:t xml:space="preserve">средства субсидии из бюджета Ставропольского края </w:t>
            </w:r>
          </w:p>
        </w:tc>
        <w:tc>
          <w:tcPr>
            <w:tcW w:w="567" w:type="dxa"/>
            <w:shd w:val="clear" w:color="auto" w:fill="auto"/>
            <w:hideMark/>
          </w:tcPr>
          <w:p w:rsidR="004C0432" w:rsidRPr="00B074D0" w:rsidRDefault="004C0432" w:rsidP="004C0432">
            <w:pPr>
              <w:widowControl/>
              <w:autoSpaceDE/>
              <w:autoSpaceDN/>
              <w:adjustRightInd/>
              <w:jc w:val="right"/>
              <w:rPr>
                <w:sz w:val="20"/>
                <w:szCs w:val="20"/>
              </w:rPr>
            </w:pPr>
            <w:r w:rsidRPr="00B074D0">
              <w:rPr>
                <w:sz w:val="20"/>
                <w:szCs w:val="20"/>
              </w:rPr>
              <w:t>621</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07</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w:t>
            </w:r>
          </w:p>
        </w:tc>
        <w:tc>
          <w:tcPr>
            <w:tcW w:w="141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01 2 P2 52320</w:t>
            </w:r>
          </w:p>
        </w:tc>
        <w:tc>
          <w:tcPr>
            <w:tcW w:w="567"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000</w:t>
            </w:r>
          </w:p>
        </w:tc>
        <w:tc>
          <w:tcPr>
            <w:tcW w:w="1382" w:type="dxa"/>
            <w:shd w:val="clear" w:color="auto" w:fill="auto"/>
            <w:noWrap/>
            <w:hideMark/>
          </w:tcPr>
          <w:p w:rsidR="004C0432" w:rsidRPr="00B074D0" w:rsidRDefault="004C0432" w:rsidP="004C0432">
            <w:pPr>
              <w:widowControl/>
              <w:autoSpaceDE/>
              <w:autoSpaceDN/>
              <w:adjustRightInd/>
              <w:jc w:val="right"/>
              <w:rPr>
                <w:sz w:val="20"/>
                <w:szCs w:val="20"/>
              </w:rPr>
            </w:pPr>
            <w:r w:rsidRPr="00B074D0">
              <w:rPr>
                <w:sz w:val="20"/>
                <w:szCs w:val="20"/>
              </w:rPr>
              <w:t>49</w:t>
            </w:r>
            <w:r>
              <w:rPr>
                <w:sz w:val="20"/>
                <w:szCs w:val="20"/>
              </w:rPr>
              <w:t xml:space="preserve"> </w:t>
            </w:r>
            <w:r w:rsidRPr="00B074D0">
              <w:rPr>
                <w:sz w:val="20"/>
                <w:szCs w:val="20"/>
              </w:rPr>
              <w:t>500,00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приобретение в муниципальную собственность здания для размещения дошкольного образовательного учреждения на 160 мест в Юго-Западном районе  г.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165 622,62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1 656,23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163 966,39</w:t>
            </w:r>
          </w:p>
        </w:tc>
      </w:tr>
      <w:tr w:rsidR="00940466" w:rsidRPr="00940466" w:rsidTr="0057037A">
        <w:trPr>
          <w:trHeight w:val="20"/>
        </w:trPr>
        <w:tc>
          <w:tcPr>
            <w:tcW w:w="4503" w:type="dxa"/>
            <w:shd w:val="clear" w:color="auto" w:fill="auto"/>
            <w:hideMark/>
          </w:tcPr>
          <w:p w:rsidR="00940466" w:rsidRPr="00940466" w:rsidRDefault="00940466" w:rsidP="000A636B">
            <w:pPr>
              <w:widowControl/>
              <w:autoSpaceDE/>
              <w:autoSpaceDN/>
              <w:adjustRightInd/>
              <w:rPr>
                <w:sz w:val="20"/>
                <w:szCs w:val="20"/>
              </w:rPr>
            </w:pPr>
            <w:r w:rsidRPr="00940466">
              <w:rPr>
                <w:sz w:val="20"/>
                <w:szCs w:val="20"/>
              </w:rPr>
              <w:t>строительство дошкольного образовательного учреждения на 280 мест в 530 квартале г.</w:t>
            </w:r>
            <w:r w:rsidR="000A636B">
              <w:rPr>
                <w:sz w:val="20"/>
                <w:szCs w:val="20"/>
              </w:rPr>
              <w:t> </w:t>
            </w:r>
            <w:r w:rsidRPr="00940466">
              <w:rPr>
                <w:sz w:val="20"/>
                <w:szCs w:val="20"/>
              </w:rPr>
              <w:t xml:space="preserve">Ставрополя, ул. </w:t>
            </w:r>
            <w:proofErr w:type="spellStart"/>
            <w:r w:rsidRPr="00940466">
              <w:rPr>
                <w:sz w:val="20"/>
                <w:szCs w:val="20"/>
              </w:rPr>
              <w:t>Тюльпановая</w:t>
            </w:r>
            <w:proofErr w:type="spellEnd"/>
            <w:r w:rsidRPr="00940466">
              <w:rPr>
                <w:sz w:val="20"/>
                <w:szCs w:val="20"/>
              </w:rPr>
              <w:t>, 2 (в том числе проектно–изыскательские работы)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153 171,80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1531,71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151 640,09</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Бюджетные инвестиции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52320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noWrap/>
            <w:hideMark/>
          </w:tcPr>
          <w:p w:rsidR="00940466" w:rsidRPr="00940466" w:rsidRDefault="004C0432" w:rsidP="0057037A">
            <w:pPr>
              <w:widowControl/>
              <w:autoSpaceDE/>
              <w:autoSpaceDN/>
              <w:adjustRightInd/>
              <w:jc w:val="right"/>
              <w:rPr>
                <w:sz w:val="20"/>
                <w:szCs w:val="20"/>
              </w:rPr>
            </w:pPr>
            <w:r>
              <w:rPr>
                <w:sz w:val="20"/>
                <w:szCs w:val="20"/>
              </w:rPr>
              <w:t>518 794</w:t>
            </w:r>
            <w:r w:rsidR="00940466" w:rsidRPr="00940466">
              <w:rPr>
                <w:sz w:val="20"/>
                <w:szCs w:val="20"/>
              </w:rPr>
              <w:t>,42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для обеспечения ввода объектов в эксплуатацию</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77470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76 236,67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0A636B">
            <w:pPr>
              <w:widowControl/>
              <w:autoSpaceDE/>
              <w:autoSpaceDN/>
              <w:adjustRightInd/>
              <w:rPr>
                <w:sz w:val="20"/>
                <w:szCs w:val="20"/>
              </w:rPr>
            </w:pPr>
            <w:r w:rsidRPr="00940466">
              <w:rPr>
                <w:sz w:val="20"/>
                <w:szCs w:val="20"/>
              </w:rPr>
              <w:t>строительство дошкольного образовательного учреждения на 160 мест в 204 квартале г.</w:t>
            </w:r>
            <w:r w:rsidR="000A636B">
              <w:rPr>
                <w:sz w:val="20"/>
                <w:szCs w:val="20"/>
              </w:rPr>
              <w:t> </w:t>
            </w:r>
            <w:r w:rsidRPr="00940466">
              <w:rPr>
                <w:sz w:val="20"/>
                <w:szCs w:val="20"/>
              </w:rPr>
              <w:t>Ставрополя, ул. Серова, 470/7 (в том числе проектно-изыскательские работы)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77470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76 236,67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в том числе: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средства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77470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762,37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средства субсидии из бюджета Ставропольского края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77470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75 474,30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Бюджетные инвестиции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P2 77470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76 236,67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Общее образование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628 585,88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«Развитие образования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628 585,88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628 585,88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628 585,88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(реконструкция) общеобразовательных организаций за счет средств краевого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01 2 01 77203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597 250,66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0A636B">
            <w:pPr>
              <w:widowControl/>
              <w:autoSpaceDE/>
              <w:autoSpaceDN/>
              <w:adjustRightInd/>
              <w:rPr>
                <w:sz w:val="20"/>
                <w:szCs w:val="20"/>
              </w:rPr>
            </w:pPr>
            <w:r w:rsidRPr="00940466">
              <w:rPr>
                <w:sz w:val="20"/>
                <w:szCs w:val="20"/>
              </w:rPr>
              <w:t>строительство муниципального образовательного учреждения средней общеобразовательной школы на 1550 мест по ул. Пирогова в г.</w:t>
            </w:r>
            <w:r w:rsidR="000A636B">
              <w:rPr>
                <w:sz w:val="20"/>
                <w:szCs w:val="20"/>
              </w:rPr>
              <w:t> </w:t>
            </w:r>
            <w:r w:rsidRPr="00940466">
              <w:rPr>
                <w:sz w:val="20"/>
                <w:szCs w:val="20"/>
              </w:rPr>
              <w:t>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01 2 01 77203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597 250,66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Бюджетные инвестиции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01 2 01 77203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597 250,66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Строительство (реконструкция) общеобразовательных организаций за счет средств местного бюджета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S7203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31 335,22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из них: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0A636B">
            <w:pPr>
              <w:widowControl/>
              <w:autoSpaceDE/>
              <w:autoSpaceDN/>
              <w:adjustRightInd/>
              <w:rPr>
                <w:sz w:val="20"/>
                <w:szCs w:val="20"/>
              </w:rPr>
            </w:pPr>
            <w:r w:rsidRPr="00940466">
              <w:rPr>
                <w:sz w:val="20"/>
                <w:szCs w:val="20"/>
              </w:rPr>
              <w:t>строительство муниципального образовательного учреждения средней общеобразовательной школы на 1550 мест по ул. Пирогова в г.</w:t>
            </w:r>
            <w:r w:rsidR="000A636B">
              <w:rPr>
                <w:sz w:val="20"/>
                <w:szCs w:val="20"/>
              </w:rPr>
              <w:t> </w:t>
            </w:r>
            <w:r w:rsidRPr="00940466">
              <w:rPr>
                <w:sz w:val="20"/>
                <w:szCs w:val="20"/>
              </w:rPr>
              <w:t>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S7203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31 335,22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Бюджетные инвестиции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02</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 2 01 S7203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31 335,22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 кинематография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103 012,84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Культура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103 012,84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«Культура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103 012,84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3 410,00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3 410,00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проведение культурно-массовых мероприятий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3 410,00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07 1 01 20060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3 410,00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«Развитие культуры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07 2 00 00000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99 602,84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условий для массового отдыха жителей городского округа и организация обустройства мест массового отдыха населения»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07 2 16 00000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99 602,84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Устройство открытого ледового катка с инфраструктурой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07 2 16 21660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99 602,84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08</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141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07 2 16 21660</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99 602,84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106 971,45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Национальная безопасность и правоохранительная деятельность</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106 971,45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106 971,45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xml:space="preserve">Подпрограмма «Профилактика правонарушений в городе Ставрополе»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15 3 02 21290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15 3 02 21290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22,95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91 251,83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37 387,53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375,47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16 1 01 20120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375,47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16 1 01 20120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375,47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36 482,06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36 482,06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29 690,42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5 993,60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16 1 02 11010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798,04</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16 1 03 20120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16 1 03 20120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530,00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«Обеспечение первичных мер пожарной безопасности»</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16 2 01 20540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16 2 01 20540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535,00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53 329,30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16 3 01 00000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35 098,73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35 098,73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казенных учреждений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110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33 090,75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2 000,98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16 3 01 11010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7,00</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16 3 02 00000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2 067,26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16 3 02 20690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2 067,26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16 3 02 20690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2 067,26</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16 3 03 00000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13 420,28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16 3 03 20350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13 420,28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16 3 03 20350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13 420,28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16 3 04 00000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2 743,03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2 743,03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16 3 04 20350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2 743,03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15 696,67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15 696,67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1 577,05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387,25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1 183,98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5,82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14 119,62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624</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09</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14 119,62</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Контрольно-счетная палата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bCs/>
                <w:sz w:val="20"/>
                <w:szCs w:val="20"/>
              </w:rPr>
            </w:pPr>
            <w:r w:rsidRPr="00940466">
              <w:rPr>
                <w:bCs/>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bCs/>
                <w:sz w:val="20"/>
                <w:szCs w:val="20"/>
              </w:rPr>
            </w:pPr>
            <w:r w:rsidRPr="00940466">
              <w:rPr>
                <w:bCs/>
                <w:sz w:val="20"/>
                <w:szCs w:val="20"/>
              </w:rPr>
              <w:t>14 852,85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Общегосударственные вопросы</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14 852,85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14 852,85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Обеспечение деятельности контрольно-счетной</w:t>
            </w:r>
            <w:r w:rsidRPr="00940466">
              <w:rPr>
                <w:sz w:val="20"/>
                <w:szCs w:val="20"/>
              </w:rPr>
              <w:br/>
              <w:t>палаты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86 0 00 00000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14 852,85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86 1 00 00000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14 852,85</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3 867,37</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546,53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240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3 280,13</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Уплата налогов, сборов и иных платежей</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86 1 00 10010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850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40,71</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000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10 985,48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Расходы на выплаты персоналу государственных (муниципальных) органов</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r w:rsidRPr="00940466">
              <w:rPr>
                <w:sz w:val="20"/>
                <w:szCs w:val="20"/>
              </w:rPr>
              <w:t>643</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01</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06</w:t>
            </w: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86 1 00 10020</w:t>
            </w: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120</w:t>
            </w: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10 985,48</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sz w:val="20"/>
                <w:szCs w:val="20"/>
              </w:rPr>
            </w:pPr>
            <w:r w:rsidRPr="00940466">
              <w:rPr>
                <w:sz w:val="20"/>
                <w:szCs w:val="20"/>
              </w:rPr>
              <w:t> </w:t>
            </w:r>
          </w:p>
        </w:tc>
        <w:tc>
          <w:tcPr>
            <w:tcW w:w="567" w:type="dxa"/>
            <w:shd w:val="clear" w:color="auto" w:fill="auto"/>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sz w:val="20"/>
                <w:szCs w:val="20"/>
              </w:rPr>
            </w:pPr>
          </w:p>
        </w:tc>
        <w:tc>
          <w:tcPr>
            <w:tcW w:w="1382" w:type="dxa"/>
            <w:shd w:val="clear" w:color="auto" w:fill="auto"/>
            <w:noWrap/>
            <w:hideMark/>
          </w:tcPr>
          <w:p w:rsidR="00940466" w:rsidRPr="00940466" w:rsidRDefault="00940466" w:rsidP="0057037A">
            <w:pPr>
              <w:widowControl/>
              <w:autoSpaceDE/>
              <w:autoSpaceDN/>
              <w:adjustRightInd/>
              <w:jc w:val="right"/>
              <w:rPr>
                <w:sz w:val="20"/>
                <w:szCs w:val="20"/>
              </w:rPr>
            </w:pPr>
            <w:r w:rsidRPr="00940466">
              <w:rPr>
                <w:sz w:val="20"/>
                <w:szCs w:val="20"/>
              </w:rPr>
              <w:t> </w:t>
            </w:r>
          </w:p>
        </w:tc>
      </w:tr>
      <w:tr w:rsidR="00940466" w:rsidRPr="00940466" w:rsidTr="0057037A">
        <w:trPr>
          <w:trHeight w:val="20"/>
        </w:trPr>
        <w:tc>
          <w:tcPr>
            <w:tcW w:w="4503" w:type="dxa"/>
            <w:shd w:val="clear" w:color="auto" w:fill="auto"/>
            <w:hideMark/>
          </w:tcPr>
          <w:p w:rsidR="00940466" w:rsidRPr="00940466" w:rsidRDefault="00940466" w:rsidP="00940466">
            <w:pPr>
              <w:widowControl/>
              <w:autoSpaceDE/>
              <w:autoSpaceDN/>
              <w:adjustRightInd/>
              <w:rPr>
                <w:bCs/>
                <w:sz w:val="20"/>
                <w:szCs w:val="20"/>
              </w:rPr>
            </w:pPr>
            <w:r w:rsidRPr="00940466">
              <w:rPr>
                <w:bCs/>
                <w:sz w:val="20"/>
                <w:szCs w:val="20"/>
              </w:rPr>
              <w:t>ИТОГО:</w:t>
            </w: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p>
        </w:tc>
        <w:tc>
          <w:tcPr>
            <w:tcW w:w="1417" w:type="dxa"/>
            <w:shd w:val="clear" w:color="auto" w:fill="auto"/>
            <w:noWrap/>
            <w:hideMark/>
          </w:tcPr>
          <w:p w:rsidR="00940466" w:rsidRPr="00940466" w:rsidRDefault="00940466" w:rsidP="0057037A">
            <w:pPr>
              <w:widowControl/>
              <w:autoSpaceDE/>
              <w:autoSpaceDN/>
              <w:adjustRightInd/>
              <w:jc w:val="right"/>
              <w:rPr>
                <w:bCs/>
                <w:sz w:val="20"/>
                <w:szCs w:val="20"/>
              </w:rPr>
            </w:pPr>
          </w:p>
        </w:tc>
        <w:tc>
          <w:tcPr>
            <w:tcW w:w="567" w:type="dxa"/>
            <w:shd w:val="clear" w:color="auto" w:fill="auto"/>
            <w:noWrap/>
            <w:hideMark/>
          </w:tcPr>
          <w:p w:rsidR="00940466" w:rsidRPr="00940466" w:rsidRDefault="00940466" w:rsidP="0057037A">
            <w:pPr>
              <w:widowControl/>
              <w:autoSpaceDE/>
              <w:autoSpaceDN/>
              <w:adjustRightInd/>
              <w:jc w:val="right"/>
              <w:rPr>
                <w:bCs/>
                <w:sz w:val="20"/>
                <w:szCs w:val="20"/>
              </w:rPr>
            </w:pPr>
          </w:p>
        </w:tc>
        <w:tc>
          <w:tcPr>
            <w:tcW w:w="1382" w:type="dxa"/>
            <w:shd w:val="clear" w:color="auto" w:fill="auto"/>
            <w:noWrap/>
            <w:hideMark/>
          </w:tcPr>
          <w:p w:rsidR="00940466" w:rsidRPr="00940466" w:rsidRDefault="00940466" w:rsidP="007A7276">
            <w:pPr>
              <w:widowControl/>
              <w:autoSpaceDE/>
              <w:autoSpaceDN/>
              <w:adjustRightInd/>
              <w:ind w:left="-108" w:right="-144"/>
              <w:rPr>
                <w:bCs/>
                <w:sz w:val="20"/>
                <w:szCs w:val="20"/>
              </w:rPr>
            </w:pPr>
            <w:r w:rsidRPr="00940466">
              <w:rPr>
                <w:bCs/>
                <w:sz w:val="20"/>
                <w:szCs w:val="20"/>
              </w:rPr>
              <w:t>13</w:t>
            </w:r>
            <w:r w:rsidR="007A7276">
              <w:rPr>
                <w:bCs/>
                <w:sz w:val="20"/>
                <w:szCs w:val="20"/>
              </w:rPr>
              <w:t> 405 479, 27</w:t>
            </w:r>
            <w:r w:rsidR="00020BCD">
              <w:rPr>
                <w:bCs/>
                <w:sz w:val="20"/>
                <w:szCs w:val="20"/>
              </w:rPr>
              <w:t>»</w:t>
            </w:r>
            <w:r w:rsidR="00AB2E58">
              <w:rPr>
                <w:bCs/>
                <w:sz w:val="20"/>
                <w:szCs w:val="20"/>
              </w:rPr>
              <w:t>;</w:t>
            </w:r>
          </w:p>
        </w:tc>
      </w:tr>
    </w:tbl>
    <w:p w:rsidR="001414E3" w:rsidRDefault="001414E3" w:rsidP="00CA2DA3">
      <w:pPr>
        <w:ind w:firstLine="709"/>
        <w:jc w:val="both"/>
        <w:rPr>
          <w:sz w:val="28"/>
          <w:szCs w:val="28"/>
        </w:rPr>
      </w:pPr>
    </w:p>
    <w:p w:rsidR="00A06988" w:rsidRPr="00A215E4" w:rsidRDefault="00A06988" w:rsidP="00CA2DA3">
      <w:pPr>
        <w:ind w:firstLine="709"/>
        <w:jc w:val="both"/>
        <w:rPr>
          <w:sz w:val="28"/>
          <w:szCs w:val="28"/>
        </w:rPr>
      </w:pPr>
    </w:p>
    <w:p w:rsidR="00A4170C" w:rsidRPr="00A215E4" w:rsidRDefault="00092A81" w:rsidP="00CA2DA3">
      <w:pPr>
        <w:ind w:firstLine="709"/>
        <w:jc w:val="both"/>
        <w:rPr>
          <w:sz w:val="28"/>
          <w:szCs w:val="28"/>
        </w:rPr>
      </w:pPr>
      <w:r w:rsidRPr="00A215E4">
        <w:rPr>
          <w:sz w:val="28"/>
          <w:szCs w:val="28"/>
        </w:rPr>
        <w:t>1</w:t>
      </w:r>
      <w:r w:rsidR="001414E3" w:rsidRPr="00A215E4">
        <w:rPr>
          <w:sz w:val="28"/>
          <w:szCs w:val="28"/>
        </w:rPr>
        <w:t>3</w:t>
      </w:r>
      <w:r w:rsidR="00A4170C" w:rsidRPr="00A215E4">
        <w:rPr>
          <w:sz w:val="28"/>
          <w:szCs w:val="28"/>
        </w:rPr>
        <w:t xml:space="preserve">) в </w:t>
      </w:r>
      <w:hyperlink r:id="rId13" w:history="1">
        <w:r w:rsidR="00A4170C" w:rsidRPr="00A215E4">
          <w:rPr>
            <w:sz w:val="28"/>
            <w:szCs w:val="28"/>
          </w:rPr>
          <w:t>приложении 10</w:t>
        </w:r>
      </w:hyperlink>
      <w:r w:rsidR="00A4170C" w:rsidRPr="00A215E4">
        <w:rPr>
          <w:sz w:val="28"/>
          <w:szCs w:val="28"/>
        </w:rPr>
        <w:t>:</w:t>
      </w:r>
    </w:p>
    <w:p w:rsidR="00E81394" w:rsidRPr="00B074D0" w:rsidRDefault="00E81394" w:rsidP="00E81394">
      <w:pPr>
        <w:pStyle w:val="2"/>
        <w:tabs>
          <w:tab w:val="left" w:pos="720"/>
        </w:tabs>
        <w:spacing w:after="0" w:line="240" w:lineRule="auto"/>
        <w:ind w:firstLine="709"/>
        <w:jc w:val="both"/>
        <w:rPr>
          <w:sz w:val="28"/>
          <w:szCs w:val="28"/>
        </w:rPr>
      </w:pPr>
      <w:r w:rsidRPr="00B074D0">
        <w:rPr>
          <w:sz w:val="28"/>
          <w:szCs w:val="28"/>
        </w:rPr>
        <w:t>а) в разделе «Комитет труда и социальной защиты населения администрации города Ставрополя»:</w:t>
      </w:r>
    </w:p>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«Комитет труда и социальной защиты населения администрации города Ставрополя 609 00 00 00 0 00 00000 000 2090258,17 2109139,72» цифры «2090258,17  2109139,72» заменить цифрами «2090062,02  2109022,31»; </w:t>
      </w:r>
    </w:p>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«Социальная политика 609 10 00 00 0 00 00000 000 2087498,82 2106380,37» цифры «2087498,82  2106380,37» заменить цифрами «2087302,67  2106262,96»; </w:t>
      </w:r>
    </w:p>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«Социальное обеспечение населения 609 10 03 00 0 00 00000 000 1495637,24 1493017,29» цифры «1495637,24  1493017,29» заменить цифрами «1495441,09  1492899,88»; </w:t>
      </w:r>
    </w:p>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«Муниципальная программа «Социальная поддержка населения города Ставрополя» 609 10 03 03 0 00 00000 000 1495637,24 1493017,29» цифры «1495637,24  1493017,29» заменить цифрами «1495441,09  1492899,88»; </w:t>
      </w:r>
    </w:p>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1437173,33 1434553,38» цифры «1437173,33  1434553,38» заменить цифрами «1436977,18  1434435,97»; </w:t>
      </w:r>
    </w:p>
    <w:p w:rsidR="00E81394" w:rsidRPr="00B074D0" w:rsidRDefault="00E81394" w:rsidP="00E81394">
      <w:pPr>
        <w:spacing w:after="100" w:afterAutospacing="1"/>
        <w:ind w:firstLine="709"/>
        <w:contextualSpacing/>
        <w:jc w:val="both"/>
        <w:rPr>
          <w:sz w:val="28"/>
          <w:szCs w:val="28"/>
        </w:rPr>
      </w:pPr>
      <w:r w:rsidRPr="00B074D0">
        <w:rPr>
          <w:sz w:val="28"/>
          <w:szCs w:val="28"/>
        </w:rPr>
        <w:t>по строке «Основное мероприятие «Предоставление мер социальной поддержки отдельным категориям граждан» 609 10 03 03 1 01 00000  000 1436763,34 1434143,39» цифры «1436763,34  1434143,39» заменить цифрами «1436417,19  1433875,98»;</w:t>
      </w:r>
    </w:p>
    <w:p w:rsidR="00E81394" w:rsidRPr="00B074D0" w:rsidRDefault="00E81394" w:rsidP="00E81394">
      <w:pPr>
        <w:ind w:firstLine="709"/>
        <w:jc w:val="both"/>
        <w:rPr>
          <w:sz w:val="28"/>
          <w:szCs w:val="28"/>
        </w:rPr>
      </w:pPr>
      <w:r w:rsidRPr="00B074D0">
        <w:rPr>
          <w:sz w:val="28"/>
          <w:szCs w:val="28"/>
        </w:rPr>
        <w:t xml:space="preserve">строку </w:t>
      </w:r>
    </w:p>
    <w:tbl>
      <w:tblPr>
        <w:tblW w:w="9431" w:type="dxa"/>
        <w:tblInd w:w="33" w:type="dxa"/>
        <w:tblLayout w:type="fixed"/>
        <w:tblLook w:val="00A0"/>
      </w:tblPr>
      <w:tblGrid>
        <w:gridCol w:w="3194"/>
        <w:gridCol w:w="709"/>
        <w:gridCol w:w="567"/>
        <w:gridCol w:w="425"/>
        <w:gridCol w:w="1559"/>
        <w:gridCol w:w="567"/>
        <w:gridCol w:w="1134"/>
        <w:gridCol w:w="1276"/>
      </w:tblGrid>
      <w:tr w:rsidR="00E81394" w:rsidRPr="00B074D0" w:rsidTr="0050315C">
        <w:trPr>
          <w:cantSplit/>
          <w:trHeight w:val="20"/>
        </w:trPr>
        <w:tc>
          <w:tcPr>
            <w:tcW w:w="3194" w:type="dxa"/>
            <w:shd w:val="clear" w:color="auto" w:fill="FFFFFF"/>
          </w:tcPr>
          <w:p w:rsidR="00E81394" w:rsidRPr="00B074D0" w:rsidRDefault="00E81394" w:rsidP="0050315C">
            <w:pPr>
              <w:rPr>
                <w:sz w:val="20"/>
                <w:szCs w:val="20"/>
              </w:rPr>
            </w:pPr>
            <w:r w:rsidRPr="00B074D0">
              <w:rPr>
                <w:sz w:val="20"/>
                <w:szCs w:val="20"/>
              </w:rPr>
              <w:t>«Публичные нормативные социальные выплаты гражданам</w:t>
            </w:r>
          </w:p>
        </w:tc>
        <w:tc>
          <w:tcPr>
            <w:tcW w:w="709" w:type="dxa"/>
            <w:shd w:val="clear" w:color="auto" w:fill="FFFFFF"/>
          </w:tcPr>
          <w:p w:rsidR="00E81394" w:rsidRPr="00B074D0" w:rsidRDefault="00E81394" w:rsidP="0050315C">
            <w:pPr>
              <w:jc w:val="center"/>
              <w:rPr>
                <w:sz w:val="20"/>
                <w:szCs w:val="20"/>
              </w:rPr>
            </w:pPr>
            <w:r w:rsidRPr="00B074D0">
              <w:rPr>
                <w:sz w:val="20"/>
                <w:szCs w:val="20"/>
              </w:rPr>
              <w:t>609</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2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559" w:type="dxa"/>
            <w:shd w:val="clear" w:color="auto" w:fill="FFFFFF"/>
            <w:noWrap/>
          </w:tcPr>
          <w:p w:rsidR="00E81394" w:rsidRPr="00B074D0" w:rsidRDefault="00E81394" w:rsidP="0050315C">
            <w:pPr>
              <w:jc w:val="center"/>
              <w:rPr>
                <w:sz w:val="20"/>
                <w:szCs w:val="20"/>
              </w:rPr>
            </w:pPr>
            <w:r w:rsidRPr="00B074D0">
              <w:rPr>
                <w:sz w:val="20"/>
                <w:szCs w:val="20"/>
              </w:rPr>
              <w:t>03 1 01 52500</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310</w:t>
            </w:r>
          </w:p>
        </w:tc>
        <w:tc>
          <w:tcPr>
            <w:tcW w:w="1134" w:type="dxa"/>
            <w:shd w:val="clear" w:color="auto" w:fill="FFFFFF"/>
          </w:tcPr>
          <w:p w:rsidR="00E81394" w:rsidRPr="00B074D0" w:rsidRDefault="00E81394" w:rsidP="0050315C">
            <w:pPr>
              <w:jc w:val="right"/>
              <w:rPr>
                <w:sz w:val="20"/>
                <w:szCs w:val="20"/>
              </w:rPr>
            </w:pPr>
            <w:r w:rsidRPr="00B074D0">
              <w:rPr>
                <w:sz w:val="20"/>
                <w:szCs w:val="20"/>
              </w:rPr>
              <w:t>365 391,23</w:t>
            </w:r>
          </w:p>
        </w:tc>
        <w:tc>
          <w:tcPr>
            <w:tcW w:w="1276" w:type="dxa"/>
            <w:shd w:val="clear" w:color="auto" w:fill="FFFFFF"/>
          </w:tcPr>
          <w:p w:rsidR="00E81394" w:rsidRPr="00B074D0" w:rsidRDefault="00E81394" w:rsidP="0050315C">
            <w:pPr>
              <w:jc w:val="right"/>
              <w:rPr>
                <w:sz w:val="20"/>
                <w:szCs w:val="20"/>
              </w:rPr>
            </w:pPr>
            <w:r w:rsidRPr="00B074D0">
              <w:rPr>
                <w:sz w:val="20"/>
                <w:szCs w:val="20"/>
              </w:rPr>
              <w:t>365 391,23»</w:t>
            </w:r>
          </w:p>
        </w:tc>
      </w:tr>
    </w:tbl>
    <w:p w:rsidR="00E81394" w:rsidRPr="00B074D0" w:rsidRDefault="00E81394" w:rsidP="00E81394">
      <w:pPr>
        <w:jc w:val="both"/>
        <w:rPr>
          <w:sz w:val="28"/>
          <w:szCs w:val="28"/>
        </w:rPr>
      </w:pPr>
      <w:r w:rsidRPr="00B074D0">
        <w:rPr>
          <w:sz w:val="28"/>
          <w:szCs w:val="28"/>
        </w:rPr>
        <w:t>изложить в следующей редакции:</w:t>
      </w:r>
    </w:p>
    <w:tbl>
      <w:tblPr>
        <w:tblW w:w="9431" w:type="dxa"/>
        <w:tblInd w:w="33" w:type="dxa"/>
        <w:tblLayout w:type="fixed"/>
        <w:tblLook w:val="00A0"/>
      </w:tblPr>
      <w:tblGrid>
        <w:gridCol w:w="3194"/>
        <w:gridCol w:w="709"/>
        <w:gridCol w:w="567"/>
        <w:gridCol w:w="425"/>
        <w:gridCol w:w="1559"/>
        <w:gridCol w:w="567"/>
        <w:gridCol w:w="1134"/>
        <w:gridCol w:w="1276"/>
      </w:tblGrid>
      <w:tr w:rsidR="00E81394" w:rsidRPr="00B074D0" w:rsidTr="0050315C">
        <w:trPr>
          <w:cantSplit/>
          <w:trHeight w:val="20"/>
        </w:trPr>
        <w:tc>
          <w:tcPr>
            <w:tcW w:w="3194" w:type="dxa"/>
            <w:shd w:val="clear" w:color="auto" w:fill="FFFFFF"/>
          </w:tcPr>
          <w:p w:rsidR="00E81394" w:rsidRPr="00B074D0" w:rsidRDefault="00E81394" w:rsidP="0050315C">
            <w:pPr>
              <w:rPr>
                <w:sz w:val="20"/>
                <w:szCs w:val="20"/>
              </w:rPr>
            </w:pPr>
            <w:r w:rsidRPr="00B074D0">
              <w:rPr>
                <w:sz w:val="20"/>
                <w:szCs w:val="20"/>
              </w:rPr>
              <w:t>«Социальные выплаты гражданам, кроме публичных нормативных социальных выплат</w:t>
            </w:r>
          </w:p>
        </w:tc>
        <w:tc>
          <w:tcPr>
            <w:tcW w:w="709" w:type="dxa"/>
            <w:shd w:val="clear" w:color="auto" w:fill="FFFFFF"/>
          </w:tcPr>
          <w:p w:rsidR="00E81394" w:rsidRPr="00B074D0" w:rsidRDefault="00E81394" w:rsidP="0050315C">
            <w:pPr>
              <w:jc w:val="center"/>
              <w:rPr>
                <w:sz w:val="20"/>
                <w:szCs w:val="20"/>
              </w:rPr>
            </w:pPr>
            <w:r w:rsidRPr="00B074D0">
              <w:rPr>
                <w:sz w:val="20"/>
                <w:szCs w:val="20"/>
              </w:rPr>
              <w:t>609</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2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559" w:type="dxa"/>
            <w:shd w:val="clear" w:color="auto" w:fill="FFFFFF"/>
            <w:noWrap/>
          </w:tcPr>
          <w:p w:rsidR="00E81394" w:rsidRPr="00B074D0" w:rsidRDefault="00E81394" w:rsidP="0050315C">
            <w:pPr>
              <w:jc w:val="center"/>
              <w:rPr>
                <w:sz w:val="20"/>
                <w:szCs w:val="20"/>
              </w:rPr>
            </w:pPr>
            <w:r w:rsidRPr="00B074D0">
              <w:rPr>
                <w:sz w:val="20"/>
                <w:szCs w:val="20"/>
              </w:rPr>
              <w:t>03 1 01 52500</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320</w:t>
            </w:r>
          </w:p>
        </w:tc>
        <w:tc>
          <w:tcPr>
            <w:tcW w:w="1134" w:type="dxa"/>
            <w:shd w:val="clear" w:color="auto" w:fill="FFFFFF"/>
          </w:tcPr>
          <w:p w:rsidR="00E81394" w:rsidRPr="00B074D0" w:rsidRDefault="00E81394" w:rsidP="0050315C">
            <w:pPr>
              <w:jc w:val="right"/>
              <w:rPr>
                <w:sz w:val="20"/>
                <w:szCs w:val="20"/>
              </w:rPr>
            </w:pPr>
            <w:r w:rsidRPr="00B074D0">
              <w:rPr>
                <w:sz w:val="20"/>
                <w:szCs w:val="20"/>
              </w:rPr>
              <w:t>365 391,23</w:t>
            </w:r>
          </w:p>
        </w:tc>
        <w:tc>
          <w:tcPr>
            <w:tcW w:w="1276" w:type="dxa"/>
            <w:shd w:val="clear" w:color="auto" w:fill="FFFFFF"/>
          </w:tcPr>
          <w:p w:rsidR="00E81394" w:rsidRPr="00B074D0" w:rsidRDefault="00E81394" w:rsidP="0050315C">
            <w:pPr>
              <w:jc w:val="right"/>
              <w:rPr>
                <w:sz w:val="20"/>
                <w:szCs w:val="20"/>
              </w:rPr>
            </w:pPr>
            <w:r w:rsidRPr="00B074D0">
              <w:rPr>
                <w:sz w:val="20"/>
                <w:szCs w:val="20"/>
              </w:rPr>
              <w:t>365 391,23»;</w:t>
            </w:r>
          </w:p>
        </w:tc>
      </w:tr>
    </w:tbl>
    <w:p w:rsidR="00E81394" w:rsidRPr="00B074D0" w:rsidRDefault="00E81394" w:rsidP="00E81394">
      <w:pPr>
        <w:ind w:firstLine="709"/>
        <w:jc w:val="both"/>
        <w:rPr>
          <w:sz w:val="28"/>
          <w:szCs w:val="28"/>
        </w:rPr>
      </w:pPr>
      <w:r w:rsidRPr="00B074D0">
        <w:rPr>
          <w:sz w:val="28"/>
          <w:szCs w:val="28"/>
        </w:rPr>
        <w:t xml:space="preserve">строку </w:t>
      </w:r>
    </w:p>
    <w:tbl>
      <w:tblPr>
        <w:tblW w:w="9431" w:type="dxa"/>
        <w:tblInd w:w="33" w:type="dxa"/>
        <w:tblLayout w:type="fixed"/>
        <w:tblLook w:val="00A0"/>
      </w:tblPr>
      <w:tblGrid>
        <w:gridCol w:w="3194"/>
        <w:gridCol w:w="709"/>
        <w:gridCol w:w="567"/>
        <w:gridCol w:w="425"/>
        <w:gridCol w:w="1559"/>
        <w:gridCol w:w="567"/>
        <w:gridCol w:w="1134"/>
        <w:gridCol w:w="1276"/>
      </w:tblGrid>
      <w:tr w:rsidR="00E81394" w:rsidRPr="00B074D0" w:rsidTr="0050315C">
        <w:trPr>
          <w:cantSplit/>
          <w:trHeight w:val="20"/>
        </w:trPr>
        <w:tc>
          <w:tcPr>
            <w:tcW w:w="3194" w:type="dxa"/>
            <w:shd w:val="clear" w:color="auto" w:fill="FFFFFF"/>
          </w:tcPr>
          <w:p w:rsidR="00E81394" w:rsidRPr="00B074D0" w:rsidRDefault="00E81394" w:rsidP="0050315C">
            <w:pPr>
              <w:rPr>
                <w:sz w:val="20"/>
                <w:szCs w:val="20"/>
              </w:rPr>
            </w:pPr>
            <w:r w:rsidRPr="00B074D0">
              <w:rPr>
                <w:sz w:val="20"/>
                <w:szCs w:val="20"/>
              </w:rPr>
              <w:t>«Публичные нормативные социальные выплаты гражданам</w:t>
            </w:r>
          </w:p>
        </w:tc>
        <w:tc>
          <w:tcPr>
            <w:tcW w:w="709" w:type="dxa"/>
            <w:shd w:val="clear" w:color="auto" w:fill="FFFFFF"/>
          </w:tcPr>
          <w:p w:rsidR="00E81394" w:rsidRPr="00B074D0" w:rsidRDefault="00E81394" w:rsidP="0050315C">
            <w:pPr>
              <w:jc w:val="center"/>
              <w:rPr>
                <w:sz w:val="20"/>
                <w:szCs w:val="20"/>
              </w:rPr>
            </w:pPr>
            <w:r w:rsidRPr="00B074D0">
              <w:rPr>
                <w:sz w:val="20"/>
                <w:szCs w:val="20"/>
              </w:rPr>
              <w:t>609</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2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559" w:type="dxa"/>
            <w:shd w:val="clear" w:color="auto" w:fill="FFFFFF"/>
            <w:noWrap/>
          </w:tcPr>
          <w:p w:rsidR="00E81394" w:rsidRPr="00B074D0" w:rsidRDefault="00E81394" w:rsidP="0050315C">
            <w:pPr>
              <w:jc w:val="center"/>
              <w:rPr>
                <w:sz w:val="20"/>
                <w:szCs w:val="20"/>
              </w:rPr>
            </w:pPr>
            <w:r w:rsidRPr="00B074D0">
              <w:rPr>
                <w:sz w:val="20"/>
                <w:szCs w:val="20"/>
              </w:rPr>
              <w:t>03 1 01 52800</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310</w:t>
            </w:r>
          </w:p>
        </w:tc>
        <w:tc>
          <w:tcPr>
            <w:tcW w:w="1134" w:type="dxa"/>
            <w:shd w:val="clear" w:color="auto" w:fill="FFFFFF"/>
          </w:tcPr>
          <w:p w:rsidR="00E81394" w:rsidRPr="00B074D0" w:rsidRDefault="00E81394" w:rsidP="0050315C">
            <w:pPr>
              <w:jc w:val="center"/>
              <w:rPr>
                <w:sz w:val="20"/>
                <w:szCs w:val="20"/>
              </w:rPr>
            </w:pPr>
            <w:r w:rsidRPr="00B074D0">
              <w:rPr>
                <w:sz w:val="20"/>
                <w:szCs w:val="20"/>
              </w:rPr>
              <w:t>97,20</w:t>
            </w:r>
          </w:p>
        </w:tc>
        <w:tc>
          <w:tcPr>
            <w:tcW w:w="1276" w:type="dxa"/>
            <w:shd w:val="clear" w:color="auto" w:fill="FFFFFF"/>
          </w:tcPr>
          <w:p w:rsidR="00E81394" w:rsidRPr="00B074D0" w:rsidRDefault="00E81394" w:rsidP="0050315C">
            <w:pPr>
              <w:jc w:val="right"/>
              <w:rPr>
                <w:sz w:val="20"/>
                <w:szCs w:val="20"/>
              </w:rPr>
            </w:pPr>
            <w:r w:rsidRPr="00B074D0">
              <w:rPr>
                <w:sz w:val="20"/>
                <w:szCs w:val="20"/>
              </w:rPr>
              <w:t>97,20»</w:t>
            </w:r>
          </w:p>
        </w:tc>
      </w:tr>
    </w:tbl>
    <w:p w:rsidR="00E81394" w:rsidRPr="00B074D0" w:rsidRDefault="00E81394" w:rsidP="00E81394">
      <w:pPr>
        <w:jc w:val="both"/>
        <w:rPr>
          <w:sz w:val="28"/>
          <w:szCs w:val="28"/>
        </w:rPr>
      </w:pPr>
      <w:r w:rsidRPr="00B074D0">
        <w:rPr>
          <w:sz w:val="28"/>
          <w:szCs w:val="28"/>
        </w:rPr>
        <w:t>изложить в следующей редакции:</w:t>
      </w:r>
    </w:p>
    <w:tbl>
      <w:tblPr>
        <w:tblW w:w="9431" w:type="dxa"/>
        <w:tblInd w:w="33" w:type="dxa"/>
        <w:tblLayout w:type="fixed"/>
        <w:tblLook w:val="00A0"/>
      </w:tblPr>
      <w:tblGrid>
        <w:gridCol w:w="3194"/>
        <w:gridCol w:w="709"/>
        <w:gridCol w:w="567"/>
        <w:gridCol w:w="425"/>
        <w:gridCol w:w="1559"/>
        <w:gridCol w:w="567"/>
        <w:gridCol w:w="1134"/>
        <w:gridCol w:w="1276"/>
      </w:tblGrid>
      <w:tr w:rsidR="00E81394" w:rsidRPr="00B074D0" w:rsidTr="0050315C">
        <w:trPr>
          <w:cantSplit/>
          <w:trHeight w:val="20"/>
        </w:trPr>
        <w:tc>
          <w:tcPr>
            <w:tcW w:w="3194" w:type="dxa"/>
            <w:shd w:val="clear" w:color="auto" w:fill="FFFFFF"/>
          </w:tcPr>
          <w:p w:rsidR="00E81394" w:rsidRPr="00B074D0" w:rsidRDefault="00E81394" w:rsidP="0050315C">
            <w:pPr>
              <w:rPr>
                <w:sz w:val="20"/>
                <w:szCs w:val="20"/>
              </w:rPr>
            </w:pPr>
            <w:r w:rsidRPr="00B074D0">
              <w:rPr>
                <w:sz w:val="20"/>
                <w:szCs w:val="20"/>
              </w:rPr>
              <w:t>«Социальные выплаты гражданам, кроме публичных нормативных социальных выплат</w:t>
            </w:r>
          </w:p>
        </w:tc>
        <w:tc>
          <w:tcPr>
            <w:tcW w:w="709" w:type="dxa"/>
            <w:shd w:val="clear" w:color="auto" w:fill="FFFFFF"/>
          </w:tcPr>
          <w:p w:rsidR="00E81394" w:rsidRPr="00B074D0" w:rsidRDefault="00E81394" w:rsidP="0050315C">
            <w:pPr>
              <w:jc w:val="center"/>
              <w:rPr>
                <w:sz w:val="20"/>
                <w:szCs w:val="20"/>
              </w:rPr>
            </w:pPr>
            <w:r w:rsidRPr="00B074D0">
              <w:rPr>
                <w:sz w:val="20"/>
                <w:szCs w:val="20"/>
              </w:rPr>
              <w:t>609</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2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559" w:type="dxa"/>
            <w:shd w:val="clear" w:color="auto" w:fill="FFFFFF"/>
            <w:noWrap/>
          </w:tcPr>
          <w:p w:rsidR="00E81394" w:rsidRPr="00B074D0" w:rsidRDefault="00E81394" w:rsidP="0050315C">
            <w:pPr>
              <w:jc w:val="center"/>
              <w:rPr>
                <w:sz w:val="20"/>
                <w:szCs w:val="20"/>
              </w:rPr>
            </w:pPr>
            <w:r w:rsidRPr="00B074D0">
              <w:rPr>
                <w:sz w:val="20"/>
                <w:szCs w:val="20"/>
              </w:rPr>
              <w:t>03 1 01 52800</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320</w:t>
            </w:r>
          </w:p>
        </w:tc>
        <w:tc>
          <w:tcPr>
            <w:tcW w:w="1134" w:type="dxa"/>
            <w:shd w:val="clear" w:color="auto" w:fill="FFFFFF"/>
          </w:tcPr>
          <w:p w:rsidR="00E81394" w:rsidRPr="00B074D0" w:rsidRDefault="00E81394" w:rsidP="0050315C">
            <w:pPr>
              <w:jc w:val="right"/>
              <w:rPr>
                <w:sz w:val="20"/>
                <w:szCs w:val="20"/>
              </w:rPr>
            </w:pPr>
            <w:r w:rsidRPr="00B074D0">
              <w:rPr>
                <w:sz w:val="20"/>
                <w:szCs w:val="20"/>
              </w:rPr>
              <w:t>97,20</w:t>
            </w:r>
          </w:p>
        </w:tc>
        <w:tc>
          <w:tcPr>
            <w:tcW w:w="1276" w:type="dxa"/>
            <w:shd w:val="clear" w:color="auto" w:fill="FFFFFF"/>
          </w:tcPr>
          <w:p w:rsidR="00E81394" w:rsidRPr="00B074D0" w:rsidRDefault="00E81394" w:rsidP="0050315C">
            <w:pPr>
              <w:jc w:val="right"/>
              <w:rPr>
                <w:sz w:val="20"/>
                <w:szCs w:val="20"/>
              </w:rPr>
            </w:pPr>
            <w:r w:rsidRPr="00B074D0">
              <w:rPr>
                <w:sz w:val="20"/>
                <w:szCs w:val="20"/>
              </w:rPr>
              <w:t>97,20»;</w:t>
            </w:r>
          </w:p>
        </w:tc>
      </w:tr>
    </w:tbl>
    <w:p w:rsidR="00E81394" w:rsidRPr="00B074D0" w:rsidRDefault="00E81394" w:rsidP="00E81394">
      <w:pPr>
        <w:ind w:firstLine="709"/>
        <w:jc w:val="both"/>
        <w:rPr>
          <w:sz w:val="28"/>
          <w:szCs w:val="28"/>
        </w:rPr>
      </w:pPr>
      <w:r w:rsidRPr="00B074D0">
        <w:rPr>
          <w:sz w:val="28"/>
          <w:szCs w:val="28"/>
        </w:rPr>
        <w:t xml:space="preserve">по строке «Оказание государственной социальной помощи малоимущим семьям и малоимущим одиноко проживающим гражданам 609 10 03 03 1 01 76240 000 9450,94 9450,94» цифры «9450,94  9450,94» заменить цифрами «9300,94  9300,94»; </w:t>
      </w:r>
    </w:p>
    <w:p w:rsidR="00E81394" w:rsidRPr="00B074D0" w:rsidRDefault="00E81394" w:rsidP="00E81394">
      <w:pPr>
        <w:ind w:firstLine="709"/>
        <w:jc w:val="both"/>
        <w:rPr>
          <w:sz w:val="28"/>
          <w:szCs w:val="28"/>
        </w:rPr>
      </w:pPr>
      <w:r w:rsidRPr="00B074D0">
        <w:rPr>
          <w:sz w:val="28"/>
          <w:szCs w:val="28"/>
        </w:rPr>
        <w:t xml:space="preserve">по строке «Социальные выплаты гражданам, кроме публичных нормативных социальных выплат 609 10 03 03 1 01 76240 320 9450,94 9450,94» цифры «9450,94  9450,94» заменить цифрами «9300,94  9300,94»; </w:t>
      </w:r>
    </w:p>
    <w:p w:rsidR="00E81394" w:rsidRPr="00B074D0" w:rsidRDefault="00E81394" w:rsidP="00E81394">
      <w:pPr>
        <w:ind w:firstLine="709"/>
        <w:jc w:val="both"/>
        <w:rPr>
          <w:sz w:val="28"/>
          <w:szCs w:val="28"/>
        </w:rPr>
      </w:pPr>
      <w:r w:rsidRPr="00B074D0">
        <w:rPr>
          <w:sz w:val="28"/>
          <w:szCs w:val="28"/>
        </w:rPr>
        <w:t xml:space="preserve">по строке «Предоставление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 609 10 03 03 1 01 77220  000 2177,22 2177,20» цифры «2177,22  2177,20» заменить цифрами «2143,57  2176,89»; </w:t>
      </w:r>
    </w:p>
    <w:p w:rsidR="00E81394" w:rsidRPr="00B074D0" w:rsidRDefault="00E81394" w:rsidP="00E81394">
      <w:pPr>
        <w:ind w:firstLine="709"/>
        <w:jc w:val="both"/>
        <w:rPr>
          <w:sz w:val="28"/>
          <w:szCs w:val="28"/>
        </w:rPr>
      </w:pPr>
      <w:r w:rsidRPr="00B074D0">
        <w:rPr>
          <w:sz w:val="28"/>
          <w:szCs w:val="28"/>
        </w:rPr>
        <w:t xml:space="preserve">строку </w:t>
      </w:r>
    </w:p>
    <w:tbl>
      <w:tblPr>
        <w:tblW w:w="9431" w:type="dxa"/>
        <w:tblInd w:w="33" w:type="dxa"/>
        <w:tblLayout w:type="fixed"/>
        <w:tblLook w:val="00A0"/>
      </w:tblPr>
      <w:tblGrid>
        <w:gridCol w:w="3194"/>
        <w:gridCol w:w="709"/>
        <w:gridCol w:w="567"/>
        <w:gridCol w:w="425"/>
        <w:gridCol w:w="1559"/>
        <w:gridCol w:w="567"/>
        <w:gridCol w:w="1134"/>
        <w:gridCol w:w="1276"/>
      </w:tblGrid>
      <w:tr w:rsidR="00E81394" w:rsidRPr="00B074D0" w:rsidTr="0050315C">
        <w:trPr>
          <w:cantSplit/>
          <w:trHeight w:val="20"/>
        </w:trPr>
        <w:tc>
          <w:tcPr>
            <w:tcW w:w="3194" w:type="dxa"/>
            <w:shd w:val="clear" w:color="auto" w:fill="FFFFFF"/>
          </w:tcPr>
          <w:p w:rsidR="00E81394" w:rsidRPr="00B074D0" w:rsidRDefault="00E81394" w:rsidP="0050315C">
            <w:pPr>
              <w:rPr>
                <w:sz w:val="20"/>
                <w:szCs w:val="20"/>
              </w:rPr>
            </w:pPr>
            <w:r w:rsidRPr="00B074D0">
              <w:rPr>
                <w:sz w:val="20"/>
                <w:szCs w:val="20"/>
              </w:rPr>
              <w:t>«Публичные нормативные социальные выплаты гражданам</w:t>
            </w:r>
          </w:p>
        </w:tc>
        <w:tc>
          <w:tcPr>
            <w:tcW w:w="709" w:type="dxa"/>
            <w:shd w:val="clear" w:color="auto" w:fill="FFFFFF"/>
          </w:tcPr>
          <w:p w:rsidR="00E81394" w:rsidRPr="00B074D0" w:rsidRDefault="00E81394" w:rsidP="0050315C">
            <w:pPr>
              <w:jc w:val="center"/>
              <w:rPr>
                <w:sz w:val="20"/>
                <w:szCs w:val="20"/>
              </w:rPr>
            </w:pPr>
            <w:r w:rsidRPr="00B074D0">
              <w:rPr>
                <w:sz w:val="20"/>
                <w:szCs w:val="20"/>
              </w:rPr>
              <w:t>609</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2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559" w:type="dxa"/>
            <w:shd w:val="clear" w:color="auto" w:fill="FFFFFF"/>
            <w:noWrap/>
          </w:tcPr>
          <w:p w:rsidR="00E81394" w:rsidRPr="00B074D0" w:rsidRDefault="00E81394" w:rsidP="0050315C">
            <w:pPr>
              <w:jc w:val="center"/>
              <w:rPr>
                <w:sz w:val="20"/>
                <w:szCs w:val="20"/>
              </w:rPr>
            </w:pPr>
            <w:r w:rsidRPr="00B074D0">
              <w:rPr>
                <w:sz w:val="20"/>
                <w:szCs w:val="20"/>
              </w:rPr>
              <w:t>03 1 01 77220</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310</w:t>
            </w:r>
          </w:p>
        </w:tc>
        <w:tc>
          <w:tcPr>
            <w:tcW w:w="1134" w:type="dxa"/>
            <w:shd w:val="clear" w:color="auto" w:fill="FFFFFF"/>
          </w:tcPr>
          <w:p w:rsidR="00E81394" w:rsidRPr="00B074D0" w:rsidRDefault="00E81394" w:rsidP="0050315C">
            <w:pPr>
              <w:jc w:val="right"/>
              <w:rPr>
                <w:sz w:val="20"/>
                <w:szCs w:val="20"/>
              </w:rPr>
            </w:pPr>
            <w:r w:rsidRPr="00B074D0">
              <w:rPr>
                <w:sz w:val="20"/>
                <w:szCs w:val="20"/>
              </w:rPr>
              <w:t>2 097,00</w:t>
            </w:r>
          </w:p>
        </w:tc>
        <w:tc>
          <w:tcPr>
            <w:tcW w:w="1276" w:type="dxa"/>
            <w:shd w:val="clear" w:color="auto" w:fill="FFFFFF"/>
          </w:tcPr>
          <w:p w:rsidR="00E81394" w:rsidRPr="00B074D0" w:rsidRDefault="00E81394" w:rsidP="0050315C">
            <w:pPr>
              <w:jc w:val="right"/>
              <w:rPr>
                <w:sz w:val="20"/>
                <w:szCs w:val="20"/>
              </w:rPr>
            </w:pPr>
            <w:r w:rsidRPr="00B074D0">
              <w:rPr>
                <w:sz w:val="20"/>
                <w:szCs w:val="20"/>
              </w:rPr>
              <w:t>2 097,00»</w:t>
            </w:r>
          </w:p>
        </w:tc>
      </w:tr>
    </w:tbl>
    <w:p w:rsidR="00E81394" w:rsidRPr="00B074D0" w:rsidRDefault="00E81394" w:rsidP="00E81394">
      <w:pPr>
        <w:jc w:val="both"/>
        <w:rPr>
          <w:sz w:val="28"/>
          <w:szCs w:val="28"/>
        </w:rPr>
      </w:pPr>
      <w:r w:rsidRPr="00B074D0">
        <w:rPr>
          <w:sz w:val="28"/>
          <w:szCs w:val="28"/>
        </w:rPr>
        <w:t>изложить в следующей редакции:</w:t>
      </w:r>
    </w:p>
    <w:tbl>
      <w:tblPr>
        <w:tblW w:w="9431" w:type="dxa"/>
        <w:tblInd w:w="33" w:type="dxa"/>
        <w:tblLayout w:type="fixed"/>
        <w:tblLook w:val="00A0"/>
      </w:tblPr>
      <w:tblGrid>
        <w:gridCol w:w="3194"/>
        <w:gridCol w:w="709"/>
        <w:gridCol w:w="567"/>
        <w:gridCol w:w="425"/>
        <w:gridCol w:w="1559"/>
        <w:gridCol w:w="567"/>
        <w:gridCol w:w="1134"/>
        <w:gridCol w:w="1276"/>
      </w:tblGrid>
      <w:tr w:rsidR="00E81394" w:rsidRPr="00B074D0" w:rsidTr="0050315C">
        <w:trPr>
          <w:cantSplit/>
          <w:trHeight w:val="20"/>
        </w:trPr>
        <w:tc>
          <w:tcPr>
            <w:tcW w:w="3194" w:type="dxa"/>
            <w:shd w:val="clear" w:color="auto" w:fill="FFFFFF"/>
          </w:tcPr>
          <w:p w:rsidR="00E81394" w:rsidRPr="00B074D0" w:rsidRDefault="00E81394" w:rsidP="0050315C">
            <w:pPr>
              <w:rPr>
                <w:sz w:val="20"/>
                <w:szCs w:val="20"/>
              </w:rPr>
            </w:pPr>
            <w:r w:rsidRPr="00B074D0">
              <w:rPr>
                <w:sz w:val="20"/>
                <w:szCs w:val="20"/>
              </w:rPr>
              <w:t>«Социальные выплаты гражданам, кроме публичных нормативных социальных выплат</w:t>
            </w:r>
          </w:p>
        </w:tc>
        <w:tc>
          <w:tcPr>
            <w:tcW w:w="709" w:type="dxa"/>
            <w:shd w:val="clear" w:color="auto" w:fill="FFFFFF"/>
          </w:tcPr>
          <w:p w:rsidR="00E81394" w:rsidRPr="00B074D0" w:rsidRDefault="00E81394" w:rsidP="0050315C">
            <w:pPr>
              <w:jc w:val="center"/>
              <w:rPr>
                <w:sz w:val="20"/>
                <w:szCs w:val="20"/>
              </w:rPr>
            </w:pPr>
            <w:r w:rsidRPr="00B074D0">
              <w:rPr>
                <w:sz w:val="20"/>
                <w:szCs w:val="20"/>
              </w:rPr>
              <w:t>609</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2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559" w:type="dxa"/>
            <w:shd w:val="clear" w:color="auto" w:fill="FFFFFF"/>
            <w:noWrap/>
          </w:tcPr>
          <w:p w:rsidR="00E81394" w:rsidRPr="00B074D0" w:rsidRDefault="00E81394" w:rsidP="0050315C">
            <w:pPr>
              <w:jc w:val="center"/>
              <w:rPr>
                <w:sz w:val="20"/>
                <w:szCs w:val="20"/>
              </w:rPr>
            </w:pPr>
            <w:r w:rsidRPr="00B074D0">
              <w:rPr>
                <w:sz w:val="20"/>
                <w:szCs w:val="20"/>
              </w:rPr>
              <w:t>03 1 01 77220</w:t>
            </w:r>
          </w:p>
        </w:tc>
        <w:tc>
          <w:tcPr>
            <w:tcW w:w="567" w:type="dxa"/>
            <w:shd w:val="clear" w:color="auto" w:fill="FFFFFF"/>
            <w:noWrap/>
          </w:tcPr>
          <w:p w:rsidR="00E81394" w:rsidRPr="00B074D0" w:rsidRDefault="00E81394" w:rsidP="0050315C">
            <w:pPr>
              <w:jc w:val="center"/>
              <w:rPr>
                <w:sz w:val="20"/>
                <w:szCs w:val="20"/>
              </w:rPr>
            </w:pPr>
            <w:r w:rsidRPr="00B074D0">
              <w:rPr>
                <w:sz w:val="20"/>
                <w:szCs w:val="20"/>
              </w:rPr>
              <w:t>320</w:t>
            </w:r>
          </w:p>
        </w:tc>
        <w:tc>
          <w:tcPr>
            <w:tcW w:w="1134" w:type="dxa"/>
            <w:shd w:val="clear" w:color="auto" w:fill="FFFFFF"/>
          </w:tcPr>
          <w:p w:rsidR="00E81394" w:rsidRPr="00B074D0" w:rsidRDefault="00E81394" w:rsidP="0050315C">
            <w:pPr>
              <w:jc w:val="right"/>
              <w:rPr>
                <w:sz w:val="20"/>
                <w:szCs w:val="20"/>
              </w:rPr>
            </w:pPr>
            <w:r w:rsidRPr="00B074D0">
              <w:rPr>
                <w:sz w:val="20"/>
                <w:szCs w:val="20"/>
              </w:rPr>
              <w:t>2 063,65</w:t>
            </w:r>
          </w:p>
        </w:tc>
        <w:tc>
          <w:tcPr>
            <w:tcW w:w="1276" w:type="dxa"/>
            <w:shd w:val="clear" w:color="auto" w:fill="FFFFFF"/>
          </w:tcPr>
          <w:p w:rsidR="00E81394" w:rsidRPr="00B074D0" w:rsidRDefault="00E81394" w:rsidP="0050315C">
            <w:pPr>
              <w:jc w:val="right"/>
              <w:rPr>
                <w:sz w:val="20"/>
                <w:szCs w:val="20"/>
              </w:rPr>
            </w:pPr>
            <w:r w:rsidRPr="00B074D0">
              <w:rPr>
                <w:sz w:val="20"/>
                <w:szCs w:val="20"/>
              </w:rPr>
              <w:t>2096,69»;</w:t>
            </w:r>
          </w:p>
        </w:tc>
      </w:tr>
    </w:tbl>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«Компенсация отдельным категориям граждан оплаты взноса на капитальный ремонт общего имущества в многоквартирном доме 609 10 03 03 1 01 R4620 000 3081,3 3026» цифры «3081,30 3026,00» заменить цифрами «2918,80  2908,90»; </w:t>
      </w:r>
    </w:p>
    <w:p w:rsidR="00E81394" w:rsidRPr="00B074D0" w:rsidRDefault="00E81394" w:rsidP="00E81394">
      <w:pPr>
        <w:spacing w:after="100" w:afterAutospacing="1"/>
        <w:ind w:firstLine="709"/>
        <w:contextualSpacing/>
        <w:jc w:val="both"/>
        <w:rPr>
          <w:sz w:val="28"/>
          <w:szCs w:val="28"/>
        </w:rPr>
      </w:pPr>
      <w:r w:rsidRPr="00B074D0">
        <w:rPr>
          <w:sz w:val="28"/>
          <w:szCs w:val="28"/>
        </w:rPr>
        <w:t xml:space="preserve">по строке «Социальные выплаты гражданам, кроме публичных нормативных социальных выплат 609 10 03 03 1 01 R4620 320 3081,30 3026,00» цифры «3081,30  3026,00» заменить цифрами «2918,80  2908,90»; </w:t>
      </w:r>
    </w:p>
    <w:p w:rsidR="00E81394" w:rsidRPr="00B074D0" w:rsidRDefault="00E81394" w:rsidP="00E81394">
      <w:pPr>
        <w:ind w:firstLine="709"/>
        <w:jc w:val="both"/>
        <w:rPr>
          <w:sz w:val="28"/>
          <w:szCs w:val="28"/>
        </w:rPr>
      </w:pPr>
      <w:r w:rsidRPr="00B074D0">
        <w:rPr>
          <w:sz w:val="28"/>
          <w:szCs w:val="28"/>
        </w:rPr>
        <w:t>после строки</w:t>
      </w:r>
    </w:p>
    <w:tbl>
      <w:tblPr>
        <w:tblW w:w="9206" w:type="dxa"/>
        <w:tblInd w:w="33" w:type="dxa"/>
        <w:tblLayout w:type="fixed"/>
        <w:tblLook w:val="00A0"/>
      </w:tblPr>
      <w:tblGrid>
        <w:gridCol w:w="3118"/>
        <w:gridCol w:w="692"/>
        <w:gridCol w:w="553"/>
        <w:gridCol w:w="415"/>
        <w:gridCol w:w="1660"/>
        <w:gridCol w:w="692"/>
        <w:gridCol w:w="1245"/>
        <w:gridCol w:w="831"/>
      </w:tblGrid>
      <w:tr w:rsidR="00E81394" w:rsidRPr="00B074D0" w:rsidTr="0050315C">
        <w:trPr>
          <w:cantSplit/>
          <w:trHeight w:val="23"/>
        </w:trPr>
        <w:tc>
          <w:tcPr>
            <w:tcW w:w="3118" w:type="dxa"/>
            <w:shd w:val="clear" w:color="auto" w:fill="FFFFFF"/>
          </w:tcPr>
          <w:p w:rsidR="00E81394" w:rsidRPr="00B074D0" w:rsidRDefault="00E81394" w:rsidP="0050315C">
            <w:pPr>
              <w:rPr>
                <w:sz w:val="20"/>
                <w:szCs w:val="20"/>
              </w:rPr>
            </w:pPr>
            <w:r w:rsidRPr="00B074D0">
              <w:rPr>
                <w:sz w:val="20"/>
                <w:szCs w:val="20"/>
              </w:rPr>
              <w:t>«Публичные нормативные социальные выплаты гражданам</w:t>
            </w:r>
          </w:p>
        </w:tc>
        <w:tc>
          <w:tcPr>
            <w:tcW w:w="692" w:type="dxa"/>
            <w:shd w:val="clear" w:color="auto" w:fill="FFFFFF"/>
          </w:tcPr>
          <w:p w:rsidR="00E81394" w:rsidRPr="00B074D0" w:rsidRDefault="00E81394" w:rsidP="0050315C">
            <w:pPr>
              <w:jc w:val="center"/>
              <w:rPr>
                <w:sz w:val="20"/>
                <w:szCs w:val="20"/>
              </w:rPr>
            </w:pPr>
            <w:r w:rsidRPr="00B074D0">
              <w:rPr>
                <w:sz w:val="20"/>
                <w:szCs w:val="20"/>
              </w:rPr>
              <w:t>609</w:t>
            </w:r>
          </w:p>
        </w:tc>
        <w:tc>
          <w:tcPr>
            <w:tcW w:w="553"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15"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660" w:type="dxa"/>
            <w:shd w:val="clear" w:color="auto" w:fill="FFFFFF"/>
            <w:noWrap/>
          </w:tcPr>
          <w:p w:rsidR="00E81394" w:rsidRPr="00B074D0" w:rsidRDefault="00E81394" w:rsidP="0050315C">
            <w:pPr>
              <w:jc w:val="center"/>
              <w:rPr>
                <w:sz w:val="20"/>
                <w:szCs w:val="20"/>
              </w:rPr>
            </w:pPr>
            <w:r w:rsidRPr="00B074D0">
              <w:rPr>
                <w:sz w:val="20"/>
                <w:szCs w:val="20"/>
              </w:rPr>
              <w:t>03 1 02 76260</w:t>
            </w:r>
          </w:p>
        </w:tc>
        <w:tc>
          <w:tcPr>
            <w:tcW w:w="692" w:type="dxa"/>
            <w:shd w:val="clear" w:color="auto" w:fill="FFFFFF"/>
            <w:noWrap/>
          </w:tcPr>
          <w:p w:rsidR="00E81394" w:rsidRPr="00B074D0" w:rsidRDefault="00E81394" w:rsidP="0050315C">
            <w:pPr>
              <w:jc w:val="center"/>
              <w:rPr>
                <w:sz w:val="20"/>
                <w:szCs w:val="20"/>
              </w:rPr>
            </w:pPr>
            <w:r w:rsidRPr="00B074D0">
              <w:rPr>
                <w:sz w:val="20"/>
                <w:szCs w:val="20"/>
              </w:rPr>
              <w:t>310</w:t>
            </w:r>
          </w:p>
        </w:tc>
        <w:tc>
          <w:tcPr>
            <w:tcW w:w="1245" w:type="dxa"/>
            <w:shd w:val="clear" w:color="auto" w:fill="FFFFFF"/>
          </w:tcPr>
          <w:p w:rsidR="00E81394" w:rsidRPr="00B074D0" w:rsidRDefault="00E81394" w:rsidP="0050315C">
            <w:pPr>
              <w:jc w:val="right"/>
              <w:rPr>
                <w:sz w:val="20"/>
                <w:szCs w:val="20"/>
              </w:rPr>
            </w:pPr>
            <w:r w:rsidRPr="00B074D0">
              <w:rPr>
                <w:sz w:val="20"/>
                <w:szCs w:val="20"/>
              </w:rPr>
              <w:t>404,60</w:t>
            </w:r>
          </w:p>
        </w:tc>
        <w:tc>
          <w:tcPr>
            <w:tcW w:w="831" w:type="dxa"/>
            <w:shd w:val="clear" w:color="auto" w:fill="FFFFFF"/>
          </w:tcPr>
          <w:p w:rsidR="00E81394" w:rsidRPr="00B074D0" w:rsidRDefault="00E81394" w:rsidP="0050315C">
            <w:pPr>
              <w:ind w:right="-108"/>
              <w:jc w:val="right"/>
              <w:rPr>
                <w:sz w:val="20"/>
                <w:szCs w:val="20"/>
              </w:rPr>
            </w:pPr>
            <w:r w:rsidRPr="00B074D0">
              <w:rPr>
                <w:sz w:val="20"/>
                <w:szCs w:val="20"/>
              </w:rPr>
              <w:t>404,60»</w:t>
            </w:r>
          </w:p>
        </w:tc>
      </w:tr>
    </w:tbl>
    <w:p w:rsidR="00E81394" w:rsidRPr="00B074D0" w:rsidRDefault="00E81394" w:rsidP="00E81394">
      <w:pPr>
        <w:jc w:val="both"/>
        <w:rPr>
          <w:sz w:val="28"/>
          <w:szCs w:val="28"/>
        </w:rPr>
      </w:pPr>
      <w:r w:rsidRPr="00B074D0">
        <w:rPr>
          <w:sz w:val="28"/>
          <w:szCs w:val="28"/>
        </w:rPr>
        <w:t>дополнить строками следующего содержания:</w:t>
      </w:r>
    </w:p>
    <w:tbl>
      <w:tblPr>
        <w:tblW w:w="9251" w:type="dxa"/>
        <w:tblInd w:w="33" w:type="dxa"/>
        <w:tblLayout w:type="fixed"/>
        <w:tblLook w:val="00A0"/>
      </w:tblPr>
      <w:tblGrid>
        <w:gridCol w:w="3133"/>
        <w:gridCol w:w="695"/>
        <w:gridCol w:w="556"/>
        <w:gridCol w:w="417"/>
        <w:gridCol w:w="1669"/>
        <w:gridCol w:w="695"/>
        <w:gridCol w:w="1251"/>
        <w:gridCol w:w="835"/>
      </w:tblGrid>
      <w:tr w:rsidR="00E81394" w:rsidRPr="00B074D0" w:rsidTr="0050315C">
        <w:trPr>
          <w:cantSplit/>
          <w:trHeight w:val="21"/>
        </w:trPr>
        <w:tc>
          <w:tcPr>
            <w:tcW w:w="3133" w:type="dxa"/>
            <w:shd w:val="clear" w:color="auto" w:fill="FFFFFF"/>
          </w:tcPr>
          <w:p w:rsidR="00E81394" w:rsidRPr="00B074D0" w:rsidRDefault="00E81394" w:rsidP="0050315C">
            <w:pPr>
              <w:rPr>
                <w:sz w:val="20"/>
                <w:szCs w:val="20"/>
              </w:rPr>
            </w:pPr>
            <w:r w:rsidRPr="00B074D0">
              <w:rPr>
                <w:sz w:val="20"/>
                <w:szCs w:val="20"/>
              </w:rPr>
              <w:t>«Реализация регионального проекта «Финансовая поддержка семей при рождении детей</w:t>
            </w:r>
            <w:r>
              <w:rPr>
                <w:sz w:val="20"/>
                <w:szCs w:val="20"/>
              </w:rPr>
              <w:t>»</w:t>
            </w:r>
          </w:p>
        </w:tc>
        <w:tc>
          <w:tcPr>
            <w:tcW w:w="695" w:type="dxa"/>
            <w:shd w:val="clear" w:color="auto" w:fill="FFFFFF"/>
          </w:tcPr>
          <w:p w:rsidR="00E81394" w:rsidRPr="00B074D0" w:rsidRDefault="00E81394" w:rsidP="0050315C">
            <w:pPr>
              <w:jc w:val="center"/>
              <w:rPr>
                <w:sz w:val="20"/>
                <w:szCs w:val="20"/>
              </w:rPr>
            </w:pPr>
            <w:r w:rsidRPr="00B074D0">
              <w:rPr>
                <w:sz w:val="20"/>
                <w:szCs w:val="20"/>
              </w:rPr>
              <w:t>609</w:t>
            </w:r>
          </w:p>
        </w:tc>
        <w:tc>
          <w:tcPr>
            <w:tcW w:w="556"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17"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669" w:type="dxa"/>
            <w:shd w:val="clear" w:color="auto" w:fill="FFFFFF"/>
            <w:noWrap/>
          </w:tcPr>
          <w:p w:rsidR="00E81394" w:rsidRPr="00B074D0" w:rsidRDefault="00E81394" w:rsidP="0050315C">
            <w:pPr>
              <w:jc w:val="center"/>
              <w:rPr>
                <w:sz w:val="20"/>
                <w:szCs w:val="20"/>
              </w:rPr>
            </w:pPr>
            <w:r w:rsidRPr="00B074D0">
              <w:rPr>
                <w:sz w:val="20"/>
                <w:szCs w:val="20"/>
              </w:rPr>
              <w:t>03 1 Р1 00000</w:t>
            </w:r>
          </w:p>
        </w:tc>
        <w:tc>
          <w:tcPr>
            <w:tcW w:w="695" w:type="dxa"/>
            <w:shd w:val="clear" w:color="auto" w:fill="FFFFFF"/>
            <w:noWrap/>
          </w:tcPr>
          <w:p w:rsidR="00E81394" w:rsidRPr="00B074D0" w:rsidRDefault="00E81394" w:rsidP="0050315C">
            <w:pPr>
              <w:jc w:val="center"/>
              <w:rPr>
                <w:sz w:val="20"/>
                <w:szCs w:val="20"/>
              </w:rPr>
            </w:pPr>
            <w:r w:rsidRPr="00B074D0">
              <w:rPr>
                <w:sz w:val="20"/>
                <w:szCs w:val="20"/>
              </w:rPr>
              <w:t>000</w:t>
            </w:r>
          </w:p>
        </w:tc>
        <w:tc>
          <w:tcPr>
            <w:tcW w:w="1251" w:type="dxa"/>
            <w:shd w:val="clear" w:color="auto" w:fill="FFFFFF"/>
          </w:tcPr>
          <w:p w:rsidR="00E81394" w:rsidRPr="00B074D0" w:rsidRDefault="00E81394" w:rsidP="0050315C">
            <w:pPr>
              <w:jc w:val="right"/>
              <w:rPr>
                <w:sz w:val="20"/>
                <w:szCs w:val="20"/>
              </w:rPr>
            </w:pPr>
            <w:r w:rsidRPr="00B074D0">
              <w:rPr>
                <w:sz w:val="20"/>
                <w:szCs w:val="20"/>
              </w:rPr>
              <w:t>150,00</w:t>
            </w:r>
          </w:p>
        </w:tc>
        <w:tc>
          <w:tcPr>
            <w:tcW w:w="835" w:type="dxa"/>
            <w:shd w:val="clear" w:color="auto" w:fill="FFFFFF"/>
          </w:tcPr>
          <w:p w:rsidR="00E81394" w:rsidRPr="00B074D0" w:rsidRDefault="00E81394" w:rsidP="0050315C">
            <w:pPr>
              <w:jc w:val="right"/>
              <w:rPr>
                <w:sz w:val="20"/>
                <w:szCs w:val="20"/>
              </w:rPr>
            </w:pPr>
            <w:r w:rsidRPr="00B074D0">
              <w:rPr>
                <w:sz w:val="20"/>
                <w:szCs w:val="20"/>
              </w:rPr>
              <w:t>150,00</w:t>
            </w:r>
          </w:p>
        </w:tc>
      </w:tr>
      <w:tr w:rsidR="00E81394" w:rsidRPr="00B074D0" w:rsidTr="0050315C">
        <w:trPr>
          <w:cantSplit/>
          <w:trHeight w:val="21"/>
        </w:trPr>
        <w:tc>
          <w:tcPr>
            <w:tcW w:w="3133" w:type="dxa"/>
            <w:shd w:val="clear" w:color="auto" w:fill="FFFFFF"/>
          </w:tcPr>
          <w:p w:rsidR="00E81394" w:rsidRPr="00B074D0" w:rsidRDefault="00E81394" w:rsidP="0050315C">
            <w:pPr>
              <w:rPr>
                <w:sz w:val="20"/>
                <w:szCs w:val="20"/>
              </w:rPr>
            </w:pPr>
            <w:r w:rsidRPr="00B074D0">
              <w:rPr>
                <w:sz w:val="20"/>
                <w:szCs w:val="20"/>
              </w:rPr>
              <w:t>Оказание государственной социальной помощи на основании социального контракта малоимущим семьям, малоимущим одиноко проживающим гражданам</w:t>
            </w:r>
          </w:p>
        </w:tc>
        <w:tc>
          <w:tcPr>
            <w:tcW w:w="695" w:type="dxa"/>
            <w:shd w:val="clear" w:color="auto" w:fill="FFFFFF"/>
          </w:tcPr>
          <w:p w:rsidR="00E81394" w:rsidRPr="00B074D0" w:rsidRDefault="00E81394" w:rsidP="0050315C">
            <w:pPr>
              <w:jc w:val="center"/>
              <w:rPr>
                <w:sz w:val="20"/>
                <w:szCs w:val="20"/>
              </w:rPr>
            </w:pPr>
            <w:r w:rsidRPr="00B074D0">
              <w:rPr>
                <w:sz w:val="20"/>
                <w:szCs w:val="20"/>
              </w:rPr>
              <w:t>609</w:t>
            </w:r>
          </w:p>
        </w:tc>
        <w:tc>
          <w:tcPr>
            <w:tcW w:w="556"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17"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669" w:type="dxa"/>
            <w:shd w:val="clear" w:color="auto" w:fill="FFFFFF"/>
            <w:noWrap/>
          </w:tcPr>
          <w:p w:rsidR="00E81394" w:rsidRPr="00B074D0" w:rsidRDefault="00E81394" w:rsidP="0050315C">
            <w:pPr>
              <w:jc w:val="center"/>
              <w:rPr>
                <w:sz w:val="20"/>
                <w:szCs w:val="20"/>
              </w:rPr>
            </w:pPr>
            <w:r w:rsidRPr="00B074D0">
              <w:rPr>
                <w:sz w:val="20"/>
                <w:szCs w:val="20"/>
              </w:rPr>
              <w:t>03 1 Р1 76240</w:t>
            </w:r>
          </w:p>
        </w:tc>
        <w:tc>
          <w:tcPr>
            <w:tcW w:w="695" w:type="dxa"/>
            <w:shd w:val="clear" w:color="auto" w:fill="FFFFFF"/>
            <w:noWrap/>
          </w:tcPr>
          <w:p w:rsidR="00E81394" w:rsidRPr="00B074D0" w:rsidRDefault="00E81394" w:rsidP="0050315C">
            <w:pPr>
              <w:jc w:val="center"/>
              <w:rPr>
                <w:sz w:val="20"/>
                <w:szCs w:val="20"/>
              </w:rPr>
            </w:pPr>
            <w:r w:rsidRPr="00B074D0">
              <w:rPr>
                <w:sz w:val="20"/>
                <w:szCs w:val="20"/>
              </w:rPr>
              <w:t>000</w:t>
            </w:r>
          </w:p>
        </w:tc>
        <w:tc>
          <w:tcPr>
            <w:tcW w:w="1251" w:type="dxa"/>
            <w:shd w:val="clear" w:color="auto" w:fill="FFFFFF"/>
          </w:tcPr>
          <w:p w:rsidR="00E81394" w:rsidRPr="00B074D0" w:rsidRDefault="00E81394" w:rsidP="0050315C">
            <w:pPr>
              <w:jc w:val="right"/>
              <w:rPr>
                <w:sz w:val="20"/>
                <w:szCs w:val="20"/>
              </w:rPr>
            </w:pPr>
            <w:r w:rsidRPr="00B074D0">
              <w:rPr>
                <w:sz w:val="20"/>
                <w:szCs w:val="20"/>
              </w:rPr>
              <w:t>150,00</w:t>
            </w:r>
          </w:p>
        </w:tc>
        <w:tc>
          <w:tcPr>
            <w:tcW w:w="835" w:type="dxa"/>
            <w:shd w:val="clear" w:color="auto" w:fill="FFFFFF"/>
          </w:tcPr>
          <w:p w:rsidR="00E81394" w:rsidRPr="00B074D0" w:rsidRDefault="00E81394" w:rsidP="0050315C">
            <w:pPr>
              <w:jc w:val="right"/>
              <w:rPr>
                <w:sz w:val="20"/>
                <w:szCs w:val="20"/>
              </w:rPr>
            </w:pPr>
            <w:r w:rsidRPr="00B074D0">
              <w:rPr>
                <w:sz w:val="20"/>
                <w:szCs w:val="20"/>
              </w:rPr>
              <w:t>150,00</w:t>
            </w:r>
          </w:p>
        </w:tc>
      </w:tr>
      <w:tr w:rsidR="00E81394" w:rsidRPr="00B074D0" w:rsidTr="0050315C">
        <w:trPr>
          <w:cantSplit/>
          <w:trHeight w:val="21"/>
        </w:trPr>
        <w:tc>
          <w:tcPr>
            <w:tcW w:w="3133" w:type="dxa"/>
            <w:shd w:val="clear" w:color="auto" w:fill="FFFFFF"/>
          </w:tcPr>
          <w:p w:rsidR="00E81394" w:rsidRPr="00B074D0" w:rsidRDefault="00E81394" w:rsidP="0050315C">
            <w:pPr>
              <w:rPr>
                <w:sz w:val="20"/>
                <w:szCs w:val="20"/>
              </w:rPr>
            </w:pPr>
            <w:r w:rsidRPr="00B074D0">
              <w:rPr>
                <w:sz w:val="20"/>
                <w:szCs w:val="20"/>
              </w:rPr>
              <w:t>Социальные выплаты гражданам, кроме публичных нормативных социальных выплат</w:t>
            </w:r>
          </w:p>
        </w:tc>
        <w:tc>
          <w:tcPr>
            <w:tcW w:w="695" w:type="dxa"/>
            <w:shd w:val="clear" w:color="auto" w:fill="FFFFFF"/>
          </w:tcPr>
          <w:p w:rsidR="00E81394" w:rsidRPr="00B074D0" w:rsidRDefault="00E81394" w:rsidP="0050315C">
            <w:pPr>
              <w:jc w:val="center"/>
              <w:rPr>
                <w:sz w:val="20"/>
                <w:szCs w:val="20"/>
              </w:rPr>
            </w:pPr>
            <w:r w:rsidRPr="00B074D0">
              <w:rPr>
                <w:sz w:val="20"/>
                <w:szCs w:val="20"/>
              </w:rPr>
              <w:t>609</w:t>
            </w:r>
          </w:p>
        </w:tc>
        <w:tc>
          <w:tcPr>
            <w:tcW w:w="556" w:type="dxa"/>
            <w:shd w:val="clear" w:color="auto" w:fill="FFFFFF"/>
            <w:noWrap/>
          </w:tcPr>
          <w:p w:rsidR="00E81394" w:rsidRPr="00B074D0" w:rsidRDefault="00E81394" w:rsidP="0050315C">
            <w:pPr>
              <w:jc w:val="center"/>
              <w:rPr>
                <w:sz w:val="20"/>
                <w:szCs w:val="20"/>
              </w:rPr>
            </w:pPr>
            <w:r w:rsidRPr="00B074D0">
              <w:rPr>
                <w:sz w:val="20"/>
                <w:szCs w:val="20"/>
              </w:rPr>
              <w:t>10</w:t>
            </w:r>
          </w:p>
        </w:tc>
        <w:tc>
          <w:tcPr>
            <w:tcW w:w="417" w:type="dxa"/>
            <w:shd w:val="clear" w:color="auto" w:fill="FFFFFF"/>
            <w:noWrap/>
          </w:tcPr>
          <w:p w:rsidR="00E81394" w:rsidRPr="00B074D0" w:rsidRDefault="00E81394" w:rsidP="0050315C">
            <w:pPr>
              <w:jc w:val="center"/>
              <w:rPr>
                <w:sz w:val="20"/>
                <w:szCs w:val="20"/>
              </w:rPr>
            </w:pPr>
            <w:r w:rsidRPr="00B074D0">
              <w:rPr>
                <w:sz w:val="20"/>
                <w:szCs w:val="20"/>
              </w:rPr>
              <w:t>03</w:t>
            </w:r>
          </w:p>
        </w:tc>
        <w:tc>
          <w:tcPr>
            <w:tcW w:w="1669" w:type="dxa"/>
            <w:shd w:val="clear" w:color="auto" w:fill="FFFFFF"/>
            <w:noWrap/>
          </w:tcPr>
          <w:p w:rsidR="00E81394" w:rsidRPr="00B074D0" w:rsidRDefault="00E81394" w:rsidP="0050315C">
            <w:pPr>
              <w:jc w:val="center"/>
              <w:rPr>
                <w:sz w:val="20"/>
                <w:szCs w:val="20"/>
              </w:rPr>
            </w:pPr>
            <w:r w:rsidRPr="00B074D0">
              <w:rPr>
                <w:sz w:val="20"/>
                <w:szCs w:val="20"/>
              </w:rPr>
              <w:t>03 1 Р1 76240</w:t>
            </w:r>
          </w:p>
        </w:tc>
        <w:tc>
          <w:tcPr>
            <w:tcW w:w="695" w:type="dxa"/>
            <w:shd w:val="clear" w:color="auto" w:fill="FFFFFF"/>
            <w:noWrap/>
          </w:tcPr>
          <w:p w:rsidR="00E81394" w:rsidRPr="00B074D0" w:rsidRDefault="00E81394" w:rsidP="0050315C">
            <w:pPr>
              <w:jc w:val="center"/>
              <w:rPr>
                <w:sz w:val="20"/>
                <w:szCs w:val="20"/>
              </w:rPr>
            </w:pPr>
            <w:r w:rsidRPr="00B074D0">
              <w:rPr>
                <w:sz w:val="20"/>
                <w:szCs w:val="20"/>
              </w:rPr>
              <w:t>320</w:t>
            </w:r>
          </w:p>
        </w:tc>
        <w:tc>
          <w:tcPr>
            <w:tcW w:w="1251" w:type="dxa"/>
            <w:shd w:val="clear" w:color="auto" w:fill="FFFFFF"/>
          </w:tcPr>
          <w:p w:rsidR="00E81394" w:rsidRPr="00B074D0" w:rsidRDefault="00E81394" w:rsidP="0050315C">
            <w:pPr>
              <w:jc w:val="right"/>
              <w:rPr>
                <w:sz w:val="20"/>
                <w:szCs w:val="20"/>
              </w:rPr>
            </w:pPr>
            <w:r w:rsidRPr="00B074D0">
              <w:rPr>
                <w:sz w:val="20"/>
                <w:szCs w:val="20"/>
              </w:rPr>
              <w:t>150,00</w:t>
            </w:r>
          </w:p>
        </w:tc>
        <w:tc>
          <w:tcPr>
            <w:tcW w:w="835" w:type="dxa"/>
            <w:shd w:val="clear" w:color="auto" w:fill="FFFFFF"/>
          </w:tcPr>
          <w:p w:rsidR="00E81394" w:rsidRPr="00B074D0" w:rsidRDefault="00E81394" w:rsidP="0050315C">
            <w:pPr>
              <w:ind w:left="-23" w:right="-108"/>
              <w:jc w:val="center"/>
              <w:rPr>
                <w:sz w:val="20"/>
                <w:szCs w:val="20"/>
              </w:rPr>
            </w:pPr>
            <w:r w:rsidRPr="00B074D0">
              <w:rPr>
                <w:sz w:val="20"/>
                <w:szCs w:val="20"/>
              </w:rPr>
              <w:t>150,00»;</w:t>
            </w:r>
          </w:p>
        </w:tc>
      </w:tr>
    </w:tbl>
    <w:p w:rsidR="00543103" w:rsidRDefault="00543103" w:rsidP="00E81394">
      <w:pPr>
        <w:pStyle w:val="2"/>
        <w:tabs>
          <w:tab w:val="left" w:pos="720"/>
        </w:tabs>
        <w:spacing w:after="0" w:line="240" w:lineRule="auto"/>
        <w:ind w:firstLine="709"/>
        <w:jc w:val="both"/>
        <w:rPr>
          <w:sz w:val="28"/>
          <w:szCs w:val="28"/>
        </w:rPr>
      </w:pPr>
    </w:p>
    <w:p w:rsidR="00E81394" w:rsidRPr="00B074D0" w:rsidRDefault="00E81394" w:rsidP="00E81394">
      <w:pPr>
        <w:pStyle w:val="2"/>
        <w:tabs>
          <w:tab w:val="left" w:pos="720"/>
        </w:tabs>
        <w:spacing w:after="0" w:line="240" w:lineRule="auto"/>
        <w:ind w:firstLine="709"/>
        <w:jc w:val="both"/>
        <w:rPr>
          <w:sz w:val="28"/>
          <w:szCs w:val="28"/>
        </w:rPr>
      </w:pPr>
      <w:r w:rsidRPr="00B074D0">
        <w:rPr>
          <w:sz w:val="28"/>
          <w:szCs w:val="28"/>
        </w:rPr>
        <w:t>б) в разделе «Администрация Октябрьского района города Ставрополя»:</w:t>
      </w:r>
    </w:p>
    <w:p w:rsidR="00E81394" w:rsidRPr="00B074D0" w:rsidRDefault="00E81394" w:rsidP="00E81394">
      <w:pPr>
        <w:ind w:firstLine="709"/>
        <w:jc w:val="both"/>
        <w:rPr>
          <w:sz w:val="28"/>
          <w:szCs w:val="28"/>
        </w:rPr>
      </w:pPr>
      <w:r w:rsidRPr="00B074D0">
        <w:rPr>
          <w:sz w:val="28"/>
          <w:szCs w:val="28"/>
        </w:rPr>
        <w:t xml:space="preserve">по строке «Администрация Октябрьского района города Ставрополя 618 00 00 00 0 00 00000 000 116255,98 116316,91» цифры «116255,98  116316,91» заменить цифрами «115835,11  115896,04»; </w:t>
      </w:r>
    </w:p>
    <w:p w:rsidR="00E81394" w:rsidRPr="00B074D0" w:rsidRDefault="00E81394" w:rsidP="00E81394">
      <w:pPr>
        <w:ind w:firstLine="709"/>
        <w:jc w:val="both"/>
        <w:rPr>
          <w:sz w:val="28"/>
          <w:szCs w:val="28"/>
        </w:rPr>
      </w:pPr>
      <w:r w:rsidRPr="00B074D0">
        <w:rPr>
          <w:sz w:val="28"/>
          <w:szCs w:val="28"/>
        </w:rPr>
        <w:t xml:space="preserve">по строке «Жилищно-коммунальное хозяйство 618 05 00 00 0 00 00000 000 19281,05 19321,15» цифры «19281,05  19321,15» заменить цифрами «18860,18  18900,28»; </w:t>
      </w:r>
    </w:p>
    <w:p w:rsidR="00E81394" w:rsidRPr="00B074D0" w:rsidRDefault="00E81394" w:rsidP="00E81394">
      <w:pPr>
        <w:ind w:firstLine="709"/>
        <w:jc w:val="both"/>
        <w:rPr>
          <w:sz w:val="28"/>
          <w:szCs w:val="28"/>
        </w:rPr>
      </w:pPr>
      <w:r w:rsidRPr="00B074D0">
        <w:rPr>
          <w:sz w:val="28"/>
          <w:szCs w:val="28"/>
        </w:rPr>
        <w:t xml:space="preserve">по строке «Жилищное хозяйство 618 05 01 00 0 00 00000 000 1708,04 1708,04» цифры «1708,04  1708,04» заменить цифрами «1287,17  1287,17»; </w:t>
      </w:r>
    </w:p>
    <w:p w:rsidR="00E81394" w:rsidRPr="00B074D0" w:rsidRDefault="00E81394" w:rsidP="00E81394">
      <w:pPr>
        <w:ind w:firstLine="709"/>
        <w:jc w:val="both"/>
        <w:rPr>
          <w:sz w:val="28"/>
          <w:szCs w:val="28"/>
        </w:rPr>
      </w:pPr>
      <w:r w:rsidRPr="00B074D0">
        <w:rPr>
          <w:sz w:val="28"/>
          <w:szCs w:val="28"/>
        </w:rPr>
        <w:t xml:space="preserve">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05 01 04 0 00 00000 000 1708,04 1708,04» цифры «1708,04  1708,04» заменить цифрами «1287,17  1287,17»; </w:t>
      </w:r>
    </w:p>
    <w:p w:rsidR="00E81394" w:rsidRPr="00B074D0" w:rsidRDefault="00E81394" w:rsidP="00E81394">
      <w:pPr>
        <w:ind w:firstLine="709"/>
        <w:jc w:val="both"/>
        <w:rPr>
          <w:sz w:val="28"/>
          <w:szCs w:val="28"/>
        </w:rPr>
      </w:pPr>
      <w:r w:rsidRPr="00B074D0">
        <w:rPr>
          <w:sz w:val="28"/>
          <w:szCs w:val="28"/>
        </w:rPr>
        <w:t xml:space="preserve">по строке «Подпрограмма «Развитие жилищно-коммунального хозяйства на территории города Ставрополя» 618 05 01 04 1 00 00000 000 1708,04 1708,04» цифры «1708,04  1708,04» заменить цифрами «1287,17  1287,17»; </w:t>
      </w:r>
    </w:p>
    <w:p w:rsidR="00E81394" w:rsidRPr="00B074D0" w:rsidRDefault="00E81394" w:rsidP="00E81394">
      <w:pPr>
        <w:ind w:firstLine="709"/>
        <w:jc w:val="both"/>
        <w:rPr>
          <w:sz w:val="28"/>
          <w:szCs w:val="28"/>
        </w:rPr>
      </w:pPr>
      <w:r w:rsidRPr="00B074D0">
        <w:rPr>
          <w:sz w:val="28"/>
          <w:szCs w:val="28"/>
        </w:rPr>
        <w:t xml:space="preserve">по строке «Основное мероприятие «Повышение уровня технического состояния многоквартирных домов и продление сроков их эксплуатации» 618 05 01 04 1 01 00000 000 1708,04 1708,04» цифры «1708,04  1708,04» заменить цифрами «1287,17  1287,17»; </w:t>
      </w:r>
    </w:p>
    <w:p w:rsidR="00E81394" w:rsidRPr="00B074D0" w:rsidRDefault="00E81394" w:rsidP="00E81394">
      <w:pPr>
        <w:ind w:firstLine="709"/>
        <w:jc w:val="both"/>
        <w:rPr>
          <w:sz w:val="28"/>
          <w:szCs w:val="28"/>
        </w:rPr>
      </w:pPr>
      <w:r w:rsidRPr="00B074D0">
        <w:rPr>
          <w:sz w:val="28"/>
          <w:szCs w:val="28"/>
        </w:rPr>
        <w:t>в) в разделе «Комитет градостроительства администрации города Ставрополя»</w:t>
      </w:r>
      <w:r>
        <w:rPr>
          <w:sz w:val="28"/>
          <w:szCs w:val="28"/>
        </w:rPr>
        <w:t>:</w:t>
      </w:r>
    </w:p>
    <w:p w:rsidR="00E81394" w:rsidRPr="00B074D0" w:rsidRDefault="00E81394" w:rsidP="00E81394">
      <w:pPr>
        <w:ind w:firstLine="709"/>
        <w:jc w:val="both"/>
        <w:rPr>
          <w:sz w:val="28"/>
          <w:szCs w:val="28"/>
        </w:rPr>
      </w:pPr>
      <w:r w:rsidRPr="00B074D0">
        <w:rPr>
          <w:sz w:val="28"/>
          <w:szCs w:val="28"/>
        </w:rPr>
        <w:t xml:space="preserve">«по строке «Комитет градостроительства администрации города Ставрополя 621 00 00 00 0 00 00000 000 194294,66  66059,62» цифры «194294,66  66059,62» заменить цифрами «687894,66  66059,62»; </w:t>
      </w:r>
    </w:p>
    <w:p w:rsidR="00E81394" w:rsidRPr="00B074D0" w:rsidRDefault="00E81394" w:rsidP="00E81394">
      <w:pPr>
        <w:ind w:firstLine="709"/>
        <w:jc w:val="both"/>
        <w:rPr>
          <w:sz w:val="28"/>
          <w:szCs w:val="28"/>
        </w:rPr>
      </w:pPr>
      <w:r w:rsidRPr="00B074D0">
        <w:rPr>
          <w:sz w:val="28"/>
          <w:szCs w:val="28"/>
        </w:rPr>
        <w:t xml:space="preserve">по строке «Образование 621 07 00 00 0 00 00000 000 128243,04  0,00» цифры «128243,04  0,00» заменить цифрами «621843,04   0,00»; </w:t>
      </w:r>
    </w:p>
    <w:p w:rsidR="00E81394" w:rsidRPr="00B074D0" w:rsidRDefault="00E81394" w:rsidP="00E81394">
      <w:pPr>
        <w:ind w:firstLine="709"/>
        <w:jc w:val="both"/>
        <w:rPr>
          <w:sz w:val="28"/>
          <w:szCs w:val="28"/>
        </w:rPr>
      </w:pPr>
      <w:r w:rsidRPr="00B074D0">
        <w:rPr>
          <w:sz w:val="28"/>
          <w:szCs w:val="28"/>
        </w:rPr>
        <w:t xml:space="preserve">по строке «Дошкольное образование 621 07 01 00 0 00 00000 000 112663,33  0,00» цифры «112663,33   0,00» заменить цифрами «606263,33  0,00»; </w:t>
      </w:r>
    </w:p>
    <w:p w:rsidR="00E81394" w:rsidRPr="00B074D0" w:rsidRDefault="00E81394" w:rsidP="00E81394">
      <w:pPr>
        <w:ind w:firstLine="709"/>
        <w:jc w:val="both"/>
        <w:rPr>
          <w:sz w:val="28"/>
          <w:szCs w:val="28"/>
        </w:rPr>
      </w:pPr>
      <w:r w:rsidRPr="00B074D0">
        <w:rPr>
          <w:sz w:val="28"/>
          <w:szCs w:val="28"/>
        </w:rPr>
        <w:t xml:space="preserve">по строке «Муниципальная программа «Развитие образования в городе Ставрополе» 621 07 01 01 0 00 00000 000 112663,33  0,00» цифры «112663,33  0,00» заменить цифрами «606263,33   0,00»; </w:t>
      </w:r>
    </w:p>
    <w:p w:rsidR="00E81394" w:rsidRPr="00B074D0" w:rsidRDefault="00E81394" w:rsidP="00E81394">
      <w:pPr>
        <w:ind w:firstLine="709"/>
        <w:jc w:val="both"/>
        <w:rPr>
          <w:sz w:val="28"/>
          <w:szCs w:val="28"/>
        </w:rPr>
      </w:pPr>
      <w:r w:rsidRPr="00B074D0">
        <w:rPr>
          <w:sz w:val="28"/>
          <w:szCs w:val="28"/>
        </w:rPr>
        <w:t xml:space="preserve">по строке «Подпрограмма «Расширение и усовершенствование сети муниципальных дошкольных и общеобразовательных учреждений» 621 07 01 01 2 00 00000 000 112663,33   0,00» цифры «112663,33  0,00» заменить цифрами «606263,33  0,00»; </w:t>
      </w:r>
    </w:p>
    <w:p w:rsidR="00E81394" w:rsidRPr="00B074D0" w:rsidRDefault="00E81394" w:rsidP="00E81394">
      <w:pPr>
        <w:ind w:firstLine="709"/>
        <w:jc w:val="both"/>
        <w:rPr>
          <w:sz w:val="28"/>
          <w:szCs w:val="28"/>
        </w:rPr>
      </w:pPr>
      <w:r w:rsidRPr="00B074D0">
        <w:rPr>
          <w:sz w:val="28"/>
          <w:szCs w:val="28"/>
        </w:rPr>
        <w:t>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621 07 01 01 2 P2 52320 000 110174,54  0,00» цифры «110174,54   0,00» заменить цифрами «603774,54   0,00»;</w:t>
      </w:r>
    </w:p>
    <w:p w:rsidR="00E81394" w:rsidRPr="00B074D0" w:rsidRDefault="00E81394" w:rsidP="00E81394">
      <w:pPr>
        <w:ind w:firstLine="709"/>
        <w:jc w:val="both"/>
        <w:rPr>
          <w:sz w:val="28"/>
        </w:rPr>
      </w:pPr>
      <w:r w:rsidRPr="00B074D0">
        <w:rPr>
          <w:sz w:val="28"/>
        </w:rPr>
        <w:t>по строке «</w:t>
      </w:r>
      <w:proofErr w:type="spellStart"/>
      <w:r w:rsidRPr="00B074D0">
        <w:rPr>
          <w:sz w:val="28"/>
        </w:rPr>
        <w:t>cтроительство</w:t>
      </w:r>
      <w:proofErr w:type="spellEnd"/>
      <w:r w:rsidRPr="00B074D0">
        <w:rPr>
          <w:sz w:val="28"/>
        </w:rPr>
        <w:t xml:space="preserve"> дошкольного образовательного учреждения на 300 мест в 528 квартале по ул. Пирогова, 80 в г.</w:t>
      </w:r>
      <w:r>
        <w:rPr>
          <w:sz w:val="28"/>
        </w:rPr>
        <w:t xml:space="preserve"> </w:t>
      </w:r>
      <w:r w:rsidRPr="00B074D0">
        <w:rPr>
          <w:sz w:val="28"/>
        </w:rPr>
        <w:t>Ставрополе 621 07 01 01 2 P2 52320 000 3200,00» цифры «3200,00  0,00» заменить цифрами</w:t>
      </w:r>
      <w:r w:rsidRPr="00B074D0">
        <w:rPr>
          <w:sz w:val="28"/>
        </w:rPr>
        <w:br/>
        <w:t xml:space="preserve"> «200000,00  0,00»;</w:t>
      </w:r>
    </w:p>
    <w:p w:rsidR="00E81394" w:rsidRPr="00B074D0" w:rsidRDefault="00E81394" w:rsidP="00E81394">
      <w:pPr>
        <w:ind w:firstLine="709"/>
        <w:jc w:val="both"/>
        <w:rPr>
          <w:sz w:val="28"/>
        </w:rPr>
      </w:pPr>
      <w:r w:rsidRPr="00B074D0">
        <w:rPr>
          <w:sz w:val="28"/>
        </w:rPr>
        <w:t>после строки</w:t>
      </w:r>
    </w:p>
    <w:tbl>
      <w:tblPr>
        <w:tblW w:w="9145" w:type="dxa"/>
        <w:tblInd w:w="93" w:type="dxa"/>
        <w:tblLayout w:type="fixed"/>
        <w:tblLook w:val="04A0"/>
      </w:tblPr>
      <w:tblGrid>
        <w:gridCol w:w="3059"/>
        <w:gridCol w:w="567"/>
        <w:gridCol w:w="709"/>
        <w:gridCol w:w="567"/>
        <w:gridCol w:w="1559"/>
        <w:gridCol w:w="851"/>
        <w:gridCol w:w="1134"/>
        <w:gridCol w:w="699"/>
      </w:tblGrid>
      <w:tr w:rsidR="00E81394" w:rsidRPr="00B074D0" w:rsidTr="0050315C">
        <w:trPr>
          <w:trHeight w:val="939"/>
        </w:trPr>
        <w:tc>
          <w:tcPr>
            <w:tcW w:w="3059" w:type="dxa"/>
            <w:hideMark/>
          </w:tcPr>
          <w:p w:rsidR="00E81394" w:rsidRPr="00B074D0" w:rsidRDefault="00E81394" w:rsidP="0050315C">
            <w:pPr>
              <w:rPr>
                <w:sz w:val="20"/>
                <w:szCs w:val="20"/>
              </w:rPr>
            </w:pPr>
            <w:r w:rsidRPr="00B074D0">
              <w:rPr>
                <w:sz w:val="20"/>
                <w:szCs w:val="20"/>
              </w:rPr>
              <w:t>«</w:t>
            </w:r>
            <w:proofErr w:type="spellStart"/>
            <w:r w:rsidRPr="00B074D0">
              <w:rPr>
                <w:sz w:val="20"/>
                <w:szCs w:val="20"/>
              </w:rPr>
              <w:t>cтроительство</w:t>
            </w:r>
            <w:proofErr w:type="spellEnd"/>
            <w:r w:rsidRPr="00B074D0">
              <w:rPr>
                <w:sz w:val="20"/>
                <w:szCs w:val="20"/>
              </w:rPr>
              <w:t xml:space="preserve"> дошкольного образовательного учреждения на 300 мест в 528 квартале по ул. Пирогова, 80 в г.</w:t>
            </w:r>
            <w:r>
              <w:rPr>
                <w:sz w:val="20"/>
                <w:szCs w:val="20"/>
              </w:rPr>
              <w:t xml:space="preserve"> </w:t>
            </w:r>
            <w:r w:rsidRPr="00B074D0">
              <w:rPr>
                <w:sz w:val="20"/>
                <w:szCs w:val="20"/>
              </w:rPr>
              <w:t>Ставрополе</w:t>
            </w:r>
          </w:p>
        </w:tc>
        <w:tc>
          <w:tcPr>
            <w:tcW w:w="567" w:type="dxa"/>
            <w:hideMark/>
          </w:tcPr>
          <w:p w:rsidR="00E81394" w:rsidRPr="00B074D0" w:rsidRDefault="00E81394" w:rsidP="0050315C">
            <w:pPr>
              <w:jc w:val="center"/>
              <w:rPr>
                <w:sz w:val="20"/>
                <w:szCs w:val="20"/>
              </w:rPr>
            </w:pPr>
            <w:r w:rsidRPr="00B074D0">
              <w:rPr>
                <w:sz w:val="20"/>
                <w:szCs w:val="20"/>
              </w:rPr>
              <w:t>621</w:t>
            </w:r>
          </w:p>
        </w:tc>
        <w:tc>
          <w:tcPr>
            <w:tcW w:w="709" w:type="dxa"/>
            <w:noWrap/>
            <w:hideMark/>
          </w:tcPr>
          <w:p w:rsidR="00E81394" w:rsidRPr="00B074D0" w:rsidRDefault="00E81394" w:rsidP="0050315C">
            <w:pPr>
              <w:jc w:val="center"/>
              <w:rPr>
                <w:sz w:val="20"/>
                <w:szCs w:val="20"/>
              </w:rPr>
            </w:pPr>
            <w:r w:rsidRPr="00B074D0">
              <w:rPr>
                <w:sz w:val="20"/>
                <w:szCs w:val="20"/>
              </w:rPr>
              <w:t>07</w:t>
            </w:r>
          </w:p>
        </w:tc>
        <w:tc>
          <w:tcPr>
            <w:tcW w:w="567" w:type="dxa"/>
            <w:noWrap/>
            <w:hideMark/>
          </w:tcPr>
          <w:p w:rsidR="00E81394" w:rsidRPr="00B074D0" w:rsidRDefault="00E81394" w:rsidP="0050315C">
            <w:pPr>
              <w:jc w:val="center"/>
              <w:rPr>
                <w:sz w:val="20"/>
                <w:szCs w:val="20"/>
              </w:rPr>
            </w:pPr>
            <w:r w:rsidRPr="00B074D0">
              <w:rPr>
                <w:sz w:val="20"/>
                <w:szCs w:val="20"/>
              </w:rPr>
              <w:t>01</w:t>
            </w:r>
          </w:p>
        </w:tc>
        <w:tc>
          <w:tcPr>
            <w:tcW w:w="1559" w:type="dxa"/>
            <w:noWrap/>
            <w:hideMark/>
          </w:tcPr>
          <w:p w:rsidR="00E81394" w:rsidRPr="00B074D0" w:rsidRDefault="00E81394" w:rsidP="0050315C">
            <w:pPr>
              <w:jc w:val="center"/>
              <w:rPr>
                <w:sz w:val="20"/>
                <w:szCs w:val="20"/>
              </w:rPr>
            </w:pPr>
            <w:r w:rsidRPr="00B074D0">
              <w:rPr>
                <w:sz w:val="20"/>
                <w:szCs w:val="20"/>
              </w:rPr>
              <w:t>01 2 P2 52320</w:t>
            </w:r>
          </w:p>
        </w:tc>
        <w:tc>
          <w:tcPr>
            <w:tcW w:w="851" w:type="dxa"/>
            <w:noWrap/>
            <w:hideMark/>
          </w:tcPr>
          <w:p w:rsidR="00E81394" w:rsidRPr="00B074D0" w:rsidRDefault="00E81394" w:rsidP="0050315C">
            <w:pPr>
              <w:jc w:val="center"/>
              <w:rPr>
                <w:sz w:val="20"/>
                <w:szCs w:val="20"/>
              </w:rPr>
            </w:pPr>
            <w:r w:rsidRPr="00B074D0">
              <w:rPr>
                <w:sz w:val="20"/>
                <w:szCs w:val="20"/>
              </w:rPr>
              <w:t>000</w:t>
            </w:r>
          </w:p>
        </w:tc>
        <w:tc>
          <w:tcPr>
            <w:tcW w:w="1134" w:type="dxa"/>
            <w:noWrap/>
            <w:hideMark/>
          </w:tcPr>
          <w:p w:rsidR="00E81394" w:rsidRPr="00B074D0" w:rsidRDefault="00E81394" w:rsidP="0050315C">
            <w:pPr>
              <w:jc w:val="right"/>
              <w:rPr>
                <w:sz w:val="20"/>
                <w:szCs w:val="20"/>
              </w:rPr>
            </w:pPr>
            <w:r w:rsidRPr="00B074D0">
              <w:rPr>
                <w:sz w:val="20"/>
                <w:szCs w:val="20"/>
              </w:rPr>
              <w:t>200000,00</w:t>
            </w:r>
          </w:p>
        </w:tc>
        <w:tc>
          <w:tcPr>
            <w:tcW w:w="699" w:type="dxa"/>
          </w:tcPr>
          <w:p w:rsidR="00E81394" w:rsidRPr="00B074D0" w:rsidRDefault="00E81394" w:rsidP="0050315C">
            <w:pPr>
              <w:jc w:val="right"/>
              <w:rPr>
                <w:sz w:val="20"/>
                <w:szCs w:val="20"/>
              </w:rPr>
            </w:pPr>
            <w:r w:rsidRPr="00B074D0">
              <w:rPr>
                <w:sz w:val="20"/>
                <w:szCs w:val="20"/>
              </w:rPr>
              <w:t>0,00</w:t>
            </w:r>
            <w:r>
              <w:rPr>
                <w:sz w:val="20"/>
                <w:szCs w:val="20"/>
              </w:rPr>
              <w:t>»</w:t>
            </w:r>
          </w:p>
        </w:tc>
      </w:tr>
    </w:tbl>
    <w:p w:rsidR="00E81394" w:rsidRPr="00B074D0" w:rsidRDefault="00E81394" w:rsidP="00E81394">
      <w:pPr>
        <w:rPr>
          <w:sz w:val="28"/>
          <w:szCs w:val="28"/>
        </w:rPr>
      </w:pPr>
      <w:r w:rsidRPr="00B074D0">
        <w:rPr>
          <w:sz w:val="28"/>
          <w:szCs w:val="28"/>
        </w:rPr>
        <w:t>дополнить строками следующего содержания</w:t>
      </w:r>
      <w:r>
        <w:rPr>
          <w:sz w:val="28"/>
          <w:szCs w:val="28"/>
        </w:rPr>
        <w:t>:</w:t>
      </w:r>
    </w:p>
    <w:tbl>
      <w:tblPr>
        <w:tblW w:w="9296" w:type="dxa"/>
        <w:tblInd w:w="93" w:type="dxa"/>
        <w:tblLayout w:type="fixed"/>
        <w:tblLook w:val="04A0"/>
      </w:tblPr>
      <w:tblGrid>
        <w:gridCol w:w="3059"/>
        <w:gridCol w:w="567"/>
        <w:gridCol w:w="709"/>
        <w:gridCol w:w="567"/>
        <w:gridCol w:w="1559"/>
        <w:gridCol w:w="851"/>
        <w:gridCol w:w="1134"/>
        <w:gridCol w:w="850"/>
      </w:tblGrid>
      <w:tr w:rsidR="00E81394" w:rsidRPr="00B074D0" w:rsidTr="0050315C">
        <w:trPr>
          <w:trHeight w:val="303"/>
        </w:trPr>
        <w:tc>
          <w:tcPr>
            <w:tcW w:w="3059" w:type="dxa"/>
            <w:hideMark/>
          </w:tcPr>
          <w:p w:rsidR="00E81394" w:rsidRPr="00B074D0" w:rsidRDefault="00E81394" w:rsidP="0050315C">
            <w:pPr>
              <w:rPr>
                <w:sz w:val="20"/>
                <w:szCs w:val="20"/>
              </w:rPr>
            </w:pPr>
            <w:r w:rsidRPr="00B074D0">
              <w:rPr>
                <w:sz w:val="20"/>
                <w:szCs w:val="20"/>
              </w:rPr>
              <w:t>«в том числе:</w:t>
            </w:r>
          </w:p>
        </w:tc>
        <w:tc>
          <w:tcPr>
            <w:tcW w:w="567" w:type="dxa"/>
            <w:hideMark/>
          </w:tcPr>
          <w:p w:rsidR="00E81394" w:rsidRPr="00B074D0" w:rsidRDefault="00E81394" w:rsidP="0050315C">
            <w:pPr>
              <w:jc w:val="center"/>
              <w:rPr>
                <w:sz w:val="20"/>
                <w:szCs w:val="20"/>
              </w:rPr>
            </w:pPr>
          </w:p>
        </w:tc>
        <w:tc>
          <w:tcPr>
            <w:tcW w:w="709" w:type="dxa"/>
            <w:noWrap/>
            <w:hideMark/>
          </w:tcPr>
          <w:p w:rsidR="00E81394" w:rsidRPr="00B074D0" w:rsidRDefault="00E81394" w:rsidP="0050315C">
            <w:pPr>
              <w:jc w:val="center"/>
              <w:rPr>
                <w:sz w:val="20"/>
                <w:szCs w:val="20"/>
              </w:rPr>
            </w:pPr>
          </w:p>
        </w:tc>
        <w:tc>
          <w:tcPr>
            <w:tcW w:w="567" w:type="dxa"/>
            <w:noWrap/>
            <w:hideMark/>
          </w:tcPr>
          <w:p w:rsidR="00E81394" w:rsidRPr="00B074D0" w:rsidRDefault="00E81394" w:rsidP="0050315C">
            <w:pPr>
              <w:jc w:val="center"/>
              <w:rPr>
                <w:sz w:val="20"/>
                <w:szCs w:val="20"/>
              </w:rPr>
            </w:pPr>
          </w:p>
        </w:tc>
        <w:tc>
          <w:tcPr>
            <w:tcW w:w="1559" w:type="dxa"/>
            <w:noWrap/>
            <w:hideMark/>
          </w:tcPr>
          <w:p w:rsidR="00E81394" w:rsidRPr="00B074D0" w:rsidRDefault="00E81394" w:rsidP="0050315C">
            <w:pPr>
              <w:jc w:val="center"/>
              <w:rPr>
                <w:sz w:val="20"/>
                <w:szCs w:val="20"/>
              </w:rPr>
            </w:pPr>
          </w:p>
        </w:tc>
        <w:tc>
          <w:tcPr>
            <w:tcW w:w="851" w:type="dxa"/>
            <w:noWrap/>
            <w:hideMark/>
          </w:tcPr>
          <w:p w:rsidR="00E81394" w:rsidRPr="00B074D0" w:rsidRDefault="00E81394" w:rsidP="0050315C">
            <w:pPr>
              <w:jc w:val="center"/>
              <w:rPr>
                <w:sz w:val="20"/>
                <w:szCs w:val="20"/>
              </w:rPr>
            </w:pPr>
          </w:p>
        </w:tc>
        <w:tc>
          <w:tcPr>
            <w:tcW w:w="1134" w:type="dxa"/>
            <w:noWrap/>
            <w:hideMark/>
          </w:tcPr>
          <w:p w:rsidR="00E81394" w:rsidRPr="00B074D0" w:rsidRDefault="00E81394" w:rsidP="0050315C">
            <w:pPr>
              <w:jc w:val="right"/>
              <w:rPr>
                <w:sz w:val="20"/>
                <w:szCs w:val="20"/>
              </w:rPr>
            </w:pPr>
          </w:p>
        </w:tc>
        <w:tc>
          <w:tcPr>
            <w:tcW w:w="850" w:type="dxa"/>
          </w:tcPr>
          <w:p w:rsidR="00E81394" w:rsidRPr="00B074D0" w:rsidRDefault="00E81394" w:rsidP="0050315C">
            <w:pPr>
              <w:jc w:val="right"/>
              <w:rPr>
                <w:sz w:val="20"/>
                <w:szCs w:val="20"/>
              </w:rPr>
            </w:pPr>
          </w:p>
        </w:tc>
      </w:tr>
      <w:tr w:rsidR="00E81394" w:rsidRPr="00B074D0" w:rsidTr="0050315C">
        <w:trPr>
          <w:trHeight w:val="303"/>
        </w:trPr>
        <w:tc>
          <w:tcPr>
            <w:tcW w:w="3059" w:type="dxa"/>
          </w:tcPr>
          <w:p w:rsidR="00E81394" w:rsidRPr="00B074D0" w:rsidRDefault="00E81394" w:rsidP="0050315C">
            <w:pPr>
              <w:rPr>
                <w:sz w:val="20"/>
                <w:szCs w:val="20"/>
              </w:rPr>
            </w:pPr>
            <w:r w:rsidRPr="00B074D0">
              <w:rPr>
                <w:sz w:val="20"/>
                <w:szCs w:val="20"/>
              </w:rPr>
              <w:t>средства местного бюджета</w:t>
            </w:r>
          </w:p>
        </w:tc>
        <w:tc>
          <w:tcPr>
            <w:tcW w:w="567" w:type="dxa"/>
          </w:tcPr>
          <w:p w:rsidR="00E81394" w:rsidRPr="00B074D0" w:rsidRDefault="00E81394" w:rsidP="0050315C">
            <w:pPr>
              <w:jc w:val="center"/>
              <w:rPr>
                <w:sz w:val="20"/>
                <w:szCs w:val="20"/>
              </w:rPr>
            </w:pPr>
            <w:r w:rsidRPr="00B074D0">
              <w:rPr>
                <w:sz w:val="20"/>
                <w:szCs w:val="20"/>
              </w:rPr>
              <w:t>621</w:t>
            </w:r>
          </w:p>
        </w:tc>
        <w:tc>
          <w:tcPr>
            <w:tcW w:w="709" w:type="dxa"/>
            <w:noWrap/>
          </w:tcPr>
          <w:p w:rsidR="00E81394" w:rsidRPr="00B074D0" w:rsidRDefault="00E81394" w:rsidP="0050315C">
            <w:pPr>
              <w:jc w:val="center"/>
              <w:rPr>
                <w:sz w:val="20"/>
                <w:szCs w:val="20"/>
              </w:rPr>
            </w:pPr>
            <w:r w:rsidRPr="00B074D0">
              <w:rPr>
                <w:sz w:val="20"/>
                <w:szCs w:val="20"/>
              </w:rPr>
              <w:t>07</w:t>
            </w:r>
          </w:p>
        </w:tc>
        <w:tc>
          <w:tcPr>
            <w:tcW w:w="567" w:type="dxa"/>
            <w:noWrap/>
          </w:tcPr>
          <w:p w:rsidR="00E81394" w:rsidRPr="00B074D0" w:rsidRDefault="00E81394" w:rsidP="0050315C">
            <w:pPr>
              <w:jc w:val="center"/>
              <w:rPr>
                <w:sz w:val="20"/>
                <w:szCs w:val="20"/>
              </w:rPr>
            </w:pPr>
            <w:r w:rsidRPr="00B074D0">
              <w:rPr>
                <w:sz w:val="20"/>
                <w:szCs w:val="20"/>
              </w:rPr>
              <w:t>01</w:t>
            </w:r>
          </w:p>
        </w:tc>
        <w:tc>
          <w:tcPr>
            <w:tcW w:w="1559" w:type="dxa"/>
            <w:noWrap/>
          </w:tcPr>
          <w:p w:rsidR="00E81394" w:rsidRPr="00B074D0" w:rsidRDefault="00E81394" w:rsidP="0050315C">
            <w:pPr>
              <w:jc w:val="center"/>
              <w:rPr>
                <w:sz w:val="20"/>
                <w:szCs w:val="20"/>
              </w:rPr>
            </w:pPr>
            <w:r w:rsidRPr="00B074D0">
              <w:rPr>
                <w:sz w:val="20"/>
                <w:szCs w:val="20"/>
              </w:rPr>
              <w:t>01 2 P2 52320</w:t>
            </w:r>
          </w:p>
        </w:tc>
        <w:tc>
          <w:tcPr>
            <w:tcW w:w="851" w:type="dxa"/>
            <w:noWrap/>
          </w:tcPr>
          <w:p w:rsidR="00E81394" w:rsidRPr="00B074D0" w:rsidRDefault="00E81394" w:rsidP="0050315C">
            <w:pPr>
              <w:jc w:val="center"/>
              <w:rPr>
                <w:sz w:val="20"/>
                <w:szCs w:val="20"/>
              </w:rPr>
            </w:pPr>
            <w:r w:rsidRPr="00B074D0">
              <w:rPr>
                <w:sz w:val="20"/>
                <w:szCs w:val="20"/>
              </w:rPr>
              <w:t>000</w:t>
            </w:r>
          </w:p>
        </w:tc>
        <w:tc>
          <w:tcPr>
            <w:tcW w:w="1134" w:type="dxa"/>
            <w:noWrap/>
          </w:tcPr>
          <w:p w:rsidR="00E81394" w:rsidRPr="00B074D0" w:rsidRDefault="00E81394" w:rsidP="0050315C">
            <w:pPr>
              <w:jc w:val="right"/>
              <w:rPr>
                <w:sz w:val="20"/>
                <w:szCs w:val="20"/>
              </w:rPr>
            </w:pPr>
            <w:r w:rsidRPr="00B074D0">
              <w:rPr>
                <w:sz w:val="20"/>
                <w:szCs w:val="20"/>
              </w:rPr>
              <w:t>2000,00</w:t>
            </w:r>
          </w:p>
        </w:tc>
        <w:tc>
          <w:tcPr>
            <w:tcW w:w="850" w:type="dxa"/>
          </w:tcPr>
          <w:p w:rsidR="00E81394" w:rsidRPr="00B074D0" w:rsidRDefault="00E81394" w:rsidP="0050315C">
            <w:pPr>
              <w:jc w:val="right"/>
              <w:rPr>
                <w:sz w:val="20"/>
                <w:szCs w:val="20"/>
              </w:rPr>
            </w:pPr>
            <w:r w:rsidRPr="00B074D0">
              <w:rPr>
                <w:sz w:val="20"/>
                <w:szCs w:val="20"/>
              </w:rPr>
              <w:t>0,00</w:t>
            </w:r>
          </w:p>
        </w:tc>
      </w:tr>
      <w:tr w:rsidR="00E81394" w:rsidRPr="00B074D0" w:rsidTr="0050315C">
        <w:trPr>
          <w:trHeight w:val="303"/>
        </w:trPr>
        <w:tc>
          <w:tcPr>
            <w:tcW w:w="3059" w:type="dxa"/>
          </w:tcPr>
          <w:p w:rsidR="00E81394" w:rsidRPr="00B074D0" w:rsidRDefault="00E81394" w:rsidP="0050315C">
            <w:pPr>
              <w:rPr>
                <w:sz w:val="20"/>
                <w:szCs w:val="20"/>
              </w:rPr>
            </w:pPr>
            <w:r w:rsidRPr="00B074D0">
              <w:rPr>
                <w:sz w:val="20"/>
                <w:szCs w:val="20"/>
              </w:rPr>
              <w:t>средства субсидии из бюджета Ставропольского края</w:t>
            </w:r>
          </w:p>
        </w:tc>
        <w:tc>
          <w:tcPr>
            <w:tcW w:w="567" w:type="dxa"/>
          </w:tcPr>
          <w:p w:rsidR="00E81394" w:rsidRPr="00B074D0" w:rsidRDefault="00E81394" w:rsidP="0050315C">
            <w:pPr>
              <w:jc w:val="center"/>
              <w:rPr>
                <w:sz w:val="20"/>
                <w:szCs w:val="20"/>
              </w:rPr>
            </w:pPr>
            <w:r w:rsidRPr="00B074D0">
              <w:rPr>
                <w:sz w:val="20"/>
                <w:szCs w:val="20"/>
              </w:rPr>
              <w:t>621</w:t>
            </w:r>
          </w:p>
        </w:tc>
        <w:tc>
          <w:tcPr>
            <w:tcW w:w="709" w:type="dxa"/>
            <w:noWrap/>
          </w:tcPr>
          <w:p w:rsidR="00E81394" w:rsidRPr="00B074D0" w:rsidRDefault="00E81394" w:rsidP="0050315C">
            <w:pPr>
              <w:jc w:val="center"/>
              <w:rPr>
                <w:sz w:val="20"/>
                <w:szCs w:val="20"/>
              </w:rPr>
            </w:pPr>
            <w:r w:rsidRPr="00B074D0">
              <w:rPr>
                <w:sz w:val="20"/>
                <w:szCs w:val="20"/>
              </w:rPr>
              <w:t>07</w:t>
            </w:r>
          </w:p>
        </w:tc>
        <w:tc>
          <w:tcPr>
            <w:tcW w:w="567" w:type="dxa"/>
            <w:noWrap/>
          </w:tcPr>
          <w:p w:rsidR="00E81394" w:rsidRPr="00B074D0" w:rsidRDefault="00E81394" w:rsidP="0050315C">
            <w:pPr>
              <w:jc w:val="center"/>
              <w:rPr>
                <w:sz w:val="20"/>
                <w:szCs w:val="20"/>
              </w:rPr>
            </w:pPr>
            <w:r w:rsidRPr="00B074D0">
              <w:rPr>
                <w:sz w:val="20"/>
                <w:szCs w:val="20"/>
              </w:rPr>
              <w:t>01</w:t>
            </w:r>
          </w:p>
        </w:tc>
        <w:tc>
          <w:tcPr>
            <w:tcW w:w="1559" w:type="dxa"/>
            <w:noWrap/>
          </w:tcPr>
          <w:p w:rsidR="00E81394" w:rsidRPr="00B074D0" w:rsidRDefault="00E81394" w:rsidP="0050315C">
            <w:pPr>
              <w:jc w:val="center"/>
              <w:rPr>
                <w:sz w:val="20"/>
                <w:szCs w:val="20"/>
              </w:rPr>
            </w:pPr>
            <w:r w:rsidRPr="00B074D0">
              <w:rPr>
                <w:sz w:val="20"/>
                <w:szCs w:val="20"/>
              </w:rPr>
              <w:t>01 2 P2 52320</w:t>
            </w:r>
          </w:p>
        </w:tc>
        <w:tc>
          <w:tcPr>
            <w:tcW w:w="851" w:type="dxa"/>
            <w:noWrap/>
          </w:tcPr>
          <w:p w:rsidR="00E81394" w:rsidRPr="00B074D0" w:rsidRDefault="00E81394" w:rsidP="0050315C">
            <w:pPr>
              <w:jc w:val="center"/>
              <w:rPr>
                <w:sz w:val="20"/>
                <w:szCs w:val="20"/>
              </w:rPr>
            </w:pPr>
            <w:r w:rsidRPr="00B074D0">
              <w:rPr>
                <w:sz w:val="20"/>
                <w:szCs w:val="20"/>
              </w:rPr>
              <w:t>000</w:t>
            </w:r>
          </w:p>
        </w:tc>
        <w:tc>
          <w:tcPr>
            <w:tcW w:w="1134" w:type="dxa"/>
            <w:noWrap/>
          </w:tcPr>
          <w:p w:rsidR="00E81394" w:rsidRPr="00B074D0" w:rsidRDefault="00E81394" w:rsidP="0050315C">
            <w:pPr>
              <w:jc w:val="right"/>
              <w:rPr>
                <w:sz w:val="20"/>
                <w:szCs w:val="20"/>
              </w:rPr>
            </w:pPr>
            <w:r w:rsidRPr="00B074D0">
              <w:rPr>
                <w:sz w:val="20"/>
                <w:szCs w:val="20"/>
              </w:rPr>
              <w:t>198000,00</w:t>
            </w:r>
          </w:p>
        </w:tc>
        <w:tc>
          <w:tcPr>
            <w:tcW w:w="850" w:type="dxa"/>
          </w:tcPr>
          <w:p w:rsidR="00E81394" w:rsidRPr="00B074D0" w:rsidRDefault="00E81394" w:rsidP="0050315C">
            <w:pPr>
              <w:jc w:val="right"/>
              <w:rPr>
                <w:sz w:val="20"/>
                <w:szCs w:val="20"/>
              </w:rPr>
            </w:pPr>
            <w:r w:rsidRPr="00B074D0">
              <w:rPr>
                <w:sz w:val="20"/>
                <w:szCs w:val="20"/>
              </w:rPr>
              <w:t>0,00»;</w:t>
            </w:r>
          </w:p>
        </w:tc>
      </w:tr>
    </w:tbl>
    <w:p w:rsidR="00E81394" w:rsidRPr="00B074D0" w:rsidRDefault="00E81394" w:rsidP="00E81394">
      <w:pPr>
        <w:ind w:firstLine="709"/>
        <w:jc w:val="both"/>
        <w:rPr>
          <w:sz w:val="28"/>
        </w:rPr>
      </w:pPr>
      <w:r w:rsidRPr="00B074D0">
        <w:rPr>
          <w:sz w:val="28"/>
        </w:rPr>
        <w:t>по строке «строительство дошкольного образовательного учреждения на 300 мест в Октябрьском районе г. Ставрополя по ул. Пригородная, 227а 621 07 01 01 2 P2 52320 000 3200,00» цифры «3200,00  0,00» заменить цифрами «300000,00  0,00»;</w:t>
      </w:r>
    </w:p>
    <w:p w:rsidR="00E81394" w:rsidRPr="00B074D0" w:rsidRDefault="00E81394" w:rsidP="00E81394">
      <w:pPr>
        <w:ind w:firstLine="709"/>
        <w:jc w:val="both"/>
        <w:rPr>
          <w:sz w:val="28"/>
        </w:rPr>
      </w:pPr>
      <w:r w:rsidRPr="00B074D0">
        <w:rPr>
          <w:sz w:val="28"/>
        </w:rPr>
        <w:t>после строки</w:t>
      </w:r>
    </w:p>
    <w:tbl>
      <w:tblPr>
        <w:tblW w:w="9248" w:type="dxa"/>
        <w:tblLayout w:type="fixed"/>
        <w:tblLook w:val="04A0"/>
      </w:tblPr>
      <w:tblGrid>
        <w:gridCol w:w="3152"/>
        <w:gridCol w:w="567"/>
        <w:gridCol w:w="709"/>
        <w:gridCol w:w="567"/>
        <w:gridCol w:w="1559"/>
        <w:gridCol w:w="851"/>
        <w:gridCol w:w="1134"/>
        <w:gridCol w:w="709"/>
      </w:tblGrid>
      <w:tr w:rsidR="00E81394" w:rsidRPr="00B074D0" w:rsidTr="0050315C">
        <w:trPr>
          <w:trHeight w:val="506"/>
        </w:trPr>
        <w:tc>
          <w:tcPr>
            <w:tcW w:w="3152" w:type="dxa"/>
            <w:shd w:val="clear" w:color="auto" w:fill="auto"/>
            <w:hideMark/>
          </w:tcPr>
          <w:p w:rsidR="00E81394" w:rsidRPr="00B074D0" w:rsidRDefault="00E81394" w:rsidP="0050315C">
            <w:pPr>
              <w:rPr>
                <w:sz w:val="20"/>
                <w:szCs w:val="20"/>
              </w:rPr>
            </w:pPr>
            <w:r>
              <w:rPr>
                <w:sz w:val="20"/>
                <w:szCs w:val="20"/>
              </w:rPr>
              <w:t>«</w:t>
            </w:r>
            <w:r w:rsidRPr="00B074D0">
              <w:rPr>
                <w:sz w:val="20"/>
                <w:szCs w:val="20"/>
              </w:rPr>
              <w:t>строительство дошкольного образовательного учреждения на 300 мест в Октябрьском районе г. Ставрополя по ул. Пригородная, 227а</w:t>
            </w:r>
          </w:p>
        </w:tc>
        <w:tc>
          <w:tcPr>
            <w:tcW w:w="567" w:type="dxa"/>
            <w:shd w:val="clear" w:color="auto" w:fill="auto"/>
            <w:hideMark/>
          </w:tcPr>
          <w:p w:rsidR="00E81394" w:rsidRPr="00B074D0" w:rsidRDefault="00E81394" w:rsidP="0050315C">
            <w:pPr>
              <w:jc w:val="center"/>
              <w:rPr>
                <w:sz w:val="20"/>
                <w:szCs w:val="20"/>
              </w:rPr>
            </w:pPr>
            <w:r w:rsidRPr="00B074D0">
              <w:rPr>
                <w:sz w:val="20"/>
                <w:szCs w:val="20"/>
              </w:rPr>
              <w:t>621</w:t>
            </w:r>
          </w:p>
        </w:tc>
        <w:tc>
          <w:tcPr>
            <w:tcW w:w="709" w:type="dxa"/>
            <w:shd w:val="clear" w:color="auto" w:fill="auto"/>
            <w:noWrap/>
            <w:hideMark/>
          </w:tcPr>
          <w:p w:rsidR="00E81394" w:rsidRPr="00B074D0" w:rsidRDefault="00E81394" w:rsidP="0050315C">
            <w:pPr>
              <w:jc w:val="center"/>
              <w:rPr>
                <w:sz w:val="20"/>
                <w:szCs w:val="20"/>
              </w:rPr>
            </w:pPr>
            <w:r w:rsidRPr="00B074D0">
              <w:rPr>
                <w:sz w:val="20"/>
                <w:szCs w:val="20"/>
              </w:rPr>
              <w:t>07</w:t>
            </w:r>
          </w:p>
        </w:tc>
        <w:tc>
          <w:tcPr>
            <w:tcW w:w="567" w:type="dxa"/>
            <w:shd w:val="clear" w:color="auto" w:fill="auto"/>
            <w:noWrap/>
            <w:hideMark/>
          </w:tcPr>
          <w:p w:rsidR="00E81394" w:rsidRPr="00B074D0" w:rsidRDefault="00E81394" w:rsidP="0050315C">
            <w:pPr>
              <w:jc w:val="center"/>
              <w:rPr>
                <w:sz w:val="20"/>
                <w:szCs w:val="20"/>
              </w:rPr>
            </w:pPr>
            <w:r w:rsidRPr="00B074D0">
              <w:rPr>
                <w:sz w:val="20"/>
                <w:szCs w:val="20"/>
              </w:rPr>
              <w:t>01</w:t>
            </w:r>
          </w:p>
        </w:tc>
        <w:tc>
          <w:tcPr>
            <w:tcW w:w="1559" w:type="dxa"/>
            <w:shd w:val="clear" w:color="auto" w:fill="auto"/>
            <w:noWrap/>
            <w:hideMark/>
          </w:tcPr>
          <w:p w:rsidR="00E81394" w:rsidRPr="00B074D0" w:rsidRDefault="00E81394" w:rsidP="0050315C">
            <w:pPr>
              <w:jc w:val="center"/>
              <w:rPr>
                <w:sz w:val="20"/>
                <w:szCs w:val="20"/>
              </w:rPr>
            </w:pPr>
            <w:r w:rsidRPr="00B074D0">
              <w:rPr>
                <w:sz w:val="20"/>
                <w:szCs w:val="20"/>
              </w:rPr>
              <w:t>01 2 P2 52320</w:t>
            </w:r>
          </w:p>
        </w:tc>
        <w:tc>
          <w:tcPr>
            <w:tcW w:w="851" w:type="dxa"/>
            <w:shd w:val="clear" w:color="auto" w:fill="auto"/>
            <w:noWrap/>
            <w:hideMark/>
          </w:tcPr>
          <w:p w:rsidR="00E81394" w:rsidRPr="00B074D0" w:rsidRDefault="00E81394" w:rsidP="0050315C">
            <w:pPr>
              <w:jc w:val="center"/>
              <w:rPr>
                <w:sz w:val="20"/>
                <w:szCs w:val="20"/>
              </w:rPr>
            </w:pPr>
            <w:r w:rsidRPr="00B074D0">
              <w:rPr>
                <w:sz w:val="20"/>
                <w:szCs w:val="20"/>
              </w:rPr>
              <w:t>000</w:t>
            </w:r>
          </w:p>
        </w:tc>
        <w:tc>
          <w:tcPr>
            <w:tcW w:w="1134" w:type="dxa"/>
            <w:shd w:val="clear" w:color="auto" w:fill="auto"/>
            <w:noWrap/>
            <w:hideMark/>
          </w:tcPr>
          <w:p w:rsidR="00E81394" w:rsidRPr="00B074D0" w:rsidRDefault="00E81394" w:rsidP="0050315C">
            <w:pPr>
              <w:jc w:val="right"/>
              <w:rPr>
                <w:sz w:val="20"/>
                <w:szCs w:val="20"/>
              </w:rPr>
            </w:pPr>
            <w:r w:rsidRPr="00B074D0">
              <w:rPr>
                <w:sz w:val="20"/>
                <w:szCs w:val="20"/>
              </w:rPr>
              <w:t>300 000,00</w:t>
            </w:r>
          </w:p>
        </w:tc>
        <w:tc>
          <w:tcPr>
            <w:tcW w:w="709" w:type="dxa"/>
            <w:shd w:val="clear" w:color="auto" w:fill="auto"/>
            <w:noWrap/>
            <w:hideMark/>
          </w:tcPr>
          <w:p w:rsidR="00E81394" w:rsidRPr="00B074D0" w:rsidRDefault="00E81394" w:rsidP="0050315C">
            <w:pPr>
              <w:jc w:val="right"/>
              <w:rPr>
                <w:sz w:val="20"/>
                <w:szCs w:val="20"/>
              </w:rPr>
            </w:pPr>
            <w:r w:rsidRPr="00B074D0">
              <w:rPr>
                <w:sz w:val="20"/>
                <w:szCs w:val="20"/>
              </w:rPr>
              <w:t>0,00</w:t>
            </w:r>
            <w:r>
              <w:rPr>
                <w:sz w:val="20"/>
                <w:szCs w:val="20"/>
              </w:rPr>
              <w:t>»</w:t>
            </w:r>
          </w:p>
        </w:tc>
      </w:tr>
    </w:tbl>
    <w:p w:rsidR="00E81394" w:rsidRPr="00B074D0" w:rsidRDefault="00E81394" w:rsidP="00E81394">
      <w:pPr>
        <w:rPr>
          <w:sz w:val="28"/>
          <w:szCs w:val="28"/>
        </w:rPr>
      </w:pPr>
      <w:r w:rsidRPr="00B074D0">
        <w:rPr>
          <w:sz w:val="28"/>
          <w:szCs w:val="28"/>
        </w:rPr>
        <w:t>дополнить строками следующего содержания</w:t>
      </w:r>
      <w:r>
        <w:rPr>
          <w:sz w:val="28"/>
          <w:szCs w:val="28"/>
        </w:rPr>
        <w:t>:</w:t>
      </w:r>
    </w:p>
    <w:tbl>
      <w:tblPr>
        <w:tblW w:w="9389" w:type="dxa"/>
        <w:tblLayout w:type="fixed"/>
        <w:tblLook w:val="04A0"/>
      </w:tblPr>
      <w:tblGrid>
        <w:gridCol w:w="3152"/>
        <w:gridCol w:w="616"/>
        <w:gridCol w:w="660"/>
        <w:gridCol w:w="567"/>
        <w:gridCol w:w="1418"/>
        <w:gridCol w:w="850"/>
        <w:gridCol w:w="1134"/>
        <w:gridCol w:w="992"/>
      </w:tblGrid>
      <w:tr w:rsidR="00E81394" w:rsidRPr="00B074D0" w:rsidTr="0050315C">
        <w:trPr>
          <w:trHeight w:val="20"/>
        </w:trPr>
        <w:tc>
          <w:tcPr>
            <w:tcW w:w="3152" w:type="dxa"/>
            <w:shd w:val="clear" w:color="auto" w:fill="auto"/>
            <w:hideMark/>
          </w:tcPr>
          <w:p w:rsidR="00E81394" w:rsidRPr="00B074D0" w:rsidRDefault="00E81394" w:rsidP="0050315C">
            <w:pPr>
              <w:rPr>
                <w:sz w:val="20"/>
                <w:szCs w:val="20"/>
              </w:rPr>
            </w:pPr>
            <w:r>
              <w:rPr>
                <w:sz w:val="20"/>
                <w:szCs w:val="20"/>
              </w:rPr>
              <w:t>«</w:t>
            </w:r>
            <w:r w:rsidRPr="00B074D0">
              <w:rPr>
                <w:sz w:val="20"/>
                <w:szCs w:val="20"/>
              </w:rPr>
              <w:t>в том числе:</w:t>
            </w:r>
          </w:p>
        </w:tc>
        <w:tc>
          <w:tcPr>
            <w:tcW w:w="616" w:type="dxa"/>
            <w:shd w:val="clear" w:color="auto" w:fill="auto"/>
            <w:hideMark/>
          </w:tcPr>
          <w:p w:rsidR="00E81394" w:rsidRPr="00B074D0" w:rsidRDefault="00E81394" w:rsidP="0050315C">
            <w:pPr>
              <w:jc w:val="center"/>
              <w:rPr>
                <w:sz w:val="20"/>
                <w:szCs w:val="20"/>
              </w:rPr>
            </w:pPr>
            <w:r w:rsidRPr="00B074D0">
              <w:rPr>
                <w:sz w:val="20"/>
                <w:szCs w:val="20"/>
              </w:rPr>
              <w:t> </w:t>
            </w:r>
          </w:p>
        </w:tc>
        <w:tc>
          <w:tcPr>
            <w:tcW w:w="660" w:type="dxa"/>
            <w:shd w:val="clear" w:color="auto" w:fill="auto"/>
            <w:noWrap/>
            <w:hideMark/>
          </w:tcPr>
          <w:p w:rsidR="00E81394" w:rsidRPr="00B074D0" w:rsidRDefault="00E81394" w:rsidP="0050315C">
            <w:pPr>
              <w:jc w:val="center"/>
              <w:rPr>
                <w:sz w:val="20"/>
                <w:szCs w:val="20"/>
              </w:rPr>
            </w:pPr>
            <w:r w:rsidRPr="00B074D0">
              <w:rPr>
                <w:sz w:val="20"/>
                <w:szCs w:val="20"/>
              </w:rPr>
              <w:t> </w:t>
            </w:r>
          </w:p>
        </w:tc>
        <w:tc>
          <w:tcPr>
            <w:tcW w:w="567" w:type="dxa"/>
            <w:shd w:val="clear" w:color="auto" w:fill="auto"/>
            <w:noWrap/>
            <w:hideMark/>
          </w:tcPr>
          <w:p w:rsidR="00E81394" w:rsidRPr="00B074D0" w:rsidRDefault="00E81394" w:rsidP="0050315C">
            <w:pPr>
              <w:jc w:val="center"/>
              <w:rPr>
                <w:sz w:val="20"/>
                <w:szCs w:val="20"/>
              </w:rPr>
            </w:pPr>
            <w:r w:rsidRPr="00B074D0">
              <w:rPr>
                <w:sz w:val="20"/>
                <w:szCs w:val="20"/>
              </w:rPr>
              <w:t> </w:t>
            </w:r>
          </w:p>
        </w:tc>
        <w:tc>
          <w:tcPr>
            <w:tcW w:w="1418" w:type="dxa"/>
            <w:shd w:val="clear" w:color="auto" w:fill="auto"/>
            <w:noWrap/>
            <w:hideMark/>
          </w:tcPr>
          <w:p w:rsidR="00E81394" w:rsidRPr="00B074D0" w:rsidRDefault="00E81394" w:rsidP="0050315C">
            <w:pPr>
              <w:jc w:val="center"/>
              <w:rPr>
                <w:sz w:val="20"/>
                <w:szCs w:val="20"/>
              </w:rPr>
            </w:pPr>
            <w:r w:rsidRPr="00B074D0">
              <w:rPr>
                <w:sz w:val="20"/>
                <w:szCs w:val="20"/>
              </w:rPr>
              <w:t> </w:t>
            </w:r>
          </w:p>
        </w:tc>
        <w:tc>
          <w:tcPr>
            <w:tcW w:w="850" w:type="dxa"/>
            <w:shd w:val="clear" w:color="auto" w:fill="auto"/>
            <w:noWrap/>
            <w:hideMark/>
          </w:tcPr>
          <w:p w:rsidR="00E81394" w:rsidRPr="00B074D0" w:rsidRDefault="00E81394" w:rsidP="0050315C">
            <w:pPr>
              <w:jc w:val="center"/>
              <w:rPr>
                <w:sz w:val="20"/>
                <w:szCs w:val="20"/>
              </w:rPr>
            </w:pPr>
            <w:r w:rsidRPr="00B074D0">
              <w:rPr>
                <w:sz w:val="20"/>
                <w:szCs w:val="20"/>
              </w:rPr>
              <w:t> </w:t>
            </w:r>
          </w:p>
        </w:tc>
        <w:tc>
          <w:tcPr>
            <w:tcW w:w="1134" w:type="dxa"/>
            <w:shd w:val="clear" w:color="auto" w:fill="auto"/>
            <w:noWrap/>
            <w:hideMark/>
          </w:tcPr>
          <w:p w:rsidR="00E81394" w:rsidRPr="00B074D0" w:rsidRDefault="00E81394" w:rsidP="0050315C">
            <w:pPr>
              <w:jc w:val="right"/>
              <w:rPr>
                <w:sz w:val="20"/>
                <w:szCs w:val="20"/>
              </w:rPr>
            </w:pPr>
            <w:r w:rsidRPr="00B074D0">
              <w:rPr>
                <w:sz w:val="20"/>
                <w:szCs w:val="20"/>
              </w:rPr>
              <w:t> </w:t>
            </w:r>
          </w:p>
        </w:tc>
        <w:tc>
          <w:tcPr>
            <w:tcW w:w="992" w:type="dxa"/>
            <w:shd w:val="clear" w:color="auto" w:fill="auto"/>
            <w:noWrap/>
            <w:hideMark/>
          </w:tcPr>
          <w:p w:rsidR="00E81394" w:rsidRPr="00B074D0" w:rsidRDefault="00E81394" w:rsidP="0050315C">
            <w:pPr>
              <w:jc w:val="right"/>
              <w:rPr>
                <w:sz w:val="20"/>
                <w:szCs w:val="20"/>
              </w:rPr>
            </w:pPr>
            <w:r w:rsidRPr="00B074D0">
              <w:rPr>
                <w:sz w:val="20"/>
                <w:szCs w:val="20"/>
              </w:rPr>
              <w:t> </w:t>
            </w:r>
          </w:p>
        </w:tc>
      </w:tr>
      <w:tr w:rsidR="00E81394" w:rsidRPr="00B074D0" w:rsidTr="0050315C">
        <w:trPr>
          <w:trHeight w:val="20"/>
        </w:trPr>
        <w:tc>
          <w:tcPr>
            <w:tcW w:w="3152" w:type="dxa"/>
            <w:shd w:val="clear" w:color="auto" w:fill="auto"/>
            <w:hideMark/>
          </w:tcPr>
          <w:p w:rsidR="00E81394" w:rsidRPr="00B074D0" w:rsidRDefault="00E81394" w:rsidP="0050315C">
            <w:pPr>
              <w:rPr>
                <w:sz w:val="20"/>
                <w:szCs w:val="20"/>
              </w:rPr>
            </w:pPr>
            <w:r w:rsidRPr="00B074D0">
              <w:rPr>
                <w:sz w:val="20"/>
                <w:szCs w:val="20"/>
              </w:rPr>
              <w:t>средства местного бюджета</w:t>
            </w:r>
          </w:p>
        </w:tc>
        <w:tc>
          <w:tcPr>
            <w:tcW w:w="616" w:type="dxa"/>
            <w:shd w:val="clear" w:color="auto" w:fill="auto"/>
            <w:hideMark/>
          </w:tcPr>
          <w:p w:rsidR="00E81394" w:rsidRPr="00B074D0" w:rsidRDefault="00E81394" w:rsidP="0050315C">
            <w:pPr>
              <w:jc w:val="center"/>
              <w:rPr>
                <w:sz w:val="20"/>
                <w:szCs w:val="20"/>
              </w:rPr>
            </w:pPr>
            <w:r w:rsidRPr="00B074D0">
              <w:rPr>
                <w:sz w:val="20"/>
                <w:szCs w:val="20"/>
              </w:rPr>
              <w:t>621</w:t>
            </w:r>
          </w:p>
        </w:tc>
        <w:tc>
          <w:tcPr>
            <w:tcW w:w="660" w:type="dxa"/>
            <w:shd w:val="clear" w:color="auto" w:fill="auto"/>
            <w:noWrap/>
            <w:hideMark/>
          </w:tcPr>
          <w:p w:rsidR="00E81394" w:rsidRPr="00B074D0" w:rsidRDefault="00E81394" w:rsidP="0050315C">
            <w:pPr>
              <w:jc w:val="center"/>
              <w:rPr>
                <w:sz w:val="20"/>
                <w:szCs w:val="20"/>
              </w:rPr>
            </w:pPr>
            <w:r w:rsidRPr="00B074D0">
              <w:rPr>
                <w:sz w:val="20"/>
                <w:szCs w:val="20"/>
              </w:rPr>
              <w:t>07</w:t>
            </w:r>
          </w:p>
        </w:tc>
        <w:tc>
          <w:tcPr>
            <w:tcW w:w="567" w:type="dxa"/>
            <w:shd w:val="clear" w:color="auto" w:fill="auto"/>
            <w:noWrap/>
            <w:hideMark/>
          </w:tcPr>
          <w:p w:rsidR="00E81394" w:rsidRPr="00B074D0" w:rsidRDefault="00E81394" w:rsidP="0050315C">
            <w:pPr>
              <w:jc w:val="center"/>
              <w:rPr>
                <w:sz w:val="20"/>
                <w:szCs w:val="20"/>
              </w:rPr>
            </w:pPr>
            <w:r w:rsidRPr="00B074D0">
              <w:rPr>
                <w:sz w:val="20"/>
                <w:szCs w:val="20"/>
              </w:rPr>
              <w:t>01</w:t>
            </w:r>
          </w:p>
        </w:tc>
        <w:tc>
          <w:tcPr>
            <w:tcW w:w="1418" w:type="dxa"/>
            <w:shd w:val="clear" w:color="auto" w:fill="auto"/>
            <w:noWrap/>
            <w:hideMark/>
          </w:tcPr>
          <w:p w:rsidR="00E81394" w:rsidRPr="00B074D0" w:rsidRDefault="00E81394" w:rsidP="0050315C">
            <w:pPr>
              <w:jc w:val="center"/>
              <w:rPr>
                <w:sz w:val="20"/>
                <w:szCs w:val="20"/>
              </w:rPr>
            </w:pPr>
            <w:r w:rsidRPr="00B074D0">
              <w:rPr>
                <w:sz w:val="20"/>
                <w:szCs w:val="20"/>
              </w:rPr>
              <w:t>01 2 P2 52320</w:t>
            </w:r>
          </w:p>
        </w:tc>
        <w:tc>
          <w:tcPr>
            <w:tcW w:w="850" w:type="dxa"/>
            <w:shd w:val="clear" w:color="auto" w:fill="auto"/>
            <w:noWrap/>
            <w:hideMark/>
          </w:tcPr>
          <w:p w:rsidR="00E81394" w:rsidRPr="00B074D0" w:rsidRDefault="00E81394" w:rsidP="0050315C">
            <w:pPr>
              <w:jc w:val="center"/>
              <w:rPr>
                <w:sz w:val="20"/>
                <w:szCs w:val="20"/>
              </w:rPr>
            </w:pPr>
            <w:r w:rsidRPr="00B074D0">
              <w:rPr>
                <w:sz w:val="20"/>
                <w:szCs w:val="20"/>
              </w:rPr>
              <w:t>000</w:t>
            </w:r>
          </w:p>
        </w:tc>
        <w:tc>
          <w:tcPr>
            <w:tcW w:w="1134" w:type="dxa"/>
            <w:shd w:val="clear" w:color="auto" w:fill="auto"/>
            <w:noWrap/>
            <w:hideMark/>
          </w:tcPr>
          <w:p w:rsidR="00E81394" w:rsidRPr="00B074D0" w:rsidRDefault="00E81394" w:rsidP="0050315C">
            <w:pPr>
              <w:jc w:val="right"/>
              <w:rPr>
                <w:sz w:val="20"/>
                <w:szCs w:val="20"/>
              </w:rPr>
            </w:pPr>
            <w:r w:rsidRPr="00B074D0">
              <w:rPr>
                <w:sz w:val="20"/>
                <w:szCs w:val="20"/>
              </w:rPr>
              <w:t>3000,00</w:t>
            </w:r>
          </w:p>
        </w:tc>
        <w:tc>
          <w:tcPr>
            <w:tcW w:w="992" w:type="dxa"/>
            <w:shd w:val="clear" w:color="auto" w:fill="auto"/>
            <w:noWrap/>
            <w:hideMark/>
          </w:tcPr>
          <w:p w:rsidR="00E81394" w:rsidRPr="00B074D0" w:rsidRDefault="00E81394" w:rsidP="0050315C">
            <w:pPr>
              <w:jc w:val="center"/>
              <w:rPr>
                <w:sz w:val="20"/>
                <w:szCs w:val="20"/>
              </w:rPr>
            </w:pPr>
            <w:r w:rsidRPr="00B074D0">
              <w:rPr>
                <w:sz w:val="20"/>
                <w:szCs w:val="20"/>
              </w:rPr>
              <w:t>0,00</w:t>
            </w:r>
          </w:p>
        </w:tc>
      </w:tr>
      <w:tr w:rsidR="00E81394" w:rsidRPr="00B074D0" w:rsidTr="0050315C">
        <w:trPr>
          <w:trHeight w:val="20"/>
        </w:trPr>
        <w:tc>
          <w:tcPr>
            <w:tcW w:w="3152" w:type="dxa"/>
            <w:shd w:val="clear" w:color="auto" w:fill="auto"/>
            <w:hideMark/>
          </w:tcPr>
          <w:p w:rsidR="00E81394" w:rsidRPr="00B074D0" w:rsidRDefault="00E81394" w:rsidP="0050315C">
            <w:pPr>
              <w:rPr>
                <w:sz w:val="20"/>
                <w:szCs w:val="20"/>
              </w:rPr>
            </w:pPr>
            <w:r w:rsidRPr="00B074D0">
              <w:rPr>
                <w:sz w:val="20"/>
                <w:szCs w:val="20"/>
              </w:rPr>
              <w:t xml:space="preserve">средства субсидии из бюджета Ставропольского края </w:t>
            </w:r>
          </w:p>
        </w:tc>
        <w:tc>
          <w:tcPr>
            <w:tcW w:w="616" w:type="dxa"/>
            <w:shd w:val="clear" w:color="auto" w:fill="auto"/>
            <w:hideMark/>
          </w:tcPr>
          <w:p w:rsidR="00E81394" w:rsidRPr="00B074D0" w:rsidRDefault="00E81394" w:rsidP="0050315C">
            <w:pPr>
              <w:jc w:val="center"/>
              <w:rPr>
                <w:sz w:val="20"/>
                <w:szCs w:val="20"/>
              </w:rPr>
            </w:pPr>
            <w:r w:rsidRPr="00B074D0">
              <w:rPr>
                <w:sz w:val="20"/>
                <w:szCs w:val="20"/>
              </w:rPr>
              <w:t>621</w:t>
            </w:r>
          </w:p>
        </w:tc>
        <w:tc>
          <w:tcPr>
            <w:tcW w:w="660" w:type="dxa"/>
            <w:shd w:val="clear" w:color="auto" w:fill="auto"/>
            <w:noWrap/>
            <w:hideMark/>
          </w:tcPr>
          <w:p w:rsidR="00E81394" w:rsidRPr="00B074D0" w:rsidRDefault="00E81394" w:rsidP="0050315C">
            <w:pPr>
              <w:jc w:val="center"/>
              <w:rPr>
                <w:sz w:val="20"/>
                <w:szCs w:val="20"/>
              </w:rPr>
            </w:pPr>
            <w:r w:rsidRPr="00B074D0">
              <w:rPr>
                <w:sz w:val="20"/>
                <w:szCs w:val="20"/>
              </w:rPr>
              <w:t>07</w:t>
            </w:r>
          </w:p>
        </w:tc>
        <w:tc>
          <w:tcPr>
            <w:tcW w:w="567" w:type="dxa"/>
            <w:shd w:val="clear" w:color="auto" w:fill="auto"/>
            <w:noWrap/>
            <w:hideMark/>
          </w:tcPr>
          <w:p w:rsidR="00E81394" w:rsidRPr="00B074D0" w:rsidRDefault="00E81394" w:rsidP="0050315C">
            <w:pPr>
              <w:jc w:val="center"/>
              <w:rPr>
                <w:sz w:val="20"/>
                <w:szCs w:val="20"/>
              </w:rPr>
            </w:pPr>
            <w:r w:rsidRPr="00B074D0">
              <w:rPr>
                <w:sz w:val="20"/>
                <w:szCs w:val="20"/>
              </w:rPr>
              <w:t>01</w:t>
            </w:r>
          </w:p>
        </w:tc>
        <w:tc>
          <w:tcPr>
            <w:tcW w:w="1418" w:type="dxa"/>
            <w:shd w:val="clear" w:color="auto" w:fill="auto"/>
            <w:noWrap/>
            <w:hideMark/>
          </w:tcPr>
          <w:p w:rsidR="00E81394" w:rsidRPr="00B074D0" w:rsidRDefault="00E81394" w:rsidP="0050315C">
            <w:pPr>
              <w:jc w:val="center"/>
              <w:rPr>
                <w:sz w:val="20"/>
                <w:szCs w:val="20"/>
              </w:rPr>
            </w:pPr>
            <w:r w:rsidRPr="00B074D0">
              <w:rPr>
                <w:sz w:val="20"/>
                <w:szCs w:val="20"/>
              </w:rPr>
              <w:t>01 2 P2 52320</w:t>
            </w:r>
          </w:p>
        </w:tc>
        <w:tc>
          <w:tcPr>
            <w:tcW w:w="850" w:type="dxa"/>
            <w:shd w:val="clear" w:color="auto" w:fill="auto"/>
            <w:noWrap/>
            <w:hideMark/>
          </w:tcPr>
          <w:p w:rsidR="00E81394" w:rsidRPr="00B074D0" w:rsidRDefault="00E81394" w:rsidP="0050315C">
            <w:pPr>
              <w:jc w:val="center"/>
              <w:rPr>
                <w:sz w:val="20"/>
                <w:szCs w:val="20"/>
              </w:rPr>
            </w:pPr>
            <w:r w:rsidRPr="00B074D0">
              <w:rPr>
                <w:sz w:val="20"/>
                <w:szCs w:val="20"/>
              </w:rPr>
              <w:t>000</w:t>
            </w:r>
          </w:p>
        </w:tc>
        <w:tc>
          <w:tcPr>
            <w:tcW w:w="1134" w:type="dxa"/>
            <w:shd w:val="clear" w:color="auto" w:fill="auto"/>
            <w:noWrap/>
            <w:hideMark/>
          </w:tcPr>
          <w:p w:rsidR="00E81394" w:rsidRPr="00B074D0" w:rsidRDefault="00E81394" w:rsidP="0050315C">
            <w:pPr>
              <w:jc w:val="right"/>
              <w:rPr>
                <w:sz w:val="20"/>
                <w:szCs w:val="20"/>
              </w:rPr>
            </w:pPr>
            <w:r w:rsidRPr="00B074D0">
              <w:rPr>
                <w:sz w:val="20"/>
                <w:szCs w:val="20"/>
              </w:rPr>
              <w:t>297 000,00</w:t>
            </w:r>
          </w:p>
        </w:tc>
        <w:tc>
          <w:tcPr>
            <w:tcW w:w="992" w:type="dxa"/>
            <w:shd w:val="clear" w:color="auto" w:fill="auto"/>
            <w:noWrap/>
            <w:hideMark/>
          </w:tcPr>
          <w:p w:rsidR="00E81394" w:rsidRPr="00B074D0" w:rsidRDefault="00E81394" w:rsidP="0050315C">
            <w:pPr>
              <w:ind w:right="-108" w:firstLine="34"/>
              <w:jc w:val="center"/>
              <w:rPr>
                <w:sz w:val="20"/>
                <w:szCs w:val="20"/>
              </w:rPr>
            </w:pPr>
            <w:r w:rsidRPr="00B074D0">
              <w:rPr>
                <w:sz w:val="20"/>
                <w:szCs w:val="20"/>
              </w:rPr>
              <w:t>0,00»;</w:t>
            </w:r>
          </w:p>
        </w:tc>
      </w:tr>
    </w:tbl>
    <w:p w:rsidR="00E81394" w:rsidRPr="00B074D0" w:rsidRDefault="00E81394" w:rsidP="00E81394">
      <w:pPr>
        <w:ind w:firstLine="743"/>
        <w:jc w:val="both"/>
        <w:rPr>
          <w:sz w:val="28"/>
          <w:szCs w:val="28"/>
        </w:rPr>
      </w:pPr>
      <w:r w:rsidRPr="00B074D0">
        <w:rPr>
          <w:sz w:val="28"/>
        </w:rPr>
        <w:t>по строке «Бюджетные инвестиции 621 07 01 01 2 P2 52320 410 110174,54  0,00» цифры «110174,54  0,00» заменить цифрами «603774,54  0,00»;</w:t>
      </w:r>
    </w:p>
    <w:p w:rsidR="00E81394" w:rsidRDefault="00E81394" w:rsidP="00E81394">
      <w:pPr>
        <w:spacing w:line="238" w:lineRule="auto"/>
        <w:ind w:firstLine="709"/>
        <w:jc w:val="both"/>
        <w:rPr>
          <w:sz w:val="28"/>
          <w:szCs w:val="28"/>
        </w:rPr>
      </w:pPr>
      <w:r w:rsidRPr="00B074D0">
        <w:rPr>
          <w:sz w:val="28"/>
          <w:szCs w:val="28"/>
        </w:rPr>
        <w:t>г) по строке «ИТОГО: 9141250,89 9180363,94» цифры «9141250,89  9180363,94» заменить цифрами «9634233,87  9179825,66»;</w:t>
      </w:r>
    </w:p>
    <w:p w:rsidR="00622F83" w:rsidRPr="00FE609F" w:rsidRDefault="00622F83" w:rsidP="00622F83">
      <w:pPr>
        <w:spacing w:line="238" w:lineRule="auto"/>
        <w:ind w:firstLine="709"/>
        <w:jc w:val="both"/>
        <w:rPr>
          <w:sz w:val="28"/>
          <w:szCs w:val="28"/>
        </w:rPr>
      </w:pPr>
      <w:r w:rsidRPr="00FE609F">
        <w:rPr>
          <w:sz w:val="28"/>
          <w:szCs w:val="28"/>
        </w:rPr>
        <w:t>1</w:t>
      </w:r>
      <w:r w:rsidR="001414E3" w:rsidRPr="00FE609F">
        <w:rPr>
          <w:sz w:val="28"/>
          <w:szCs w:val="28"/>
        </w:rPr>
        <w:t>4</w:t>
      </w:r>
      <w:r w:rsidRPr="00FE609F">
        <w:rPr>
          <w:sz w:val="28"/>
          <w:szCs w:val="28"/>
        </w:rPr>
        <w:t xml:space="preserve">) </w:t>
      </w:r>
      <w:hyperlink r:id="rId14" w:history="1">
        <w:r w:rsidRPr="00FE609F">
          <w:rPr>
            <w:sz w:val="28"/>
            <w:szCs w:val="28"/>
          </w:rPr>
          <w:t>приложение 11</w:t>
        </w:r>
      </w:hyperlink>
      <w:r w:rsidRPr="00FE609F">
        <w:rPr>
          <w:sz w:val="28"/>
          <w:szCs w:val="28"/>
        </w:rPr>
        <w:t xml:space="preserve"> изложить в следующей редакции:</w:t>
      </w:r>
    </w:p>
    <w:p w:rsidR="00303927" w:rsidRDefault="00303927" w:rsidP="00622F83">
      <w:pPr>
        <w:spacing w:line="238" w:lineRule="auto"/>
        <w:ind w:firstLine="709"/>
        <w:jc w:val="both"/>
        <w:rPr>
          <w:sz w:val="28"/>
          <w:szCs w:val="28"/>
        </w:rPr>
      </w:pPr>
    </w:p>
    <w:p w:rsidR="00E81394" w:rsidRDefault="00E81394" w:rsidP="00622F83">
      <w:pPr>
        <w:spacing w:line="238" w:lineRule="auto"/>
        <w:ind w:firstLine="709"/>
        <w:jc w:val="both"/>
        <w:rPr>
          <w:sz w:val="28"/>
          <w:szCs w:val="28"/>
        </w:rPr>
      </w:pPr>
    </w:p>
    <w:p w:rsidR="00E81394" w:rsidRDefault="00E81394" w:rsidP="00622F83">
      <w:pPr>
        <w:spacing w:line="238" w:lineRule="auto"/>
        <w:ind w:firstLine="709"/>
        <w:jc w:val="both"/>
        <w:rPr>
          <w:sz w:val="28"/>
          <w:szCs w:val="28"/>
        </w:rPr>
      </w:pPr>
    </w:p>
    <w:p w:rsidR="00543103" w:rsidRPr="00FE609F" w:rsidRDefault="00543103" w:rsidP="00622F83">
      <w:pPr>
        <w:spacing w:line="238" w:lineRule="auto"/>
        <w:ind w:firstLine="709"/>
        <w:jc w:val="both"/>
        <w:rPr>
          <w:sz w:val="28"/>
          <w:szCs w:val="28"/>
        </w:rPr>
      </w:pPr>
    </w:p>
    <w:tbl>
      <w:tblPr>
        <w:tblW w:w="9464" w:type="dxa"/>
        <w:tblLook w:val="04A0"/>
      </w:tblPr>
      <w:tblGrid>
        <w:gridCol w:w="5070"/>
        <w:gridCol w:w="4394"/>
      </w:tblGrid>
      <w:tr w:rsidR="00E47E62" w:rsidRPr="00FE609F" w:rsidTr="009317EF">
        <w:tc>
          <w:tcPr>
            <w:tcW w:w="5070" w:type="dxa"/>
          </w:tcPr>
          <w:p w:rsidR="00E47E62" w:rsidRPr="00FE609F" w:rsidRDefault="00E47E62" w:rsidP="009317EF">
            <w:pPr>
              <w:pStyle w:val="a3"/>
              <w:rPr>
                <w:sz w:val="28"/>
                <w:szCs w:val="28"/>
              </w:rPr>
            </w:pPr>
          </w:p>
          <w:p w:rsidR="00E47E62" w:rsidRPr="00FE609F" w:rsidRDefault="00E47E62" w:rsidP="009317EF">
            <w:pPr>
              <w:pStyle w:val="a3"/>
              <w:rPr>
                <w:sz w:val="28"/>
                <w:szCs w:val="28"/>
              </w:rPr>
            </w:pPr>
          </w:p>
        </w:tc>
        <w:tc>
          <w:tcPr>
            <w:tcW w:w="4394" w:type="dxa"/>
          </w:tcPr>
          <w:p w:rsidR="00E47E62" w:rsidRPr="00FE609F" w:rsidRDefault="00E47E62" w:rsidP="009317EF">
            <w:pPr>
              <w:spacing w:line="240" w:lineRule="exact"/>
              <w:jc w:val="center"/>
              <w:rPr>
                <w:sz w:val="28"/>
                <w:szCs w:val="28"/>
              </w:rPr>
            </w:pPr>
            <w:r w:rsidRPr="00FE609F">
              <w:rPr>
                <w:sz w:val="28"/>
                <w:szCs w:val="28"/>
              </w:rPr>
              <w:t>«ПРИЛОЖЕНИЕ 11</w:t>
            </w:r>
          </w:p>
          <w:p w:rsidR="00E47E62" w:rsidRPr="00FE609F" w:rsidRDefault="00E47E62" w:rsidP="009317EF">
            <w:pPr>
              <w:spacing w:line="240" w:lineRule="exact"/>
              <w:jc w:val="center"/>
              <w:rPr>
                <w:sz w:val="28"/>
                <w:szCs w:val="28"/>
              </w:rPr>
            </w:pPr>
          </w:p>
          <w:p w:rsidR="00E47E62" w:rsidRPr="00FE609F" w:rsidRDefault="00E47E62" w:rsidP="009317EF">
            <w:pPr>
              <w:spacing w:line="240" w:lineRule="exact"/>
              <w:jc w:val="center"/>
              <w:rPr>
                <w:sz w:val="28"/>
                <w:szCs w:val="28"/>
              </w:rPr>
            </w:pPr>
            <w:r w:rsidRPr="00FE609F">
              <w:rPr>
                <w:sz w:val="28"/>
                <w:szCs w:val="28"/>
              </w:rPr>
              <w:t>к решению</w:t>
            </w:r>
          </w:p>
          <w:p w:rsidR="00E47E62" w:rsidRPr="00FE609F" w:rsidRDefault="00E47E62" w:rsidP="009317EF">
            <w:pPr>
              <w:spacing w:line="240" w:lineRule="exact"/>
              <w:jc w:val="center"/>
              <w:rPr>
                <w:sz w:val="28"/>
                <w:szCs w:val="28"/>
              </w:rPr>
            </w:pPr>
            <w:r w:rsidRPr="00FE609F">
              <w:rPr>
                <w:sz w:val="28"/>
                <w:szCs w:val="28"/>
              </w:rPr>
              <w:t>Ставропольской городской Думы</w:t>
            </w:r>
          </w:p>
          <w:p w:rsidR="00E47E62" w:rsidRPr="00FE609F" w:rsidRDefault="00E47E62" w:rsidP="009317EF">
            <w:pPr>
              <w:spacing w:line="240" w:lineRule="exact"/>
              <w:jc w:val="center"/>
              <w:rPr>
                <w:sz w:val="28"/>
                <w:szCs w:val="28"/>
              </w:rPr>
            </w:pPr>
            <w:r w:rsidRPr="00FE609F">
              <w:rPr>
                <w:sz w:val="28"/>
                <w:szCs w:val="28"/>
              </w:rPr>
              <w:t>от 12 декабря 2018 г. № 297</w:t>
            </w:r>
          </w:p>
        </w:tc>
      </w:tr>
    </w:tbl>
    <w:p w:rsidR="00190894" w:rsidRDefault="00190894" w:rsidP="00E47E62">
      <w:pPr>
        <w:ind w:firstLine="709"/>
        <w:jc w:val="both"/>
        <w:rPr>
          <w:sz w:val="28"/>
          <w:szCs w:val="28"/>
        </w:rPr>
      </w:pPr>
    </w:p>
    <w:p w:rsidR="00543103" w:rsidRPr="00FE609F" w:rsidRDefault="00543103" w:rsidP="00E47E62">
      <w:pPr>
        <w:ind w:firstLine="709"/>
        <w:jc w:val="both"/>
        <w:rPr>
          <w:sz w:val="28"/>
          <w:szCs w:val="28"/>
        </w:rPr>
      </w:pPr>
    </w:p>
    <w:p w:rsidR="00E47E62" w:rsidRPr="00FE609F" w:rsidRDefault="00E47E62" w:rsidP="00E47E62">
      <w:pPr>
        <w:pStyle w:val="ConsPlusTitle"/>
        <w:widowControl/>
        <w:spacing w:line="240" w:lineRule="exact"/>
        <w:jc w:val="center"/>
        <w:rPr>
          <w:rFonts w:ascii="Times New Roman" w:hAnsi="Times New Roman" w:cs="Times New Roman"/>
          <w:b w:val="0"/>
          <w:sz w:val="28"/>
          <w:szCs w:val="28"/>
        </w:rPr>
      </w:pPr>
      <w:r w:rsidRPr="00FE609F">
        <w:rPr>
          <w:rFonts w:ascii="Times New Roman" w:hAnsi="Times New Roman" w:cs="Times New Roman"/>
          <w:b w:val="0"/>
          <w:sz w:val="28"/>
          <w:szCs w:val="28"/>
        </w:rPr>
        <w:t>РАСПРЕДЕЛЕНИЕ</w:t>
      </w:r>
    </w:p>
    <w:p w:rsidR="00E47E62" w:rsidRPr="00FE609F" w:rsidRDefault="00E47E62" w:rsidP="00E47E62">
      <w:pPr>
        <w:pStyle w:val="ConsPlusTitle"/>
        <w:widowControl/>
        <w:spacing w:line="240" w:lineRule="exact"/>
        <w:jc w:val="center"/>
        <w:rPr>
          <w:rFonts w:ascii="Times New Roman" w:hAnsi="Times New Roman"/>
          <w:b w:val="0"/>
          <w:sz w:val="28"/>
          <w:szCs w:val="28"/>
        </w:rPr>
      </w:pPr>
      <w:r w:rsidRPr="00FE609F">
        <w:rPr>
          <w:rFonts w:ascii="Times New Roman" w:hAnsi="Times New Roman" w:cs="Times New Roman"/>
          <w:b w:val="0"/>
          <w:sz w:val="28"/>
          <w:szCs w:val="28"/>
        </w:rPr>
        <w:t xml:space="preserve">бюджетных ассигнований </w:t>
      </w:r>
      <w:r w:rsidRPr="00FE609F">
        <w:rPr>
          <w:rFonts w:ascii="Times New Roman" w:hAnsi="Times New Roman"/>
          <w:b w:val="0"/>
          <w:sz w:val="28"/>
          <w:szCs w:val="28"/>
        </w:rPr>
        <w:t xml:space="preserve">по целевым статьям </w:t>
      </w:r>
    </w:p>
    <w:p w:rsidR="00E47E62" w:rsidRPr="00FE609F" w:rsidRDefault="00E47E62" w:rsidP="00E47E62">
      <w:pPr>
        <w:pStyle w:val="ConsPlusTitle"/>
        <w:widowControl/>
        <w:spacing w:line="240" w:lineRule="exact"/>
        <w:jc w:val="center"/>
        <w:rPr>
          <w:rFonts w:ascii="Times New Roman" w:hAnsi="Times New Roman" w:cs="Times New Roman"/>
          <w:b w:val="0"/>
          <w:sz w:val="28"/>
          <w:szCs w:val="28"/>
        </w:rPr>
      </w:pPr>
      <w:r w:rsidRPr="00FE609F">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p w:rsidR="00E47E62" w:rsidRPr="00FE609F" w:rsidRDefault="00E47E62" w:rsidP="00E47E62">
      <w:pPr>
        <w:pStyle w:val="ConsPlusTitle"/>
        <w:widowControl/>
        <w:spacing w:line="240" w:lineRule="exact"/>
        <w:jc w:val="center"/>
        <w:rPr>
          <w:rFonts w:ascii="Times New Roman" w:hAnsi="Times New Roman" w:cs="Times New Roman"/>
          <w:b w:val="0"/>
        </w:rPr>
      </w:pPr>
    </w:p>
    <w:p w:rsidR="00E47E62" w:rsidRPr="00FE609F" w:rsidRDefault="00E47E62" w:rsidP="00E47E62">
      <w:pPr>
        <w:pStyle w:val="ConsPlusTitle"/>
        <w:widowControl/>
        <w:spacing w:line="240" w:lineRule="exact"/>
        <w:jc w:val="right"/>
        <w:rPr>
          <w:rFonts w:ascii="Times New Roman" w:hAnsi="Times New Roman" w:cs="Times New Roman"/>
          <w:b w:val="0"/>
          <w:sz w:val="22"/>
          <w:szCs w:val="28"/>
        </w:rPr>
      </w:pPr>
      <w:r w:rsidRPr="00FE609F">
        <w:rPr>
          <w:rFonts w:ascii="Times New Roman" w:hAnsi="Times New Roman" w:cs="Times New Roman"/>
          <w:b w:val="0"/>
          <w:sz w:val="22"/>
          <w:szCs w:val="28"/>
        </w:rPr>
        <w:t>(тыс. рублей)</w:t>
      </w:r>
    </w:p>
    <w:tbl>
      <w:tblPr>
        <w:tblW w:w="5000" w:type="pct"/>
        <w:tblLook w:val="04A0"/>
      </w:tblPr>
      <w:tblGrid>
        <w:gridCol w:w="5782"/>
        <w:gridCol w:w="1457"/>
        <w:gridCol w:w="756"/>
        <w:gridCol w:w="1575"/>
      </w:tblGrid>
      <w:tr w:rsidR="00190894" w:rsidRPr="00FE609F" w:rsidTr="00303927">
        <w:trPr>
          <w:trHeight w:val="20"/>
        </w:trPr>
        <w:tc>
          <w:tcPr>
            <w:tcW w:w="3021" w:type="pct"/>
            <w:tcBorders>
              <w:top w:val="single" w:sz="4" w:space="0" w:color="auto"/>
              <w:left w:val="single" w:sz="4" w:space="0" w:color="auto"/>
              <w:bottom w:val="single" w:sz="4" w:space="0" w:color="auto"/>
              <w:right w:val="single" w:sz="4" w:space="0" w:color="auto"/>
            </w:tcBorders>
            <w:shd w:val="clear" w:color="auto" w:fill="auto"/>
            <w:hideMark/>
          </w:tcPr>
          <w:p w:rsidR="00190894" w:rsidRPr="00FE609F" w:rsidRDefault="00190894" w:rsidP="00190894">
            <w:pPr>
              <w:widowControl/>
              <w:autoSpaceDE/>
              <w:autoSpaceDN/>
              <w:adjustRightInd/>
              <w:jc w:val="center"/>
              <w:rPr>
                <w:sz w:val="20"/>
                <w:szCs w:val="20"/>
              </w:rPr>
            </w:pPr>
            <w:r w:rsidRPr="00FE609F">
              <w:rPr>
                <w:sz w:val="20"/>
                <w:szCs w:val="20"/>
              </w:rPr>
              <w:t>Наименование</w:t>
            </w:r>
          </w:p>
        </w:tc>
        <w:tc>
          <w:tcPr>
            <w:tcW w:w="761" w:type="pct"/>
            <w:tcBorders>
              <w:top w:val="single" w:sz="4" w:space="0" w:color="auto"/>
              <w:left w:val="nil"/>
              <w:bottom w:val="single" w:sz="4" w:space="0" w:color="auto"/>
              <w:right w:val="single" w:sz="4" w:space="0" w:color="auto"/>
            </w:tcBorders>
            <w:shd w:val="clear" w:color="auto" w:fill="auto"/>
            <w:hideMark/>
          </w:tcPr>
          <w:p w:rsidR="00190894" w:rsidRPr="00FE609F" w:rsidRDefault="00190894" w:rsidP="00190894">
            <w:pPr>
              <w:widowControl/>
              <w:autoSpaceDE/>
              <w:autoSpaceDN/>
              <w:adjustRightInd/>
              <w:jc w:val="center"/>
              <w:rPr>
                <w:sz w:val="20"/>
                <w:szCs w:val="20"/>
              </w:rPr>
            </w:pPr>
            <w:r w:rsidRPr="00FE609F">
              <w:rPr>
                <w:sz w:val="20"/>
                <w:szCs w:val="20"/>
              </w:rPr>
              <w:t>ЦСР</w:t>
            </w:r>
          </w:p>
        </w:tc>
        <w:tc>
          <w:tcPr>
            <w:tcW w:w="395" w:type="pct"/>
            <w:tcBorders>
              <w:top w:val="single" w:sz="4" w:space="0" w:color="auto"/>
              <w:left w:val="nil"/>
              <w:bottom w:val="single" w:sz="4" w:space="0" w:color="auto"/>
              <w:right w:val="nil"/>
            </w:tcBorders>
            <w:shd w:val="clear" w:color="auto" w:fill="auto"/>
            <w:hideMark/>
          </w:tcPr>
          <w:p w:rsidR="00190894" w:rsidRPr="00FE609F" w:rsidRDefault="00190894" w:rsidP="00190894">
            <w:pPr>
              <w:widowControl/>
              <w:autoSpaceDE/>
              <w:autoSpaceDN/>
              <w:adjustRightInd/>
              <w:jc w:val="center"/>
              <w:rPr>
                <w:sz w:val="20"/>
                <w:szCs w:val="20"/>
              </w:rPr>
            </w:pPr>
            <w:r w:rsidRPr="00FE609F">
              <w:rPr>
                <w:sz w:val="20"/>
                <w:szCs w:val="20"/>
              </w:rPr>
              <w:t>ВР</w:t>
            </w:r>
          </w:p>
        </w:tc>
        <w:tc>
          <w:tcPr>
            <w:tcW w:w="823" w:type="pct"/>
            <w:tcBorders>
              <w:top w:val="single" w:sz="4" w:space="0" w:color="auto"/>
              <w:left w:val="single" w:sz="4" w:space="0" w:color="auto"/>
              <w:bottom w:val="single" w:sz="4" w:space="0" w:color="auto"/>
              <w:right w:val="single" w:sz="4" w:space="0" w:color="auto"/>
            </w:tcBorders>
            <w:shd w:val="clear" w:color="auto" w:fill="auto"/>
            <w:noWrap/>
            <w:hideMark/>
          </w:tcPr>
          <w:p w:rsidR="00190894" w:rsidRPr="00FE609F" w:rsidRDefault="00190894" w:rsidP="00190894">
            <w:pPr>
              <w:widowControl/>
              <w:autoSpaceDE/>
              <w:autoSpaceDN/>
              <w:adjustRightInd/>
              <w:jc w:val="center"/>
              <w:rPr>
                <w:sz w:val="20"/>
                <w:szCs w:val="20"/>
              </w:rPr>
            </w:pPr>
            <w:r w:rsidRPr="00FE609F">
              <w:rPr>
                <w:sz w:val="20"/>
                <w:szCs w:val="20"/>
              </w:rPr>
              <w:t>2019 год</w:t>
            </w:r>
          </w:p>
        </w:tc>
      </w:tr>
    </w:tbl>
    <w:p w:rsidR="00F36D72" w:rsidRPr="00FE609F" w:rsidRDefault="00F36D72">
      <w:pPr>
        <w:rPr>
          <w:sz w:val="2"/>
          <w:szCs w:val="2"/>
        </w:rPr>
      </w:pPr>
    </w:p>
    <w:tbl>
      <w:tblPr>
        <w:tblW w:w="5000" w:type="pct"/>
        <w:tblLook w:val="04A0"/>
      </w:tblPr>
      <w:tblGrid>
        <w:gridCol w:w="5782"/>
        <w:gridCol w:w="1457"/>
        <w:gridCol w:w="756"/>
        <w:gridCol w:w="1575"/>
      </w:tblGrid>
      <w:tr w:rsidR="00B523F4" w:rsidRPr="00FE609F" w:rsidTr="00FE609F">
        <w:trPr>
          <w:trHeight w:val="20"/>
          <w:tblHeader/>
        </w:trPr>
        <w:tc>
          <w:tcPr>
            <w:tcW w:w="3021" w:type="pct"/>
            <w:tcBorders>
              <w:top w:val="single" w:sz="4" w:space="0" w:color="auto"/>
              <w:left w:val="single" w:sz="4" w:space="0" w:color="auto"/>
              <w:bottom w:val="single" w:sz="4" w:space="0" w:color="auto"/>
              <w:right w:val="single" w:sz="4" w:space="0" w:color="auto"/>
            </w:tcBorders>
            <w:shd w:val="clear" w:color="auto" w:fill="auto"/>
            <w:hideMark/>
          </w:tcPr>
          <w:p w:rsidR="00B523F4" w:rsidRPr="00FE609F" w:rsidRDefault="00B523F4" w:rsidP="00FE609F">
            <w:pPr>
              <w:widowControl/>
              <w:autoSpaceDE/>
              <w:autoSpaceDN/>
              <w:adjustRightInd/>
              <w:jc w:val="center"/>
              <w:rPr>
                <w:sz w:val="20"/>
                <w:szCs w:val="20"/>
              </w:rPr>
            </w:pPr>
            <w:r w:rsidRPr="00FE609F">
              <w:rPr>
                <w:sz w:val="20"/>
                <w:szCs w:val="20"/>
              </w:rPr>
              <w:t>1</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rsidR="00B523F4" w:rsidRPr="00FE609F" w:rsidRDefault="00B523F4" w:rsidP="00FE609F">
            <w:pPr>
              <w:widowControl/>
              <w:autoSpaceDE/>
              <w:autoSpaceDN/>
              <w:adjustRightInd/>
              <w:jc w:val="center"/>
              <w:rPr>
                <w:sz w:val="20"/>
                <w:szCs w:val="20"/>
              </w:rPr>
            </w:pPr>
            <w:r w:rsidRPr="00FE609F">
              <w:rPr>
                <w:sz w:val="20"/>
                <w:szCs w:val="20"/>
              </w:rPr>
              <w:t>2</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rsidR="00B523F4" w:rsidRPr="00FE609F" w:rsidRDefault="00B523F4" w:rsidP="00FE609F">
            <w:pPr>
              <w:widowControl/>
              <w:autoSpaceDE/>
              <w:autoSpaceDN/>
              <w:adjustRightInd/>
              <w:jc w:val="center"/>
              <w:rPr>
                <w:sz w:val="20"/>
                <w:szCs w:val="20"/>
              </w:rPr>
            </w:pPr>
            <w:r w:rsidRPr="00FE609F">
              <w:rPr>
                <w:sz w:val="20"/>
                <w:szCs w:val="20"/>
              </w:rPr>
              <w:t>3</w:t>
            </w:r>
          </w:p>
        </w:tc>
        <w:tc>
          <w:tcPr>
            <w:tcW w:w="823" w:type="pct"/>
            <w:tcBorders>
              <w:top w:val="single" w:sz="4" w:space="0" w:color="auto"/>
              <w:left w:val="single" w:sz="4" w:space="0" w:color="auto"/>
              <w:bottom w:val="single" w:sz="4" w:space="0" w:color="auto"/>
              <w:right w:val="single" w:sz="4" w:space="0" w:color="auto"/>
            </w:tcBorders>
            <w:shd w:val="clear" w:color="auto" w:fill="auto"/>
            <w:noWrap/>
            <w:hideMark/>
          </w:tcPr>
          <w:p w:rsidR="00B523F4" w:rsidRPr="00FE609F" w:rsidRDefault="00B523F4" w:rsidP="00FE609F">
            <w:pPr>
              <w:widowControl/>
              <w:autoSpaceDE/>
              <w:autoSpaceDN/>
              <w:adjustRightInd/>
              <w:jc w:val="center"/>
              <w:rPr>
                <w:sz w:val="20"/>
                <w:szCs w:val="20"/>
              </w:rPr>
            </w:pPr>
            <w:r w:rsidRPr="00FE609F">
              <w:rPr>
                <w:sz w:val="20"/>
                <w:szCs w:val="20"/>
              </w:rPr>
              <w:t>4</w:t>
            </w:r>
          </w:p>
        </w:tc>
      </w:tr>
      <w:tr w:rsidR="00B523F4" w:rsidRPr="00FE609F" w:rsidTr="00FE609F">
        <w:trPr>
          <w:trHeight w:val="20"/>
        </w:trPr>
        <w:tc>
          <w:tcPr>
            <w:tcW w:w="3021" w:type="pct"/>
            <w:tcBorders>
              <w:top w:val="single" w:sz="4" w:space="0" w:color="auto"/>
            </w:tcBorders>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образования в городе Ставрополе»</w:t>
            </w:r>
          </w:p>
        </w:tc>
        <w:tc>
          <w:tcPr>
            <w:tcW w:w="761" w:type="pct"/>
            <w:tcBorders>
              <w:top w:val="single" w:sz="4" w:space="0" w:color="auto"/>
            </w:tcBorders>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01 0 00 00000</w:t>
            </w:r>
          </w:p>
        </w:tc>
        <w:tc>
          <w:tcPr>
            <w:tcW w:w="395" w:type="pct"/>
            <w:tcBorders>
              <w:top w:val="single" w:sz="4" w:space="0" w:color="auto"/>
            </w:tcBorders>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tcBorders>
              <w:top w:val="single" w:sz="4" w:space="0" w:color="auto"/>
            </w:tcBorders>
            <w:shd w:val="clear" w:color="auto" w:fill="auto"/>
            <w:noWrap/>
            <w:hideMark/>
          </w:tcPr>
          <w:p w:rsidR="00B523F4" w:rsidRPr="00FE609F" w:rsidRDefault="00E81394" w:rsidP="00FE609F">
            <w:pPr>
              <w:widowControl/>
              <w:autoSpaceDE/>
              <w:autoSpaceDN/>
              <w:adjustRightInd/>
              <w:jc w:val="right"/>
              <w:rPr>
                <w:sz w:val="20"/>
                <w:szCs w:val="20"/>
              </w:rPr>
            </w:pPr>
            <w:r>
              <w:rPr>
                <w:sz w:val="20"/>
                <w:szCs w:val="20"/>
              </w:rPr>
              <w:t>5 437 585,88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«Организация дошкольного, общего и дополнительного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4 138 188,41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предоставления общедоступного и бесплатного дошкольного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1 788 951,22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853 408,74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819 465,08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33 943,66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01 1 01 76140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110 847,82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01 1 01 76140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1 638,15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01 1 01 76140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F82B79" w:rsidP="00FE609F">
            <w:pPr>
              <w:widowControl/>
              <w:autoSpaceDE/>
              <w:autoSpaceDN/>
              <w:adjustRightInd/>
              <w:jc w:val="right"/>
              <w:rPr>
                <w:sz w:val="20"/>
                <w:szCs w:val="20"/>
              </w:rPr>
            </w:pPr>
            <w:r>
              <w:rPr>
                <w:sz w:val="20"/>
                <w:szCs w:val="20"/>
              </w:rPr>
              <w:t>109 209, 67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01 1 01 77170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824 694,66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01 1 01 77170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01 1 01 77170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784 790,05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01 1 01 77170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35 512,09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01 1 01 77170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4 365,78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1 885 349,29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694 330,42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637 970,79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53 282,65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3 076,98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01 1 02 77160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1 189 188,09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01 1 02 77160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1 084 008,73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01 1 02 77160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100 502,15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01 1 02 77160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4 677,21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01 1 02 80260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1 830,78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01 1 02 80260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1 830,78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219 027,70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219 027,70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112 167,18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106 860,52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отдыха детей в каникулярное время»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39 453,47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9 744,78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9 744,78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мероприятий по оздоровлению детей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01 1 04 20330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29 708,69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01 1 04 20330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25 940,23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01 1 04 20330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3 768,46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01 1 05 00000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5 078,79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мероприятий для детей и молодежи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01 1 05 20240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5 078,79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01 1 05 20240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01 1 05 20240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4 533,50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01 1 05 20240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345,29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146 024,25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74 254,41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67 711,17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6 543,24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капитального ремонта зданий и сооружений муниципальных образовательных организаций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01 1 06 77210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01 1 06 77210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работ по замене оконных блоков в муниципальных образовательных организациях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S6690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7 248,26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S6690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1 232,20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S6690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6 016,06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S6690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7 248,26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капитального ремонта зданий и сооружений муниципальных образовательных организаций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12 250,00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12 250,00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работ по капитальному ремонту кровель в муниципальных общеобразовательных организациях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10 308,24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2 886,31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7 421,93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10 308,24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Благоустройство территорий муниципальных общеобразовательных организаций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S7680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10 463,34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S7680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2 929,73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S7680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7 533,61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06 S7680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10 463,34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«Защита прав и законных интересов детей-сирот и детей, оставшихся без попечения родителей»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46 642,18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денежных средств на содержание ребенка опекуну (попечителю)</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23 595,65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23 595,65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2 539,20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2 539,20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17 207,33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17 207,33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единовременного пособия усыновителям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01 1 07 78140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образовательной деятельности, оценки качества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01 1 08 00000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7 661,51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01 1 08 11010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7 661,51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01 1 08 11010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7 661,51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«Расширение и усовершенствование сети муниципальных дошкольных и общеобразовательных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F82B79" w:rsidP="00FE609F">
            <w:pPr>
              <w:widowControl/>
              <w:autoSpaceDE/>
              <w:autoSpaceDN/>
              <w:adjustRightInd/>
              <w:jc w:val="right"/>
              <w:rPr>
                <w:sz w:val="20"/>
                <w:szCs w:val="20"/>
              </w:rPr>
            </w:pPr>
            <w:r>
              <w:rPr>
                <w:sz w:val="20"/>
                <w:szCs w:val="20"/>
              </w:rPr>
              <w:t>1 299 397</w:t>
            </w:r>
            <w:r w:rsidR="00B523F4" w:rsidRPr="00FE609F">
              <w:rPr>
                <w:sz w:val="20"/>
                <w:szCs w:val="20"/>
              </w:rPr>
              <w:t>,47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628 585,88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Строительство (реконструкция) общеобразовательных организаций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01 2 01 77203</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597 250,66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01 2 01 77203</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597 250,66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Строительство (реконструкция) общеобразовательных организаций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01 S7470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31 335,22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01 S7470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31 335,22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51590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75 780,50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51590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51590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757,80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51590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75 022,70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51590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75 780,50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52320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F82B79" w:rsidP="00FE609F">
            <w:pPr>
              <w:widowControl/>
              <w:autoSpaceDE/>
              <w:autoSpaceDN/>
              <w:adjustRightInd/>
              <w:jc w:val="right"/>
              <w:rPr>
                <w:sz w:val="20"/>
                <w:szCs w:val="20"/>
              </w:rPr>
            </w:pPr>
            <w:r>
              <w:rPr>
                <w:sz w:val="20"/>
                <w:szCs w:val="20"/>
              </w:rPr>
              <w:t>518 794</w:t>
            </w:r>
            <w:r w:rsidR="00B523F4" w:rsidRPr="00FE609F">
              <w:rPr>
                <w:sz w:val="20"/>
                <w:szCs w:val="20"/>
              </w:rPr>
              <w:t>,42</w:t>
            </w:r>
          </w:p>
        </w:tc>
      </w:tr>
      <w:tr w:rsidR="00150D62" w:rsidRPr="00B074D0" w:rsidTr="00F82B79">
        <w:trPr>
          <w:trHeight w:val="20"/>
        </w:trPr>
        <w:tc>
          <w:tcPr>
            <w:tcW w:w="3021" w:type="pct"/>
            <w:shd w:val="clear" w:color="auto" w:fill="auto"/>
            <w:hideMark/>
          </w:tcPr>
          <w:p w:rsidR="00F82B79" w:rsidRPr="00B074D0" w:rsidRDefault="00F82B79" w:rsidP="00F82B79">
            <w:pPr>
              <w:widowControl/>
              <w:autoSpaceDE/>
              <w:autoSpaceDN/>
              <w:adjustRightInd/>
              <w:rPr>
                <w:sz w:val="20"/>
                <w:szCs w:val="20"/>
              </w:rPr>
            </w:pPr>
            <w:r w:rsidRPr="00B074D0">
              <w:rPr>
                <w:sz w:val="20"/>
                <w:szCs w:val="20"/>
              </w:rPr>
              <w:t>в том числе:</w:t>
            </w:r>
          </w:p>
        </w:tc>
        <w:tc>
          <w:tcPr>
            <w:tcW w:w="761" w:type="pct"/>
            <w:shd w:val="clear" w:color="auto" w:fill="auto"/>
            <w:hideMark/>
          </w:tcPr>
          <w:p w:rsidR="00F82B79" w:rsidRPr="00B074D0" w:rsidRDefault="00F82B79" w:rsidP="00F82B79">
            <w:pPr>
              <w:widowControl/>
              <w:autoSpaceDE/>
              <w:autoSpaceDN/>
              <w:adjustRightInd/>
              <w:jc w:val="right"/>
              <w:rPr>
                <w:sz w:val="20"/>
                <w:szCs w:val="20"/>
              </w:rPr>
            </w:pPr>
          </w:p>
        </w:tc>
        <w:tc>
          <w:tcPr>
            <w:tcW w:w="395" w:type="pct"/>
            <w:shd w:val="clear" w:color="auto" w:fill="auto"/>
            <w:hideMark/>
          </w:tcPr>
          <w:p w:rsidR="00F82B79" w:rsidRPr="00B074D0" w:rsidRDefault="00F82B79" w:rsidP="00F82B79">
            <w:pPr>
              <w:widowControl/>
              <w:autoSpaceDE/>
              <w:autoSpaceDN/>
              <w:adjustRightInd/>
              <w:jc w:val="right"/>
              <w:rPr>
                <w:sz w:val="20"/>
                <w:szCs w:val="20"/>
              </w:rPr>
            </w:pPr>
          </w:p>
        </w:tc>
        <w:tc>
          <w:tcPr>
            <w:tcW w:w="823" w:type="pct"/>
            <w:shd w:val="clear" w:color="auto" w:fill="auto"/>
            <w:noWrap/>
            <w:hideMark/>
          </w:tcPr>
          <w:p w:rsidR="00F82B79" w:rsidRPr="00B074D0" w:rsidRDefault="00F82B79" w:rsidP="00F82B79">
            <w:pPr>
              <w:widowControl/>
              <w:autoSpaceDE/>
              <w:autoSpaceDN/>
              <w:adjustRightInd/>
              <w:jc w:val="right"/>
              <w:rPr>
                <w:sz w:val="20"/>
                <w:szCs w:val="20"/>
              </w:rPr>
            </w:pPr>
            <w:r w:rsidRPr="00B074D0">
              <w:rPr>
                <w:sz w:val="20"/>
                <w:szCs w:val="20"/>
              </w:rPr>
              <w:t> </w:t>
            </w:r>
          </w:p>
        </w:tc>
      </w:tr>
      <w:tr w:rsidR="00150D62" w:rsidRPr="00B074D0" w:rsidTr="00F82B79">
        <w:trPr>
          <w:trHeight w:val="20"/>
        </w:trPr>
        <w:tc>
          <w:tcPr>
            <w:tcW w:w="3021" w:type="pct"/>
            <w:shd w:val="clear" w:color="auto" w:fill="auto"/>
            <w:hideMark/>
          </w:tcPr>
          <w:p w:rsidR="00F82B79" w:rsidRPr="00B074D0" w:rsidRDefault="00F82B79" w:rsidP="00F82B79">
            <w:pPr>
              <w:widowControl/>
              <w:autoSpaceDE/>
              <w:autoSpaceDN/>
              <w:adjustRightInd/>
              <w:rPr>
                <w:sz w:val="20"/>
                <w:szCs w:val="20"/>
              </w:rPr>
            </w:pPr>
            <w:r w:rsidRPr="00B074D0">
              <w:rPr>
                <w:sz w:val="20"/>
                <w:szCs w:val="20"/>
              </w:rPr>
              <w:t>средства местного бюджета</w:t>
            </w:r>
          </w:p>
        </w:tc>
        <w:tc>
          <w:tcPr>
            <w:tcW w:w="761" w:type="pct"/>
            <w:shd w:val="clear" w:color="auto" w:fill="auto"/>
            <w:hideMark/>
          </w:tcPr>
          <w:p w:rsidR="00F82B79" w:rsidRPr="00B074D0" w:rsidRDefault="00F82B79" w:rsidP="00F82B79">
            <w:pPr>
              <w:widowControl/>
              <w:autoSpaceDE/>
              <w:autoSpaceDN/>
              <w:adjustRightInd/>
              <w:jc w:val="right"/>
              <w:rPr>
                <w:sz w:val="20"/>
                <w:szCs w:val="20"/>
              </w:rPr>
            </w:pPr>
            <w:r w:rsidRPr="00B074D0">
              <w:rPr>
                <w:sz w:val="20"/>
                <w:szCs w:val="20"/>
              </w:rPr>
              <w:t>01 2 P2 52320</w:t>
            </w:r>
          </w:p>
        </w:tc>
        <w:tc>
          <w:tcPr>
            <w:tcW w:w="395" w:type="pct"/>
            <w:shd w:val="clear" w:color="auto" w:fill="auto"/>
            <w:hideMark/>
          </w:tcPr>
          <w:p w:rsidR="00F82B79" w:rsidRPr="00B074D0" w:rsidRDefault="00F82B79" w:rsidP="00F82B79">
            <w:pPr>
              <w:widowControl/>
              <w:autoSpaceDE/>
              <w:autoSpaceDN/>
              <w:adjustRightInd/>
              <w:jc w:val="right"/>
              <w:rPr>
                <w:sz w:val="20"/>
                <w:szCs w:val="20"/>
              </w:rPr>
            </w:pPr>
            <w:r w:rsidRPr="00B074D0">
              <w:rPr>
                <w:sz w:val="20"/>
                <w:szCs w:val="20"/>
              </w:rPr>
              <w:t>000</w:t>
            </w:r>
          </w:p>
        </w:tc>
        <w:tc>
          <w:tcPr>
            <w:tcW w:w="823" w:type="pct"/>
            <w:shd w:val="clear" w:color="auto" w:fill="auto"/>
            <w:noWrap/>
            <w:hideMark/>
          </w:tcPr>
          <w:p w:rsidR="00F82B79" w:rsidRPr="00B074D0" w:rsidRDefault="00F82B79" w:rsidP="00F82B79">
            <w:pPr>
              <w:widowControl/>
              <w:autoSpaceDE/>
              <w:autoSpaceDN/>
              <w:adjustRightInd/>
              <w:jc w:val="right"/>
              <w:rPr>
                <w:sz w:val="20"/>
                <w:szCs w:val="20"/>
              </w:rPr>
            </w:pPr>
            <w:r w:rsidRPr="00B074D0">
              <w:rPr>
                <w:sz w:val="20"/>
                <w:szCs w:val="20"/>
              </w:rPr>
              <w:t>5 187,94</w:t>
            </w:r>
          </w:p>
        </w:tc>
      </w:tr>
      <w:tr w:rsidR="00150D62" w:rsidRPr="00B074D0" w:rsidTr="00F82B79">
        <w:trPr>
          <w:trHeight w:val="20"/>
        </w:trPr>
        <w:tc>
          <w:tcPr>
            <w:tcW w:w="3021" w:type="pct"/>
            <w:shd w:val="clear" w:color="auto" w:fill="auto"/>
            <w:hideMark/>
          </w:tcPr>
          <w:p w:rsidR="00F82B79" w:rsidRPr="00B074D0" w:rsidRDefault="00F82B79" w:rsidP="00F82B79">
            <w:pPr>
              <w:widowControl/>
              <w:autoSpaceDE/>
              <w:autoSpaceDN/>
              <w:adjustRightInd/>
              <w:rPr>
                <w:sz w:val="20"/>
                <w:szCs w:val="20"/>
              </w:rPr>
            </w:pPr>
            <w:r w:rsidRPr="00B074D0">
              <w:rPr>
                <w:sz w:val="20"/>
                <w:szCs w:val="20"/>
              </w:rPr>
              <w:t xml:space="preserve">средства субсидии из бюджета Ставропольского края </w:t>
            </w:r>
          </w:p>
        </w:tc>
        <w:tc>
          <w:tcPr>
            <w:tcW w:w="761" w:type="pct"/>
            <w:shd w:val="clear" w:color="auto" w:fill="auto"/>
            <w:hideMark/>
          </w:tcPr>
          <w:p w:rsidR="00F82B79" w:rsidRPr="00B074D0" w:rsidRDefault="00F82B79" w:rsidP="00F82B79">
            <w:pPr>
              <w:widowControl/>
              <w:autoSpaceDE/>
              <w:autoSpaceDN/>
              <w:adjustRightInd/>
              <w:jc w:val="right"/>
              <w:rPr>
                <w:sz w:val="20"/>
                <w:szCs w:val="20"/>
              </w:rPr>
            </w:pPr>
            <w:r w:rsidRPr="00B074D0">
              <w:rPr>
                <w:sz w:val="20"/>
                <w:szCs w:val="20"/>
              </w:rPr>
              <w:t>01 2 P2 52320</w:t>
            </w:r>
          </w:p>
        </w:tc>
        <w:tc>
          <w:tcPr>
            <w:tcW w:w="395" w:type="pct"/>
            <w:shd w:val="clear" w:color="auto" w:fill="auto"/>
            <w:hideMark/>
          </w:tcPr>
          <w:p w:rsidR="00F82B79" w:rsidRPr="00B074D0" w:rsidRDefault="00F82B79" w:rsidP="00F82B79">
            <w:pPr>
              <w:widowControl/>
              <w:autoSpaceDE/>
              <w:autoSpaceDN/>
              <w:adjustRightInd/>
              <w:jc w:val="right"/>
              <w:rPr>
                <w:sz w:val="20"/>
                <w:szCs w:val="20"/>
              </w:rPr>
            </w:pPr>
            <w:r w:rsidRPr="00B074D0">
              <w:rPr>
                <w:sz w:val="20"/>
                <w:szCs w:val="20"/>
              </w:rPr>
              <w:t>000</w:t>
            </w:r>
          </w:p>
        </w:tc>
        <w:tc>
          <w:tcPr>
            <w:tcW w:w="823" w:type="pct"/>
            <w:shd w:val="clear" w:color="auto" w:fill="auto"/>
            <w:noWrap/>
            <w:hideMark/>
          </w:tcPr>
          <w:p w:rsidR="00F82B79" w:rsidRPr="00B074D0" w:rsidRDefault="00F82B79" w:rsidP="00F82B79">
            <w:pPr>
              <w:widowControl/>
              <w:autoSpaceDE/>
              <w:autoSpaceDN/>
              <w:adjustRightInd/>
              <w:jc w:val="right"/>
              <w:rPr>
                <w:sz w:val="20"/>
                <w:szCs w:val="20"/>
              </w:rPr>
            </w:pPr>
            <w:r w:rsidRPr="00B074D0">
              <w:rPr>
                <w:sz w:val="20"/>
                <w:szCs w:val="20"/>
              </w:rPr>
              <w:t>513 606,48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52320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F82B79" w:rsidP="00FE609F">
            <w:pPr>
              <w:widowControl/>
              <w:autoSpaceDE/>
              <w:autoSpaceDN/>
              <w:adjustRightInd/>
              <w:jc w:val="right"/>
              <w:rPr>
                <w:sz w:val="20"/>
                <w:szCs w:val="20"/>
              </w:rPr>
            </w:pPr>
            <w:r>
              <w:rPr>
                <w:sz w:val="20"/>
                <w:szCs w:val="20"/>
              </w:rPr>
              <w:t>518 794</w:t>
            </w:r>
            <w:r w:rsidR="00B523F4" w:rsidRPr="00FE609F">
              <w:rPr>
                <w:sz w:val="20"/>
                <w:szCs w:val="20"/>
              </w:rPr>
              <w:t>,42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для обеспечения ввода объектов в эксплуатацию</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77470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76 236,67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77470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762,37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77470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75 474,30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01 2 P2 77470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76 236,67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«Поддержка ведения садоводства и огородничества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10 431,46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10 431,46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01 20160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01 20160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5 251,46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02 20560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5 251,46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02 20560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5 251,46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03 60050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02 Б 03 60050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«Социальная поддержка населения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2 112 077,25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xml:space="preserve">03 1 00 00000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2 034 476,01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мер социальной поддержки отдельным категориям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xml:space="preserve">03 1 01 00000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1 532 553,17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Осуществление ежегодной денежной выплаты лицам, награжденным нагрудным знаком «Почетный донор России»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17 987,23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265,82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17 721,41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компенсации расходов на оплату жилых помещений и коммунальных услуг отдельным категориям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03 1 01 52500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370 875,80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03 1 01 52500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2 546,00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03 1 01 52500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2 934,92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03 1 01 52500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365 394,88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98,50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03 1 01 52800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97,20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Оказание государственной социальной помощи малоимущим семьям и малоимущим одиноко проживающим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03 1 01 76240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9 300,94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03 1 01 76240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9 300,94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социального пособия на погребение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03 1 01 76250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678,94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03 1 01 76250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678,94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xml:space="preserve">03 1 01 77220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2 136,27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03 1 01 77220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79,13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xml:space="preserve">03 1 01 77220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2 057,14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03 1 01 77820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112 000,50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03 1 01 77820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03 1 01 77820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111 500,50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381 633,90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5 633,90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376 000,00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276 628,00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4 028,00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272 600,00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6 312,62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92,62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6 220,00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210,81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209,68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Ежемесячные денежные выплаты семьям погибших ветеранов боевых действий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661,29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652,48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субсидий на оплату жилого помещения и коммунальных услуг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351 449,97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5 189,97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03 1 01 78260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346 260,00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R4620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2 578,40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01 R4620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2 578,40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мер социальной поддержки семьям и детям»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381 209,40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03 1 02 53800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185 465,80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03 1 02 53800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455,62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03 1 02 53800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2 285,18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03 1 02 53800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182 725,00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03 1 02 70840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1 134,35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03 1 02 70840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1 134,35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ежегодного социального пособия на проезд студентам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434,55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429,09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ежемесячного пособия на ребенка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127 125,85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127 125,85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Выплата ежемесячной денежной компенсации на каждого ребенка в возрасте до 18 лет многодетным семьям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50 687,52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627,52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03 1 02 76280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50 060,00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03 1 02 77190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4 287,33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03 1 02 77190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42,45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03 1 02 77190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4 244,88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Выплата денежной компенсации семьям, в которых в период с </w:t>
            </w:r>
            <w:r w:rsidRPr="00FE609F">
              <w:rPr>
                <w:sz w:val="20"/>
                <w:szCs w:val="20"/>
              </w:rPr>
              <w:br w:type="page"/>
              <w:t>1 января 2011 года по 31 декабря 2015 года родился третий или последующий ребенок</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03 1 02 77650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12 074,00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03 1 02 77650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03 1 02 77650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11 955,00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регионального проекта «Финансовая поддержка семей при рождении детей»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Р1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120 713,44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Р1 50840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120 563,44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Р1 50840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120 563,44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Оказание государственной социальной помощи на основании социального контракта малоимущим семьям, малоимущим одиноко проживающим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Р1 76240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1 Р1 76240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70 804,02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дополнительных мер социальной поддержки отдельным категориям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50 849,80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03 2 01 80030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03 2 01 80030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3 789,36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3 789,36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мер социальной поддержки Почетным гражданам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03 2 01 80080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1 730,00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03 2 01 80080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1 730,00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Осуществление ежемесячной дополнительной выплаты семьям, воспитывающим детей-инвалидов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5 940,00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5 940,00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ежемесячного социального пособия на проезд в пассажирском транспорте общего пользования детям-инвалидам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1 137,60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1 137,60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1 025,46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1 025,46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576,00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576,00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единовременного пособия гражданам, оказавшимся в трудной жизненной ситуации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семьям, воспитывающим детей-инвалидов в возрасте до 18 лет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1 854,00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03 2 01 80180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1 854,00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25 195,88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25 195,88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Осуществление единовременной денежной компенсации отдельным категориям граждан на возмещение расходов, связанных с приобретением пользовательского оборудования для приема цифрового эфирного телевизионного сигнала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2 541,50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2 541,50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Выплата ежемесячного пособия гражданам, оказавшимся в трудной жизненной ситуации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03 2 01 80290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Публичные нормативные социальные выплаты гражданам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03 2 01 80300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3 311,81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льгот на бытовые услуги по помывке в общем отделении бань отдельным категориям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03 2 02 80240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3 311,81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03 2 02 80240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3 311,81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3 595,03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03 2 03 80020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3 595,03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03 2 03 80020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3 595,03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11 569,12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03 2 04 80220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11 569,12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03 2 04 80220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11 569,12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«Совершенствование социальной поддержки семьи и детей»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03 2 05 00000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81,00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социальную поддержку семьи и детей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03 2 05 20500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81,00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03 2 05 20500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81,00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«Поддержка людей с ограниченными возможностями и пожилых людей»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03 2 06 00000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24,75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03 2 06 20520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24,75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03 2 06 20520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24,75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«Поддержка социально ориентированных некоммерческих организаций»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03 2 07 00000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1 232,51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на поддержку социально ориентированных некоммерческих организаций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03 2 07 60040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1 232,51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03 2 07 60040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1 232,51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«Проведение мероприятий для отдельных категорий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03 2 08 00000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повышение социальной активности жителей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03 2 08 20510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03 2 08 20510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«Доступная среда»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6 797,22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6 797,22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03 3 01 20530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6 617,22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03 3 01 20530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3 952,53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03 3 01 20530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2 596,25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03 3 01 20530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68,44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03 3 01 21630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03 3 01 21630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3 113 855,97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«Развитие жилищно-коммунального хозяйства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73 707,08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7 485,32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капитального ремонта муниципального жилищного фонда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04 1 01 20190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7 395,32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04 1 01 20190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7 395,32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мероприятия в области жилищного хозяйства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04 1 01 20200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04 1 01 20200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мероприятия в области коммунального хозяйства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04 1 02 20220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04 1 02 20220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«Формирование маневренного фонда»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53 191,49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Формирование маневренного фонда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04 1 03 77690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04 1 03 77690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Формирование маневренного фонда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03 S7690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3 191,49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03 S7690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3 191,49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13 010,27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мероприятия в области коммунального хозяйства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04 1 04 20220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13 010,27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04 1 04 20220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13 010,27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2 379 814,31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103 385,88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4 165,16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4 165,16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прочие мероприятия в области транспорта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04 2 01 21170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04 2 01 21170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отдельных мероприятий по электрическому транспорту</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04 2 01 60020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17 761,83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04 2 01 60020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17 761,83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04 2 01 60070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80 478,89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из них: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04 2 01 60070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39 038,89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04 2 01 60070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80 478,89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2 160 949,81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ремонт автомобильных дорог общего пользования местного значения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04 2 02 20130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137 483,39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w:t>
            </w:r>
            <w:r w:rsidRPr="00FE609F">
              <w:rPr>
                <w:sz w:val="20"/>
                <w:szCs w:val="20"/>
              </w:rPr>
              <w:br/>
              <w:t>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04 2 02 20130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137 483,39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ремонт и содержание внутриквартальных автомобильных дорог общего пользования местного значения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04 2 02 20820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30 873,46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04 2 02 20820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30 873,46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прочие мероприятия  в области дорожного хозяйства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04 2 02 20830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7 052,00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04 2 02 20830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7 052,00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содержание автомобильных дорог общего пользования местного значения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04 2 02 21090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208 278,18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04 2 02 21090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208 278,18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Проектирование, строительство и реконструкция автомобильных дорог общего пользования местного значения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04 2 02 21180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28 851,05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04 2 02 21180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28 851,05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04 2 02 60090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12 793,39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04 2 02 60090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12 793,39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04 2 02 76411</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18 688,99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04 2 02 76411</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18 688,99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04 2 02 76417</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27 946,14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04 2 02 76417</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27 946,14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04 2 02 76424</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15 438,05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04 2 02 76424</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15 438,05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1 108 858,93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04 2 02 76490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1 108 858,93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5 433,00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физических лиц</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1 087,00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организаций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4 346,00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5 433,00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S6411</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2 036,84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S6411</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2 036,84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S6417</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1 470,85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S6417</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1 470,85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проектов развития территорий муниципальных образований, основанных на местных инициативах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39 479,96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17 767,96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21 712,00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39 479,96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Капитальный ремонт и ремонт автомобильных дорог общего пользования местного значения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2 328,04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2 328,04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64 536,76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02 S6490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64 536,76</w:t>
            </w:r>
          </w:p>
        </w:tc>
      </w:tr>
      <w:tr w:rsidR="00B523F4" w:rsidRPr="00FE609F" w:rsidTr="00FE609F">
        <w:trPr>
          <w:trHeight w:val="20"/>
        </w:trPr>
        <w:tc>
          <w:tcPr>
            <w:tcW w:w="3021" w:type="pct"/>
            <w:shd w:val="clear" w:color="auto" w:fill="auto"/>
            <w:hideMark/>
          </w:tcPr>
          <w:p w:rsidR="00B523F4" w:rsidRPr="00FE609F" w:rsidRDefault="00B523F4" w:rsidP="003A2445">
            <w:pPr>
              <w:widowControl/>
              <w:autoSpaceDE/>
              <w:autoSpaceDN/>
              <w:adjustRightInd/>
              <w:rPr>
                <w:sz w:val="20"/>
                <w:szCs w:val="20"/>
              </w:rPr>
            </w:pPr>
            <w:r w:rsidRPr="00FE609F">
              <w:rPr>
                <w:sz w:val="20"/>
                <w:szCs w:val="20"/>
              </w:rPr>
              <w:t xml:space="preserve">Обеспечение дорожной деятельности в рамках реализации национального проекта «Безопасные и качественные автомобильные дороги» </w:t>
            </w:r>
          </w:p>
        </w:tc>
        <w:tc>
          <w:tcPr>
            <w:tcW w:w="761" w:type="pct"/>
            <w:shd w:val="clear" w:color="auto" w:fill="auto"/>
            <w:hideMark/>
          </w:tcPr>
          <w:p w:rsidR="00B523F4" w:rsidRPr="00FE609F" w:rsidRDefault="00B523F4" w:rsidP="003A2445">
            <w:pPr>
              <w:widowControl/>
              <w:autoSpaceDE/>
              <w:autoSpaceDN/>
              <w:adjustRightInd/>
              <w:jc w:val="right"/>
              <w:rPr>
                <w:sz w:val="20"/>
                <w:szCs w:val="20"/>
              </w:rPr>
            </w:pPr>
            <w:r w:rsidRPr="00FE609F">
              <w:rPr>
                <w:sz w:val="20"/>
                <w:szCs w:val="20"/>
              </w:rPr>
              <w:t>04 2 R1 539</w:t>
            </w:r>
            <w:r w:rsidR="003A2445">
              <w:rPr>
                <w:sz w:val="20"/>
                <w:szCs w:val="20"/>
              </w:rPr>
              <w:t>3</w:t>
            </w:r>
            <w:r w:rsidRPr="00FE609F">
              <w:rPr>
                <w:sz w:val="20"/>
                <w:szCs w:val="20"/>
              </w:rPr>
              <w:t>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222 009,57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3A2445" w:rsidP="003A2445">
            <w:pPr>
              <w:widowControl/>
              <w:autoSpaceDE/>
              <w:autoSpaceDN/>
              <w:adjustRightInd/>
              <w:jc w:val="right"/>
              <w:rPr>
                <w:sz w:val="20"/>
                <w:szCs w:val="20"/>
              </w:rPr>
            </w:pPr>
            <w:r w:rsidRPr="00FE609F">
              <w:rPr>
                <w:sz w:val="20"/>
                <w:szCs w:val="20"/>
              </w:rPr>
              <w:t>04 2 R1 539</w:t>
            </w:r>
            <w:r>
              <w:rPr>
                <w:sz w:val="20"/>
                <w:szCs w:val="20"/>
              </w:rPr>
              <w:t>3</w:t>
            </w:r>
            <w:r w:rsidRPr="00FE609F">
              <w:rPr>
                <w:sz w:val="20"/>
                <w:szCs w:val="20"/>
              </w:rPr>
              <w:t>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222 009,57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3A2445" w:rsidRPr="00FE609F" w:rsidTr="00FE609F">
        <w:trPr>
          <w:trHeight w:val="20"/>
        </w:trPr>
        <w:tc>
          <w:tcPr>
            <w:tcW w:w="3021" w:type="pct"/>
            <w:shd w:val="clear" w:color="auto" w:fill="auto"/>
            <w:hideMark/>
          </w:tcPr>
          <w:p w:rsidR="003A2445" w:rsidRPr="00FE609F" w:rsidRDefault="003A2445" w:rsidP="003A2445">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3A2445" w:rsidRDefault="003A2445" w:rsidP="003A2445">
            <w:r w:rsidRPr="00E330C0">
              <w:rPr>
                <w:sz w:val="20"/>
                <w:szCs w:val="20"/>
              </w:rPr>
              <w:t>04 2 R1 53930</w:t>
            </w:r>
          </w:p>
        </w:tc>
        <w:tc>
          <w:tcPr>
            <w:tcW w:w="395" w:type="pct"/>
            <w:shd w:val="clear" w:color="auto" w:fill="auto"/>
            <w:hideMark/>
          </w:tcPr>
          <w:p w:rsidR="003A2445" w:rsidRPr="00FE609F" w:rsidRDefault="003A2445" w:rsidP="003A2445">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3A2445" w:rsidRPr="00FE609F" w:rsidRDefault="003A2445" w:rsidP="003A2445">
            <w:pPr>
              <w:widowControl/>
              <w:autoSpaceDE/>
              <w:autoSpaceDN/>
              <w:adjustRightInd/>
              <w:jc w:val="right"/>
              <w:rPr>
                <w:sz w:val="20"/>
                <w:szCs w:val="20"/>
              </w:rPr>
            </w:pPr>
            <w:r w:rsidRPr="00FE609F">
              <w:rPr>
                <w:sz w:val="20"/>
                <w:szCs w:val="20"/>
              </w:rPr>
              <w:t>11 100,48</w:t>
            </w:r>
          </w:p>
        </w:tc>
      </w:tr>
      <w:tr w:rsidR="003A2445" w:rsidRPr="00FE609F" w:rsidTr="00FE609F">
        <w:trPr>
          <w:trHeight w:val="20"/>
        </w:trPr>
        <w:tc>
          <w:tcPr>
            <w:tcW w:w="3021" w:type="pct"/>
            <w:shd w:val="clear" w:color="auto" w:fill="auto"/>
            <w:hideMark/>
          </w:tcPr>
          <w:p w:rsidR="003A2445" w:rsidRPr="00FE609F" w:rsidRDefault="003A2445" w:rsidP="003A2445">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3A2445" w:rsidRDefault="003A2445" w:rsidP="003A2445">
            <w:r w:rsidRPr="00E330C0">
              <w:rPr>
                <w:sz w:val="20"/>
                <w:szCs w:val="20"/>
              </w:rPr>
              <w:t>04 2 R1 53930</w:t>
            </w:r>
          </w:p>
        </w:tc>
        <w:tc>
          <w:tcPr>
            <w:tcW w:w="395" w:type="pct"/>
            <w:shd w:val="clear" w:color="auto" w:fill="auto"/>
            <w:hideMark/>
          </w:tcPr>
          <w:p w:rsidR="003A2445" w:rsidRPr="00FE609F" w:rsidRDefault="003A2445" w:rsidP="003A2445">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3A2445" w:rsidRPr="00FE609F" w:rsidRDefault="003A2445" w:rsidP="003A2445">
            <w:pPr>
              <w:widowControl/>
              <w:autoSpaceDE/>
              <w:autoSpaceDN/>
              <w:adjustRightInd/>
              <w:jc w:val="right"/>
              <w:rPr>
                <w:sz w:val="20"/>
                <w:szCs w:val="20"/>
              </w:rPr>
            </w:pPr>
            <w:r w:rsidRPr="00FE609F">
              <w:rPr>
                <w:sz w:val="20"/>
                <w:szCs w:val="20"/>
              </w:rPr>
              <w:t>210 909,09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дорожной деятельности в рамках реализации национального проекта «Безопасные и качественные автомобильные дороги»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R1 776A0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178 021,65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R1 776A0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178 021,65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Обеспечение дорожной деятельности в рамках реализации национального проекта «Безопасные и качественные автомобильные дороги» за счет средств местного бюджета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R1 S76A0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9 369,56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R1 S76A0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9 369,56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«Повышение безопасности дорожного движения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115 478,62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69 142,88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69 142,88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04 2 03 20570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46 335,74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04 2 03 20570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46 335,74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«Благоустройство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660 334,58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17 098,07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17 098,07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17 098,07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32 977,88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04 3 02 20290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32 977,88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04 3 02 20290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32 977,88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2 097,33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Организация проведения мероприятий по отлову и содержанию безнадзорных животных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04 3 03 77150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2 097,33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04 3 03 77150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2 097,33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«Благоустройство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608 161,30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23 402,53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23 402,53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уличного освещения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108 658,66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108 658,66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прочие мероприятия по благоустройству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131 096,34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111 496,63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19 599,71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мероприятий по озеленению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04 3 04 20780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11 563,35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04 3 04 20780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11 563,35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работ по уходу за зелеными насаждениями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04 3 04 21070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7 300,73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04 3 04 21070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7 300,73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04 3 04 76413</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39 802,31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04 3 04 76413</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39 802,31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04 3 04 76416</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37 238,65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04 3 04 76416</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37 238,65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Cтроительство (реконструкция) объектов коммунальной инфраструктуры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46 889,86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04 3 04 77240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46 889,86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Приобретение коммунальной техники для муниципальных нужд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15 700,00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15 700,00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за счет средств краевого бюджета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04 3 04 77780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116 791,66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04 3 04 77780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116 791,66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04 3 04 77810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34 773,95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04 3 04 77810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34 773,95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1 500,20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физических лиц</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300,10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организаций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1 200,10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G6420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1 500,20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S6413</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3 814,11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S6413</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3 814,11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проектов развития территорий муниципальных образований, основанных на местных инициативах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10 909,76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4 909,76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S6420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10 909,76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Cтроительство (реконструкция) объектов коммунальной инфраструктуры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S7247</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9 739,92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S7247</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9 739,92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Приобретение коммунальной техники для муниципальных нужд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1 002,13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1 002,13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S7780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6 146,93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S7780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6 146,93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S7810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1 830,21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04 3 04 S7810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1 830,21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градостроительства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15 766,03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«Развитие градостроительства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15 766,03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12 804,63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подготовку документов территориального планирования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01 20390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12 804,63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01 20390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12 804,63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2 961,40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разработку градостроительной документации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02 21190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2 961,40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05 Б 02 21190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2 961,40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«Обеспечение жильем молодых семей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24 844,85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24 844,85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молодым семьям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24 844,85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74970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8 857,64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74970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8 857,64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77520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7 131,84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77520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7 131,84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77660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5 724,54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77660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5 724,54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S4970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1 343,94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S4970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1 343,94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S7520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986,89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S7520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986,89</w:t>
            </w:r>
          </w:p>
        </w:tc>
      </w:tr>
      <w:tr w:rsidR="00B523F4" w:rsidRPr="00FE609F" w:rsidTr="00FE609F">
        <w:trPr>
          <w:trHeight w:val="20"/>
        </w:trPr>
        <w:tc>
          <w:tcPr>
            <w:tcW w:w="3021" w:type="pct"/>
            <w:shd w:val="clear" w:color="auto" w:fill="auto"/>
            <w:hideMark/>
          </w:tcPr>
          <w:p w:rsidR="00B523F4" w:rsidRPr="00FE609F" w:rsidRDefault="00B523F4" w:rsidP="00807B73">
            <w:pPr>
              <w:widowControl/>
              <w:autoSpaceDE/>
              <w:autoSpaceDN/>
              <w:adjustRightInd/>
              <w:rPr>
                <w:sz w:val="20"/>
                <w:szCs w:val="20"/>
              </w:rPr>
            </w:pPr>
            <w:r w:rsidRPr="00FE609F">
              <w:rPr>
                <w:sz w:val="20"/>
                <w:szCs w:val="20"/>
              </w:rPr>
              <w:t xml:space="preserve">Предоставление социальных выплат на приобретение (строительство) жилья семьям, исключенным из числа участников основного мероприятия </w:t>
            </w:r>
            <w:r w:rsidR="00807B73">
              <w:rPr>
                <w:sz w:val="20"/>
                <w:szCs w:val="20"/>
              </w:rPr>
              <w:t>«</w:t>
            </w:r>
            <w:r w:rsidRPr="00FE609F">
              <w:rPr>
                <w:sz w:val="20"/>
                <w:szCs w:val="20"/>
              </w:rPr>
              <w:t>Обеспечение жильем молодых семей</w:t>
            </w:r>
            <w:r w:rsidR="00807B73">
              <w:rPr>
                <w:sz w:val="20"/>
                <w:szCs w:val="20"/>
              </w:rPr>
              <w:t>»</w:t>
            </w:r>
            <w:r w:rsidRPr="00FE609F">
              <w:rPr>
                <w:sz w:val="20"/>
                <w:szCs w:val="20"/>
              </w:rPr>
              <w:t xml:space="preserve"> государственной программы Российской Федерации </w:t>
            </w:r>
            <w:r w:rsidR="00807B73">
              <w:rPr>
                <w:sz w:val="20"/>
                <w:szCs w:val="20"/>
              </w:rPr>
              <w:t>«</w:t>
            </w:r>
            <w:r w:rsidRPr="00FE609F">
              <w:rPr>
                <w:sz w:val="20"/>
                <w:szCs w:val="20"/>
              </w:rPr>
              <w:t>Обеспечение доступным и комфортным жильем и коммунальными услугами граждан Российской Федерации</w:t>
            </w:r>
            <w:r w:rsidR="00807B73">
              <w:rPr>
                <w:sz w:val="20"/>
                <w:szCs w:val="20"/>
              </w:rPr>
              <w:t>»</w:t>
            </w:r>
            <w:r w:rsidRPr="00FE609F">
              <w:rPr>
                <w:sz w:val="20"/>
                <w:szCs w:val="20"/>
              </w:rPr>
              <w:t xml:space="preserve">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S7660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06 Б 01 S7660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«Культура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150D62">
            <w:pPr>
              <w:widowControl/>
              <w:autoSpaceDE/>
              <w:autoSpaceDN/>
              <w:adjustRightInd/>
              <w:jc w:val="right"/>
              <w:rPr>
                <w:sz w:val="20"/>
                <w:szCs w:val="20"/>
              </w:rPr>
            </w:pPr>
            <w:r w:rsidRPr="00FE609F">
              <w:rPr>
                <w:sz w:val="20"/>
                <w:szCs w:val="20"/>
              </w:rPr>
              <w:t>72</w:t>
            </w:r>
            <w:r w:rsidR="00150D62">
              <w:rPr>
                <w:sz w:val="20"/>
                <w:szCs w:val="20"/>
              </w:rPr>
              <w:t>8 262</w:t>
            </w:r>
            <w:r w:rsidRPr="00FE609F">
              <w:rPr>
                <w:sz w:val="20"/>
                <w:szCs w:val="20"/>
              </w:rPr>
              <w:t>,17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23 413,53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23 413,53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культурно-массовых мероприятий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07 1 01 20060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20 685,98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07 1 01 20060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13 350,48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07 1 01 20060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5 015,50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07 1 01 20060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2 320,00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размещение информационных баннеров на лайтбоксах на остановочных пунктах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07 1 01 21130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2 727,55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07 1 01 21130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2 727,55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«Развитие культуры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150D62" w:rsidP="00150D62">
            <w:pPr>
              <w:widowControl/>
              <w:autoSpaceDE/>
              <w:autoSpaceDN/>
              <w:adjustRightInd/>
              <w:jc w:val="right"/>
              <w:rPr>
                <w:sz w:val="20"/>
                <w:szCs w:val="20"/>
              </w:rPr>
            </w:pPr>
            <w:r>
              <w:rPr>
                <w:sz w:val="20"/>
                <w:szCs w:val="20"/>
              </w:rPr>
              <w:t>704 848</w:t>
            </w:r>
            <w:r w:rsidR="00B523F4" w:rsidRPr="00FE609F">
              <w:rPr>
                <w:sz w:val="20"/>
                <w:szCs w:val="20"/>
              </w:rPr>
              <w:t>,64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140 142,08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140 142,08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124 400,84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15 741,24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муниципальных учреждений  культурно-досугового типа»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81 525,53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81 525,53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51 360,68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30 164,85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муниципальных учреждений, осуществляющих музейное дело»</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3 982,03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3 982,03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3 982,03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60 356,21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57 805,00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57 805,00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Государственная поддержка отрасли культуры (комплектование книжных фондов библиотек муниципальных образований)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L5194</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2 551,21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L5194</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1 777,30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L5194</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773,91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04 L5194</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2 551,21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07 2 05 00000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67 837,00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07 2 05 11010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67 837,00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07 2 05 11010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56 094,00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07 2 05 11010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11 743,00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07 2 06 00000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150D62" w:rsidP="00150D62">
            <w:pPr>
              <w:widowControl/>
              <w:autoSpaceDE/>
              <w:autoSpaceDN/>
              <w:adjustRightInd/>
              <w:jc w:val="right"/>
              <w:rPr>
                <w:sz w:val="20"/>
                <w:szCs w:val="20"/>
              </w:rPr>
            </w:pPr>
            <w:r>
              <w:rPr>
                <w:sz w:val="20"/>
                <w:szCs w:val="20"/>
              </w:rPr>
              <w:t>8 021</w:t>
            </w:r>
            <w:r w:rsidR="00B523F4" w:rsidRPr="00FE609F">
              <w:rPr>
                <w:sz w:val="20"/>
                <w:szCs w:val="20"/>
              </w:rPr>
              <w:t>,43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сохранение историко-культурного наследия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07 2 06 20400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150D62" w:rsidP="00FE609F">
            <w:pPr>
              <w:widowControl/>
              <w:autoSpaceDE/>
              <w:autoSpaceDN/>
              <w:adjustRightInd/>
              <w:jc w:val="right"/>
              <w:rPr>
                <w:sz w:val="20"/>
                <w:szCs w:val="20"/>
              </w:rPr>
            </w:pPr>
            <w:r>
              <w:rPr>
                <w:sz w:val="20"/>
                <w:szCs w:val="20"/>
              </w:rPr>
              <w:t>8 021</w:t>
            </w:r>
            <w:r w:rsidR="00B523F4" w:rsidRPr="00FE609F">
              <w:rPr>
                <w:sz w:val="20"/>
                <w:szCs w:val="20"/>
              </w:rPr>
              <w:t>,43</w:t>
            </w:r>
          </w:p>
        </w:tc>
      </w:tr>
      <w:tr w:rsidR="0050315C" w:rsidRPr="00B074D0" w:rsidTr="00150D62">
        <w:trPr>
          <w:trHeight w:val="20"/>
        </w:trPr>
        <w:tc>
          <w:tcPr>
            <w:tcW w:w="3021" w:type="pct"/>
            <w:shd w:val="clear" w:color="auto" w:fill="auto"/>
            <w:hideMark/>
          </w:tcPr>
          <w:p w:rsidR="00150D62" w:rsidRPr="00B074D0" w:rsidRDefault="00150D62" w:rsidP="00150D62">
            <w:pPr>
              <w:widowControl/>
              <w:autoSpaceDE/>
              <w:autoSpaceDN/>
              <w:adjustRightInd/>
              <w:rPr>
                <w:sz w:val="20"/>
                <w:szCs w:val="20"/>
              </w:rPr>
            </w:pPr>
            <w:r>
              <w:rPr>
                <w:sz w:val="20"/>
                <w:szCs w:val="20"/>
              </w:rPr>
              <w:t>«</w:t>
            </w:r>
            <w:r w:rsidRPr="00B074D0">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150D62" w:rsidRPr="00B074D0" w:rsidRDefault="00150D62" w:rsidP="00150D62">
            <w:pPr>
              <w:widowControl/>
              <w:autoSpaceDE/>
              <w:autoSpaceDN/>
              <w:adjustRightInd/>
              <w:jc w:val="right"/>
              <w:rPr>
                <w:sz w:val="20"/>
                <w:szCs w:val="20"/>
              </w:rPr>
            </w:pPr>
            <w:r w:rsidRPr="00B074D0">
              <w:rPr>
                <w:sz w:val="20"/>
                <w:szCs w:val="20"/>
              </w:rPr>
              <w:t>07 2 06 20400</w:t>
            </w:r>
          </w:p>
        </w:tc>
        <w:tc>
          <w:tcPr>
            <w:tcW w:w="395" w:type="pct"/>
            <w:shd w:val="clear" w:color="auto" w:fill="auto"/>
            <w:hideMark/>
          </w:tcPr>
          <w:p w:rsidR="00150D62" w:rsidRPr="00B074D0" w:rsidRDefault="00150D62" w:rsidP="00150D62">
            <w:pPr>
              <w:widowControl/>
              <w:autoSpaceDE/>
              <w:autoSpaceDN/>
              <w:adjustRightInd/>
              <w:jc w:val="right"/>
              <w:rPr>
                <w:sz w:val="20"/>
                <w:szCs w:val="20"/>
              </w:rPr>
            </w:pPr>
            <w:r w:rsidRPr="00B074D0">
              <w:rPr>
                <w:sz w:val="20"/>
                <w:szCs w:val="20"/>
              </w:rPr>
              <w:t>240</w:t>
            </w:r>
          </w:p>
        </w:tc>
        <w:tc>
          <w:tcPr>
            <w:tcW w:w="823" w:type="pct"/>
            <w:shd w:val="clear" w:color="auto" w:fill="auto"/>
            <w:noWrap/>
            <w:hideMark/>
          </w:tcPr>
          <w:p w:rsidR="00150D62" w:rsidRPr="00B074D0" w:rsidRDefault="00150D62" w:rsidP="00150D62">
            <w:pPr>
              <w:widowControl/>
              <w:autoSpaceDE/>
              <w:autoSpaceDN/>
              <w:adjustRightInd/>
              <w:jc w:val="right"/>
              <w:rPr>
                <w:sz w:val="20"/>
                <w:szCs w:val="20"/>
              </w:rPr>
            </w:pPr>
            <w:r w:rsidRPr="00B074D0">
              <w:rPr>
                <w:sz w:val="20"/>
                <w:szCs w:val="20"/>
              </w:rPr>
              <w:t>7 110,00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07 2 06 20400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911,43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07 2 08 00000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1 977,25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07 2 08 21230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1 977,25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07 2 08 21230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1 977,25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48 268,70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07 2 09 21280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3 036,00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07 2 09 21280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2 817,60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07 2 09 21280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218,40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изготовление, поставку и монтаж металлических конструкций для установки Led-экранов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07 2 09 21650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07 2 09 21650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Укрепление материально-технической базы муниципальных учреждений культуры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07 2 09 77400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37 271,07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07 2 09 77400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37 271,07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Укрепление материально-технической базы муниципальных учреждений культуры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S7400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1 961,63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09 S7400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1 961,63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3 135,57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07 2 12 21430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3 135,57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07 2 12 21430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3 135,57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«Cтроительство (реконструкция) объектов муниципальных учреждений в сфере культуры»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07 2 15 00000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190 000,00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Cтроительство (реконструкцию) объектов муниципальных учреждений в сфере культуры за счет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07 2 15 77490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07 2 15 77490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460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Cтроительство (реконструкцию) объектов муниципальных учреждений в сфере культуры  за счет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15 S7490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Бюджетные инвестиции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15 S7490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460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массового отдыха жителей городского округа и организация обустройства мест массового отдыха населения»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07 2 16 00000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99 602,84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Устройство открытого ледового катка с инфраструктурой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07 2 16 21660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99 602,84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07 2 16 21660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99 602,84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физической культуры и спорта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214 498,91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187 470,93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Основное мероприятие «Обеспечение деятельности муниципальных </w:t>
            </w:r>
            <w:r w:rsidRPr="00FE609F">
              <w:rPr>
                <w:sz w:val="20"/>
                <w:szCs w:val="20"/>
              </w:rPr>
              <w:br/>
              <w:t>учреждений дополнительного образования детей физкультурно-спортивной направленности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172 167,42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172 167,42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172 167,42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центров спортивной подготовки»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3 579,16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3 579,16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3 579,16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11 724,35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11 724,35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08 1 03 11010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11 724,35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«Организация и проведение физкультурных мероприятий и спортивных мероприятий»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27 027,98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«Реализация мероприятий, направленных на развитие физической культуры и массового спорта»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5 527,98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развитие физической культуры и массового спорта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08 2 01 20420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5 527,98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08 2 01 20420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3 323,10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08 2 01 20420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2 204,88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08 2 04 60120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08 2 04 60120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08 2 04 60150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08 2 04 60150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«Молодежь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10 454,29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«Молодежь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10 454,29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«Проведение мероприятий по гражданскому и патриотическому воспитанию молодежи»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779,00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01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779,00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01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779,00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системы поддержки  и поощрения талантливой и успешной молодежи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5 214,50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02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5 214,50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02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549,50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Стипендии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02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2 835,00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Премии и гранты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02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02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«Поддержка интеллектуальной и инновационной деятельности молодежи»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03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03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04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04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310,00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05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05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05 20460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муниципальных бюджетных учреждений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06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3 945,25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06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3 945,25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09 Б 06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3 945,25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«Управление муниципальными финансами и муниципальным долгом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10 0 00 00000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168 200,00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10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168 200,00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10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168 200,00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Обслуживание муниципального долга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10 Б 01 20010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168 200,00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Обслуживание муниципального долга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10 Б 01 20010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168 200,00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22 833,07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22 833,07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6 282,62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20030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1 324,39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20030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1 313,39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20030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содержание объектов муниципальной казны города Ставрополя в части нежилых помещений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1 703,92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20070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1 703,92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содержание объектов муниципальной казны города Ставрополя в части жилых помещений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20840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1 041,92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20840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1 041,92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уплату взносов на капитальный ремонт общего имущества в многоквартирных домах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21120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2 212,39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01 21120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2 212,39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15 224,13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02 20180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637,00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02 20180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637,00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02 21550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14 587,13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02 21550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14 587,13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1 326,32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03 20340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1 326,32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 Б 03 20340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1 326,32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«Экономическое развитие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13 861,76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«Развитие малого и среднего предпринимательства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9 560,00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«Финансовая поддержка субъектов малого и среднего предпринимательства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12 1 01 60130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12 1 01 60130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12 1 02 20480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12 1 02 20480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12 1 03 20480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12 1 03 20480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«Создание благоприятных условий для экономического развития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4 301,76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благоприятных условий для развития инвестиционной деятельности»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информирование об инвестиционных возможностях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12 2 01 20650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12 2 01 20650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развития туризма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1 907,50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12 2 02 20640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1 907,50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12 2 02 20640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1 707,50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12 2 02 20640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2 314,26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12 2 03 20040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1 361,22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12 2 03 20040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1 361,22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12 2 03 20090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953,04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12 2 03 20090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953,04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муниципальной службы и противодействие коррупции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Подпрограмма «Развитие муниципальной службы в городе Ставрополе»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профессионального уровня муниципальных служащих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13 1 01 20450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13 1 01 20450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«Противодействие коррупции в сфере деятельности администрации города Ставрополя и ее органах»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«Профилактика коррупции, антикоррупционное просвещение и пропаганда»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13 2 01 20620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13 2 01 20620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117 653,60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«Развитие информационного общества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41 694,65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16 370,99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развитие и обеспечение функционирования информационного общества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14 1 01 20630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16 370,99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14 1 01 20630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16 370,99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4 716,16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развитие и обеспечение функционирования информационного общества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14 1 02 20630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4 716,16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14 1 02 20630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4 716,16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7 240,50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оказание информационных услуг средствами массовой информации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14 1 03 98710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7 240,50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14 1 03 98710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7 240,50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13 367,00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14 1 04 98720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13 367,00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14 1 04 98720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13 367,00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75 958,95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и предоставление муниципальных услуг в городе Ставрополе в электронном виде»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14 2 01 20710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14 2 01 20710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14 2 02 20710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14 2 02 20710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14 2 03 20710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14 2 03 20710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75 355,95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75 355,95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62 427,90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11 585,30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14 2 04 11010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1 342,75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119 298,99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«Профилактика терроризма, экстремизма, межнациональных (межэтнических) конфликтов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113 449,04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15 1 01 20350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15 1 01 20350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675,30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550,30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160,30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15 1 02 77730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15 1 02 77730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S7730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02 S7730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127,80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15 1 03 20350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127,80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15 1 03 20350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51,30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15 1 03 20350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112 545,94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102 614,70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6 426,80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26 187,90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15 1 04 77310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5 140,00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15 1 04 77310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5 140,00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15 1 04 77700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2 804,99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15 1 04 77700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2 804,99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S7310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1 285,00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S7310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1 285,00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S7700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701,25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1 04 S7700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701,25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Подпрограмма «НЕзависимость»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651,42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388,62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15 2 02 20370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388,62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15 2 02 20370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15 2 02 20370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264,63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15 2 02 20370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47,49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«Профилактика зависимого (аддиктивного) поведения и пропаганда здорового образа жизни»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15 2 03 20370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15 2 03 20370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Подпрограмма «Профилактика правонарушений в городе Ставрополе»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5 198,53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«Профилактика правонарушений несовершеннолетних»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4 675,58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профилактику правонарушений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15 3 01 20660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4 675,58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15 3 01 20660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15 3 01 20660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4 467,93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15 3 01 20660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безопасности людей на водных объектах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обеспечение безопасности на водных объектах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15 3 02 21290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15 3 02 21290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15 3 03 20100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Премии и гранты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15 3 03 20100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101 231,75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37 387,53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375,47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16 1 01 20120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375,47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16 1 01 20120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375,47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«Проведение аварийно-спасательных работ и организация обучения населения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36 482,06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36 482,06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29 690,42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5 993,60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16 1 02 11010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798,04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безопасности людей на водных объектах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16 1 03 20120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16 1 03 20120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«Обеспечение пожарной безопасности в границах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10 514,92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«Обеспечение первичных мер пожарной безопасности»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первичных мер пожарной безопасности в границах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16 2 01 20540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16 2 01 20540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535,00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«Выполнение противопожарных мероприятий в муниципальных учреждениях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9 979,92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16 2 02 20550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9 979,92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16 2 02 20550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9 420,01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16 2 02 20550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559,91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53 329,30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35 098,73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35 098,73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33 090,75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2 000,98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16 3 01 11010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2 067,26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16 3 02 20690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2 067,26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16 3 02 20690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2 067,26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13 420,28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16 3 03 20350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13 420,28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16 3 03 20350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13 420,28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16 3 04 00000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2 743,03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16 3 04 20350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2 743,03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16 3 04 20350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2 743,03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«Энергосбережение и повышение энергетической эффективности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9 359,34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9 359,34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«Энергосбережение и энергоэффективность в бюджетном секторе»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5 973,82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мероприятий по энергосбережению и повышению энергетической эффективности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01 20490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5 973,82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01 20490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5 973,82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автономным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01 20490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«Энергосбережение и энергоэффективность систем коммунальной инфраструктуры»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3 385,52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проведение мероприятий по энергосбережению и повышению энергетической эффективности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02 20490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3 385,52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17 Б 02 20490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3 385,52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«Развитие казачества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2 944,00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«Развитие казачества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2 944,00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01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2 852,20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01 60080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2 852,20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некоммерческим организациям (за исключением государственных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01 60080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2 852,20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91,80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02 20360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91,80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Субсидии бюджетным учреждениям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18 Б 02 20360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610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91,80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Муниципальная программа «Формирование современной городской среды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206 513,91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206 513,91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регионального проекта  «Формирование комфортной городской среды»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F2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189 985,32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программ формирования современной городской среды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F2 55550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189 985,32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 том числе: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средства местного бюджета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F2 55550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10 449,19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средства субсидии из бюджета Ставропольского края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F2 55550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179 536,13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F2 55550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189 985,32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03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16 528,59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прочие мероприятия по благоустройству территории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03 20300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16 528,59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20 Б 03 20300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16 528,59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Ставропольской городской Думы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56 507,28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Ставропольской городской Думы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44 697,39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10 236,95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3 938,37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6 219,24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79,34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34 460,44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34 460,44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Председатель представительного органа муниципального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1 655,55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70 2 00 10010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70 2 00 10010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70 2 00 10020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1 614,00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70 2 00 10020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1 614,00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Депутаты представительного органа муниципального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70 3 00 00000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2 563,84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70 3 00 10010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83,10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70 3 00 10010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83,10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70 3 00 10020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2 480,74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70 3 00 10020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2 480,74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предусмотренные на иные цели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70 4 00 00000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7 590,50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70 4 00 20090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70 4 00 20090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оказание информационных услуг средствами массовой информации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70 4 00 98710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7 090,50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70 4 00 98710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7 090,50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154 045,65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152 390,10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12 140,56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4 414,90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7 701,66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99 708,04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99 708,04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39 147,42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14 472,22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24 427,70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247,50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на основании исполнительных листов судебных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330,73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330,73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Формирование, содержание и использование Архивного фонда Ставропольского края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71 1 00 76630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1 054,35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71 1 00 76630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834,14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71 1 00 76630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220,21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71 1 00 76930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71 1 00 76930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Глава муниципального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1 655,55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71 2 00 10010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71 2 00 10010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71 2 00 10020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1 614,00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71 2 00 10020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1 614,00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по управлению муниципальным имуществом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76 886,50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73 938,21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11 919,79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1 571,79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10 216,62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91,38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61 645,35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61 645,35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на основании исполнительных листов судебных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373,07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373,07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предусмотренные на иные цели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2 948,29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уплату налога на добавленную стоимость в связи с реализацией муниципального имущества физическим лицам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72 2 00 20970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2 948,29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72 2 00 20970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2 948,29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финансов и бюджета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46 275,95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46 275,95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4 974,62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1 285,08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3 627,37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62,17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41 301,33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41 295,07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Социальные выплаты гражданам, кроме публичных нормативных социальных выплат</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73 1 00 10020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муниципального заказа и торговли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33 450,94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30 738,34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3 670,06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756,23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2 900,87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12,96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27 068,28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27 068,28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предусмотренные на иные цели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2 712,60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74 2 00 21620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2 712,60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74 2 00 21620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2 712,60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образования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35 058,55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образования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35 058,55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2 940,55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677,24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2 210,17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53,14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22 216,74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22 216,74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7 585,42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6 721,04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862,26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2,12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организацию и осуществление деятельности по опеке и попечительству в области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2 315,84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2 202,98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75 1 00 76200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112,86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культуры и молодежной политики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15 814,35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14 336,05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1 788,39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357,33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1 249,86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181,20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12 547,66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12 547,66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предусмотренные на иные цели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1 478,30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76 2 00 20250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1 478,30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76 2 00 20250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1 478,30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труда и социальной защиты населения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64 756,16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64 756,16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1 128,65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144,04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982,67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6 372,03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6 372,03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на основании исполнительных листов судебных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Организация и осуществление деятельности по опеке и попечительству в области здравоохранения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1 522,11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1 300,95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221,16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55 699,37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54 596,87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77 1 00 76210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102,50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физической культуры и спорта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18 395,01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18 395,01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774,46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202,21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568,00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7 454,36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7 454,36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деятельности (оказание услуг) муниципальных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10 166,19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казенных учреждений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110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8 792,08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78 1 00 11010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1 374,11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администрации Ленинского района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35 469,18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администрации Ленинского района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35 469,18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4 551,36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620,46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3 833,90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29 614,21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29 614,21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организацию и осуществление деятельности по опеке и попечительству в области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1 230,82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1 137,25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93,57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Создание и организация деятельности комиссий по делам несовершеннолетних и защите их прав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80 1 00 76360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72,79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80 1 00 76360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72,79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администрации Октябрьского района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33 278,41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администрации Октябрьского района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33 278,41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4 810,63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639,11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4 131,52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26 963,43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26 963,43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организацию и осуществление деятельности по опеке и попечительству в области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1 431,55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1 223,55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208,00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Создание и организация деятельности комиссий по делам несовершеннолетних и защите их прав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81 1 00 76360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81 1 00 76360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администрации Промышленного района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45 297,04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администрации Промышленного района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45 297,04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5 635,10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836,55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4 458,55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340,00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37 785,97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37 785,97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организацию и осуществление деятельности по опеке и попечительству в области образования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1 803,17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1 606,87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82 1 00 76200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196,30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Создание и организация деятельности комиссий по делам несовершеннолетних и защите их прав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82 1 00 76360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82 1 00 76360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72,80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городского хозяйства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51 698,64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51 698,64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7 439,94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1 166,14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6 164,80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109,00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43 535,89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43 535,89</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на основании исполнительных листов судебных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572,81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572,81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уплату административного штрафа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83 1 00 21040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83 1 00 21040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Обеспечение деятельности комитета градостроительства администрации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59 188,32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49 750,32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4 849,41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994,44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3 628,67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226,30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44 850,91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44 850,91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на основании исполнительных листов судебных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предусмотренные на иные цели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9 438,00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мероприятия в области жилищного хозяйства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84 2 00 20200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661,00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84 2 00 20200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661,00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84 2 00 20740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84 2 00 20740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84 2 00 20740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350,00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Расходы на демонтаж, хранение или уничтожение рекламных конструкций за счет средств местного бюджета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84 2 00 21100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84 2 00 21100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Снос самовольных построек, хранение имущества, находившегося в самовольных постройках</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84 2 00 21210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4 727,00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84 2 00 21210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4 727,00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15 696,67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15 696,67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1 577,05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387,25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1 183,98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5,82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14 119,62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14 119,62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Обеспечение деятельности контрольно-счетной</w:t>
            </w:r>
            <w:r w:rsidRPr="00FE609F">
              <w:rPr>
                <w:sz w:val="20"/>
                <w:szCs w:val="20"/>
              </w:rPr>
              <w:br/>
              <w:t>палаты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14 852,85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Непрограммные расходы в рамках обеспечения деятельности контрольно-счетной палаты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14 852,85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обеспечение функций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3 867,37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546,53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3 280,13</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86 1 00 10010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40,71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по оплате труда работников органов местного самоуправления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10 985,48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86 1 00 10020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10 985,48</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98 0 00 00000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50315C" w:rsidP="0050315C">
            <w:pPr>
              <w:widowControl/>
              <w:autoSpaceDE/>
              <w:autoSpaceDN/>
              <w:adjustRightInd/>
              <w:jc w:val="right"/>
              <w:rPr>
                <w:sz w:val="20"/>
                <w:szCs w:val="20"/>
              </w:rPr>
            </w:pPr>
            <w:r>
              <w:rPr>
                <w:sz w:val="20"/>
                <w:szCs w:val="20"/>
              </w:rPr>
              <w:t>218 874,54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непрограммные мероприятия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98 1 00 00000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50315C">
            <w:pPr>
              <w:widowControl/>
              <w:autoSpaceDE/>
              <w:autoSpaceDN/>
              <w:adjustRightInd/>
              <w:jc w:val="right"/>
              <w:rPr>
                <w:sz w:val="20"/>
                <w:szCs w:val="20"/>
              </w:rPr>
            </w:pPr>
            <w:r w:rsidRPr="00FE609F">
              <w:rPr>
                <w:sz w:val="20"/>
                <w:szCs w:val="20"/>
              </w:rPr>
              <w:t>2</w:t>
            </w:r>
            <w:r w:rsidR="0050315C">
              <w:rPr>
                <w:sz w:val="20"/>
                <w:szCs w:val="20"/>
              </w:rPr>
              <w:t>1</w:t>
            </w:r>
            <w:r w:rsidRPr="00FE609F">
              <w:rPr>
                <w:sz w:val="20"/>
                <w:szCs w:val="20"/>
              </w:rPr>
              <w:t xml:space="preserve">8 </w:t>
            </w:r>
            <w:r w:rsidR="0050315C">
              <w:rPr>
                <w:sz w:val="20"/>
                <w:szCs w:val="20"/>
              </w:rPr>
              <w:t>874</w:t>
            </w:r>
            <w:r w:rsidRPr="00FE609F">
              <w:rPr>
                <w:sz w:val="20"/>
                <w:szCs w:val="20"/>
              </w:rPr>
              <w:t>,</w:t>
            </w:r>
            <w:r w:rsidR="0050315C">
              <w:rPr>
                <w:sz w:val="20"/>
                <w:szCs w:val="20"/>
              </w:rPr>
              <w:t>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Поощрение муниципального служащего в связи с выходом на страховую пенсию по старости (инвалидности)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98 1 00 10050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Резервные средства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98 1 00 10050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870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4 500,00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Резервный фонд администрации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12 775,54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Резервные средства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98 1 00 20020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870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12 775,54</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на основании исполнительных листов судебных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9 400,17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98 1 00 20050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9 400,17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реализацию проекта «Здоровые города» в городе Ставрополе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68,40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Премии и гранты</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350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26,40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Уплата налогов, сборов и иных платежей</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98 1 00 20110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850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42,00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98 1 00 20950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98 1 00 20950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26,42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98 1 00 20960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50315C" w:rsidP="0050315C">
            <w:pPr>
              <w:widowControl/>
              <w:autoSpaceDE/>
              <w:autoSpaceDN/>
              <w:adjustRightInd/>
              <w:jc w:val="right"/>
              <w:rPr>
                <w:sz w:val="20"/>
                <w:szCs w:val="20"/>
              </w:rPr>
            </w:pPr>
            <w:r>
              <w:rPr>
                <w:sz w:val="20"/>
                <w:szCs w:val="20"/>
              </w:rPr>
              <w:t>140 681</w:t>
            </w:r>
            <w:r w:rsidR="00B523F4" w:rsidRPr="00FE609F">
              <w:rPr>
                <w:sz w:val="20"/>
                <w:szCs w:val="20"/>
              </w:rPr>
              <w:t>,</w:t>
            </w:r>
            <w:r>
              <w:rPr>
                <w:sz w:val="20"/>
                <w:szCs w:val="20"/>
              </w:rPr>
              <w:t>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xml:space="preserve">Бюджетные инвестиции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98 1 00 20960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410</w:t>
            </w:r>
          </w:p>
        </w:tc>
        <w:tc>
          <w:tcPr>
            <w:tcW w:w="823" w:type="pct"/>
            <w:shd w:val="clear" w:color="auto" w:fill="auto"/>
            <w:noWrap/>
            <w:hideMark/>
          </w:tcPr>
          <w:p w:rsidR="00B523F4" w:rsidRPr="00FE609F" w:rsidRDefault="007C563B" w:rsidP="00FE609F">
            <w:pPr>
              <w:widowControl/>
              <w:autoSpaceDE/>
              <w:autoSpaceDN/>
              <w:adjustRightInd/>
              <w:jc w:val="right"/>
              <w:rPr>
                <w:sz w:val="20"/>
                <w:szCs w:val="20"/>
              </w:rPr>
            </w:pPr>
            <w:r>
              <w:rPr>
                <w:sz w:val="20"/>
                <w:szCs w:val="20"/>
              </w:rPr>
              <w:t>140 681,11</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прочие мероприятия в области транспорта</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0,02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98 1 00 21170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0,02</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вопросы, связанные с общегосударственным управлением</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3 445,16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3 145,16</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Исполнение судебных актов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98 1 00 21350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830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300,00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Благоустройство территорий в районах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98 1 00 21450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98 1 00 21450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10 000,00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Разработка Программы комплексного развития транспортной инфраструктуры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98 1 00 21540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98 1 00 21540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670,00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Создание экспозиции военной техники на территории площади имени Святого князя Владимира города Ставрополя</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98 1 00 21580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28 054,00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98 1 00 21580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28 054,00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98 1 00 51200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138,27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98 1 00 51200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138,27</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98 1 00 76610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000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9 115,45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Расходы на выплаты персоналу государственных (муниципальных) органов</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98 1 00 76610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120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8 658,30</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Иные закупки товаров, работ и услуг для обеспечения государственных (муниципальных) нужд</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98 1 00 76610</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240</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457,15</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 </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B523F4" w:rsidP="00FE609F">
            <w:pPr>
              <w:widowControl/>
              <w:autoSpaceDE/>
              <w:autoSpaceDN/>
              <w:adjustRightInd/>
              <w:jc w:val="right"/>
              <w:rPr>
                <w:sz w:val="20"/>
                <w:szCs w:val="20"/>
              </w:rPr>
            </w:pPr>
            <w:r w:rsidRPr="00FE609F">
              <w:rPr>
                <w:sz w:val="20"/>
                <w:szCs w:val="20"/>
              </w:rPr>
              <w:t> </w:t>
            </w:r>
          </w:p>
        </w:tc>
      </w:tr>
      <w:tr w:rsidR="00B523F4" w:rsidRPr="00FE609F" w:rsidTr="00FE609F">
        <w:trPr>
          <w:trHeight w:val="20"/>
        </w:trPr>
        <w:tc>
          <w:tcPr>
            <w:tcW w:w="3021" w:type="pct"/>
            <w:shd w:val="clear" w:color="auto" w:fill="auto"/>
            <w:hideMark/>
          </w:tcPr>
          <w:p w:rsidR="00B523F4" w:rsidRPr="00FE609F" w:rsidRDefault="00B523F4" w:rsidP="00FE609F">
            <w:pPr>
              <w:widowControl/>
              <w:autoSpaceDE/>
              <w:autoSpaceDN/>
              <w:adjustRightInd/>
              <w:rPr>
                <w:sz w:val="20"/>
                <w:szCs w:val="20"/>
              </w:rPr>
            </w:pPr>
            <w:r w:rsidRPr="00FE609F">
              <w:rPr>
                <w:sz w:val="20"/>
                <w:szCs w:val="20"/>
              </w:rPr>
              <w:t>ИТОГО:</w:t>
            </w:r>
          </w:p>
        </w:tc>
        <w:tc>
          <w:tcPr>
            <w:tcW w:w="761"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395" w:type="pct"/>
            <w:shd w:val="clear" w:color="auto" w:fill="auto"/>
            <w:hideMark/>
          </w:tcPr>
          <w:p w:rsidR="00B523F4" w:rsidRPr="00FE609F" w:rsidRDefault="00B523F4" w:rsidP="00FE609F">
            <w:pPr>
              <w:widowControl/>
              <w:autoSpaceDE/>
              <w:autoSpaceDN/>
              <w:adjustRightInd/>
              <w:jc w:val="right"/>
              <w:rPr>
                <w:sz w:val="20"/>
                <w:szCs w:val="20"/>
              </w:rPr>
            </w:pPr>
            <w:r w:rsidRPr="00FE609F">
              <w:rPr>
                <w:sz w:val="20"/>
                <w:szCs w:val="20"/>
              </w:rPr>
              <w:t> </w:t>
            </w:r>
          </w:p>
        </w:tc>
        <w:tc>
          <w:tcPr>
            <w:tcW w:w="823" w:type="pct"/>
            <w:shd w:val="clear" w:color="auto" w:fill="auto"/>
            <w:noWrap/>
            <w:hideMark/>
          </w:tcPr>
          <w:p w:rsidR="00B523F4" w:rsidRPr="00FE609F" w:rsidRDefault="007C563B" w:rsidP="00FE609F">
            <w:pPr>
              <w:widowControl/>
              <w:autoSpaceDE/>
              <w:autoSpaceDN/>
              <w:adjustRightInd/>
              <w:jc w:val="right"/>
              <w:rPr>
                <w:sz w:val="20"/>
                <w:szCs w:val="20"/>
              </w:rPr>
            </w:pPr>
            <w:r>
              <w:rPr>
                <w:sz w:val="20"/>
                <w:szCs w:val="20"/>
              </w:rPr>
              <w:t>13 405 479,27</w:t>
            </w:r>
            <w:r w:rsidR="00FB02EB">
              <w:rPr>
                <w:sz w:val="20"/>
                <w:szCs w:val="20"/>
              </w:rPr>
              <w:t>»;</w:t>
            </w:r>
          </w:p>
        </w:tc>
      </w:tr>
    </w:tbl>
    <w:p w:rsidR="00E47E62" w:rsidRPr="00A215E4" w:rsidRDefault="00E47E62" w:rsidP="00E47E62">
      <w:pPr>
        <w:spacing w:line="14" w:lineRule="auto"/>
        <w:rPr>
          <w:sz w:val="2"/>
          <w:szCs w:val="2"/>
        </w:rPr>
      </w:pPr>
    </w:p>
    <w:p w:rsidR="00E47E62" w:rsidRPr="00A215E4" w:rsidRDefault="00E47E62" w:rsidP="00E47E62">
      <w:pPr>
        <w:spacing w:line="14" w:lineRule="auto"/>
        <w:rPr>
          <w:sz w:val="2"/>
          <w:szCs w:val="2"/>
        </w:rPr>
      </w:pPr>
    </w:p>
    <w:p w:rsidR="009C0473" w:rsidRDefault="00475F76" w:rsidP="009C0473">
      <w:pPr>
        <w:ind w:firstLine="709"/>
        <w:jc w:val="both"/>
        <w:rPr>
          <w:sz w:val="28"/>
          <w:szCs w:val="28"/>
        </w:rPr>
      </w:pPr>
      <w:r w:rsidRPr="00A215E4">
        <w:rPr>
          <w:sz w:val="28"/>
          <w:szCs w:val="28"/>
        </w:rPr>
        <w:t>1</w:t>
      </w:r>
      <w:r w:rsidR="001414E3" w:rsidRPr="00A215E4">
        <w:rPr>
          <w:sz w:val="28"/>
          <w:szCs w:val="28"/>
        </w:rPr>
        <w:t>5</w:t>
      </w:r>
      <w:r w:rsidR="009C0473" w:rsidRPr="00A215E4">
        <w:rPr>
          <w:sz w:val="28"/>
          <w:szCs w:val="28"/>
        </w:rPr>
        <w:t xml:space="preserve">) </w:t>
      </w:r>
      <w:r w:rsidR="00B3638A" w:rsidRPr="00A215E4">
        <w:rPr>
          <w:sz w:val="28"/>
          <w:szCs w:val="28"/>
        </w:rPr>
        <w:t xml:space="preserve">в </w:t>
      </w:r>
      <w:hyperlink r:id="rId15" w:history="1">
        <w:r w:rsidR="009C0473" w:rsidRPr="00A215E4">
          <w:rPr>
            <w:sz w:val="28"/>
            <w:szCs w:val="28"/>
          </w:rPr>
          <w:t>приложени</w:t>
        </w:r>
        <w:r w:rsidR="00B3638A" w:rsidRPr="00A215E4">
          <w:rPr>
            <w:sz w:val="28"/>
            <w:szCs w:val="28"/>
          </w:rPr>
          <w:t>и</w:t>
        </w:r>
        <w:r w:rsidR="009C0473" w:rsidRPr="00A215E4">
          <w:rPr>
            <w:sz w:val="28"/>
            <w:szCs w:val="28"/>
          </w:rPr>
          <w:t xml:space="preserve"> 1</w:t>
        </w:r>
        <w:r w:rsidR="00B3638A" w:rsidRPr="00A215E4">
          <w:rPr>
            <w:sz w:val="28"/>
            <w:szCs w:val="28"/>
          </w:rPr>
          <w:t>2</w:t>
        </w:r>
      </w:hyperlink>
      <w:r w:rsidR="009C0473" w:rsidRPr="00A215E4">
        <w:rPr>
          <w:sz w:val="28"/>
          <w:szCs w:val="28"/>
        </w:rPr>
        <w:t>:</w:t>
      </w:r>
    </w:p>
    <w:p w:rsidR="00514373" w:rsidRPr="00B074D0" w:rsidRDefault="00514373" w:rsidP="00514373">
      <w:pPr>
        <w:ind w:firstLine="709"/>
        <w:jc w:val="both"/>
        <w:rPr>
          <w:sz w:val="28"/>
        </w:rPr>
      </w:pPr>
      <w:r w:rsidRPr="00B074D0">
        <w:rPr>
          <w:sz w:val="28"/>
        </w:rPr>
        <w:t>а) в разделе «Муниципальная программа «Развитие образования в городе Ставрополе»:</w:t>
      </w:r>
    </w:p>
    <w:p w:rsidR="00514373" w:rsidRPr="00B074D0" w:rsidRDefault="00514373" w:rsidP="00514373">
      <w:pPr>
        <w:ind w:firstLine="709"/>
        <w:jc w:val="both"/>
        <w:rPr>
          <w:sz w:val="28"/>
          <w:szCs w:val="28"/>
        </w:rPr>
      </w:pPr>
      <w:r w:rsidRPr="00B074D0">
        <w:rPr>
          <w:sz w:val="28"/>
          <w:szCs w:val="28"/>
        </w:rPr>
        <w:t>по строке «Муниципальная программа «Развитие образования в г</w:t>
      </w:r>
      <w:r w:rsidR="00FD4B63">
        <w:rPr>
          <w:sz w:val="28"/>
          <w:szCs w:val="28"/>
        </w:rPr>
        <w:t>ороде Ставрополе» 01 0 00 00000 </w:t>
      </w:r>
      <w:r w:rsidRPr="00B074D0">
        <w:rPr>
          <w:sz w:val="28"/>
          <w:szCs w:val="28"/>
        </w:rPr>
        <w:t>000 4260</w:t>
      </w:r>
      <w:r w:rsidR="00FD4B63">
        <w:rPr>
          <w:sz w:val="28"/>
          <w:szCs w:val="28"/>
        </w:rPr>
        <w:t xml:space="preserve">505,49 </w:t>
      </w:r>
      <w:r w:rsidRPr="00B074D0">
        <w:rPr>
          <w:sz w:val="28"/>
          <w:szCs w:val="28"/>
        </w:rPr>
        <w:t>4221</w:t>
      </w:r>
      <w:r w:rsidR="00FB02EB">
        <w:rPr>
          <w:sz w:val="28"/>
          <w:szCs w:val="28"/>
        </w:rPr>
        <w:t>938,57» цифры «</w:t>
      </w:r>
      <w:r w:rsidRPr="00B074D0">
        <w:rPr>
          <w:sz w:val="28"/>
          <w:szCs w:val="28"/>
        </w:rPr>
        <w:t xml:space="preserve">4260505,49 </w:t>
      </w:r>
      <w:r w:rsidR="00FB02EB">
        <w:rPr>
          <w:sz w:val="28"/>
          <w:szCs w:val="28"/>
        </w:rPr>
        <w:t xml:space="preserve"> </w:t>
      </w:r>
      <w:r w:rsidR="00FD4B63">
        <w:rPr>
          <w:sz w:val="28"/>
          <w:szCs w:val="28"/>
        </w:rPr>
        <w:t xml:space="preserve"> </w:t>
      </w:r>
      <w:r w:rsidRPr="00B074D0">
        <w:rPr>
          <w:sz w:val="28"/>
          <w:szCs w:val="28"/>
        </w:rPr>
        <w:t>4221</w:t>
      </w:r>
      <w:r w:rsidR="00FB02EB">
        <w:rPr>
          <w:sz w:val="28"/>
          <w:szCs w:val="28"/>
        </w:rPr>
        <w:t>938,57» заменить цифрами «</w:t>
      </w:r>
      <w:r w:rsidRPr="00B074D0">
        <w:rPr>
          <w:sz w:val="28"/>
          <w:szCs w:val="28"/>
        </w:rPr>
        <w:t>4754105,49</w:t>
      </w:r>
      <w:r w:rsidR="00FD4B63">
        <w:rPr>
          <w:sz w:val="28"/>
          <w:szCs w:val="28"/>
        </w:rPr>
        <w:t xml:space="preserve"> </w:t>
      </w:r>
      <w:r w:rsidRPr="00B074D0">
        <w:rPr>
          <w:sz w:val="28"/>
          <w:szCs w:val="28"/>
        </w:rPr>
        <w:t xml:space="preserve">4221938,57»; </w:t>
      </w:r>
    </w:p>
    <w:p w:rsidR="00514373" w:rsidRPr="00B074D0" w:rsidRDefault="00514373" w:rsidP="00514373">
      <w:pPr>
        <w:ind w:firstLine="709"/>
        <w:jc w:val="both"/>
        <w:rPr>
          <w:sz w:val="28"/>
          <w:szCs w:val="28"/>
        </w:rPr>
      </w:pPr>
      <w:r w:rsidRPr="00B074D0">
        <w:rPr>
          <w:sz w:val="28"/>
          <w:szCs w:val="28"/>
        </w:rPr>
        <w:t>по строке «Подпрограмма «Расширение и усовершенствование сети муниципальных дошкольных и общеобразовательных учреждений» 01 2 00 00000 000</w:t>
      </w:r>
      <w:r w:rsidR="00FD4B63">
        <w:rPr>
          <w:sz w:val="28"/>
          <w:szCs w:val="28"/>
        </w:rPr>
        <w:t> </w:t>
      </w:r>
      <w:r w:rsidRPr="00B074D0">
        <w:rPr>
          <w:sz w:val="28"/>
          <w:szCs w:val="28"/>
        </w:rPr>
        <w:t>128</w:t>
      </w:r>
      <w:r w:rsidR="00FD4B63">
        <w:rPr>
          <w:sz w:val="28"/>
          <w:szCs w:val="28"/>
        </w:rPr>
        <w:t xml:space="preserve"> </w:t>
      </w:r>
      <w:r w:rsidRPr="00B074D0">
        <w:rPr>
          <w:sz w:val="28"/>
          <w:szCs w:val="28"/>
        </w:rPr>
        <w:t xml:space="preserve">243,04 0,00» цифры «128243,04 0,00» заменить цифрами «621843,04 0,00»; </w:t>
      </w:r>
    </w:p>
    <w:p w:rsidR="00514373" w:rsidRPr="00B074D0" w:rsidRDefault="00514373" w:rsidP="00514373">
      <w:pPr>
        <w:ind w:firstLine="709"/>
        <w:jc w:val="both"/>
        <w:rPr>
          <w:sz w:val="28"/>
          <w:szCs w:val="28"/>
        </w:rPr>
      </w:pPr>
      <w:r w:rsidRPr="00B074D0">
        <w:rPr>
          <w:sz w:val="28"/>
          <w:szCs w:val="28"/>
        </w:rPr>
        <w:t>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01 2 P2 52320 000</w:t>
      </w:r>
      <w:r w:rsidR="00FD4B63">
        <w:rPr>
          <w:sz w:val="28"/>
          <w:szCs w:val="28"/>
        </w:rPr>
        <w:t> </w:t>
      </w:r>
      <w:r w:rsidRPr="00B074D0">
        <w:rPr>
          <w:sz w:val="28"/>
          <w:szCs w:val="28"/>
        </w:rPr>
        <w:t>110174,54 0,00» цифры «110174,54  0,00» заменить цифрами «603774,54  0,00»;</w:t>
      </w:r>
    </w:p>
    <w:p w:rsidR="00514373" w:rsidRPr="00B074D0" w:rsidRDefault="00514373" w:rsidP="00514373">
      <w:pPr>
        <w:ind w:firstLine="709"/>
        <w:jc w:val="both"/>
        <w:rPr>
          <w:sz w:val="28"/>
        </w:rPr>
      </w:pPr>
      <w:r w:rsidRPr="00B074D0">
        <w:rPr>
          <w:sz w:val="28"/>
        </w:rPr>
        <w:t>после строки</w:t>
      </w:r>
    </w:p>
    <w:tbl>
      <w:tblPr>
        <w:tblW w:w="8396" w:type="dxa"/>
        <w:tblLayout w:type="fixed"/>
        <w:tblLook w:val="04A0"/>
      </w:tblPr>
      <w:tblGrid>
        <w:gridCol w:w="3436"/>
        <w:gridCol w:w="1701"/>
        <w:gridCol w:w="709"/>
        <w:gridCol w:w="1275"/>
        <w:gridCol w:w="1275"/>
      </w:tblGrid>
      <w:tr w:rsidR="00514373" w:rsidRPr="00B074D0" w:rsidTr="00FB02EB">
        <w:trPr>
          <w:trHeight w:val="870"/>
        </w:trPr>
        <w:tc>
          <w:tcPr>
            <w:tcW w:w="3436" w:type="dxa"/>
            <w:shd w:val="clear" w:color="auto" w:fill="auto"/>
            <w:hideMark/>
          </w:tcPr>
          <w:p w:rsidR="00514373" w:rsidRPr="00B074D0" w:rsidRDefault="00514373" w:rsidP="00FB02EB">
            <w:pPr>
              <w:rPr>
                <w:sz w:val="20"/>
                <w:szCs w:val="20"/>
              </w:rPr>
            </w:pPr>
            <w:r w:rsidRPr="00B074D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noWrap/>
            <w:hideMark/>
          </w:tcPr>
          <w:p w:rsidR="00514373" w:rsidRPr="00B074D0" w:rsidRDefault="00514373" w:rsidP="00FB02EB">
            <w:pPr>
              <w:jc w:val="center"/>
              <w:rPr>
                <w:sz w:val="20"/>
                <w:szCs w:val="20"/>
              </w:rPr>
            </w:pPr>
            <w:r w:rsidRPr="00B074D0">
              <w:rPr>
                <w:sz w:val="20"/>
                <w:szCs w:val="20"/>
              </w:rPr>
              <w:t>01 2 P2 52320</w:t>
            </w:r>
          </w:p>
        </w:tc>
        <w:tc>
          <w:tcPr>
            <w:tcW w:w="709" w:type="dxa"/>
            <w:shd w:val="clear" w:color="auto" w:fill="auto"/>
            <w:noWrap/>
            <w:hideMark/>
          </w:tcPr>
          <w:p w:rsidR="00514373" w:rsidRPr="00B074D0" w:rsidRDefault="00514373" w:rsidP="00FB02EB">
            <w:pPr>
              <w:jc w:val="center"/>
              <w:rPr>
                <w:sz w:val="20"/>
                <w:szCs w:val="20"/>
              </w:rPr>
            </w:pPr>
            <w:r w:rsidRPr="00B074D0">
              <w:rPr>
                <w:sz w:val="20"/>
                <w:szCs w:val="20"/>
              </w:rPr>
              <w:t>000</w:t>
            </w:r>
          </w:p>
        </w:tc>
        <w:tc>
          <w:tcPr>
            <w:tcW w:w="1275" w:type="dxa"/>
            <w:shd w:val="clear" w:color="auto" w:fill="auto"/>
            <w:noWrap/>
            <w:hideMark/>
          </w:tcPr>
          <w:p w:rsidR="00514373" w:rsidRPr="00B074D0" w:rsidRDefault="00514373" w:rsidP="00FB02EB">
            <w:pPr>
              <w:jc w:val="right"/>
              <w:rPr>
                <w:sz w:val="20"/>
                <w:szCs w:val="20"/>
              </w:rPr>
            </w:pPr>
            <w:r w:rsidRPr="00B074D0">
              <w:rPr>
                <w:sz w:val="20"/>
                <w:szCs w:val="20"/>
              </w:rPr>
              <w:t>603 774,54</w:t>
            </w:r>
          </w:p>
        </w:tc>
        <w:tc>
          <w:tcPr>
            <w:tcW w:w="1275" w:type="dxa"/>
          </w:tcPr>
          <w:p w:rsidR="00514373" w:rsidRPr="00B074D0" w:rsidRDefault="00514373" w:rsidP="00FB02EB">
            <w:pPr>
              <w:jc w:val="right"/>
              <w:rPr>
                <w:sz w:val="20"/>
                <w:szCs w:val="20"/>
              </w:rPr>
            </w:pPr>
            <w:r w:rsidRPr="00B074D0">
              <w:rPr>
                <w:sz w:val="20"/>
                <w:szCs w:val="20"/>
              </w:rPr>
              <w:t>0,00»</w:t>
            </w:r>
          </w:p>
        </w:tc>
      </w:tr>
    </w:tbl>
    <w:p w:rsidR="00514373" w:rsidRPr="00B074D0" w:rsidRDefault="00514373" w:rsidP="00514373">
      <w:pPr>
        <w:ind w:firstLine="709"/>
        <w:rPr>
          <w:sz w:val="28"/>
        </w:rPr>
      </w:pPr>
      <w:r w:rsidRPr="00B074D0">
        <w:rPr>
          <w:sz w:val="28"/>
        </w:rPr>
        <w:t>дополнить строками следующего содержания:</w:t>
      </w:r>
    </w:p>
    <w:tbl>
      <w:tblPr>
        <w:tblW w:w="8396" w:type="dxa"/>
        <w:tblLayout w:type="fixed"/>
        <w:tblLook w:val="04A0"/>
      </w:tblPr>
      <w:tblGrid>
        <w:gridCol w:w="3436"/>
        <w:gridCol w:w="1701"/>
        <w:gridCol w:w="709"/>
        <w:gridCol w:w="1275"/>
        <w:gridCol w:w="1275"/>
      </w:tblGrid>
      <w:tr w:rsidR="00514373" w:rsidRPr="00B074D0" w:rsidTr="00FB02EB">
        <w:trPr>
          <w:trHeight w:val="180"/>
        </w:trPr>
        <w:tc>
          <w:tcPr>
            <w:tcW w:w="3436" w:type="dxa"/>
            <w:shd w:val="clear" w:color="auto" w:fill="auto"/>
            <w:hideMark/>
          </w:tcPr>
          <w:p w:rsidR="00514373" w:rsidRPr="00B074D0" w:rsidRDefault="00514373" w:rsidP="00FB02EB">
            <w:pPr>
              <w:rPr>
                <w:sz w:val="20"/>
                <w:szCs w:val="20"/>
              </w:rPr>
            </w:pPr>
            <w:r w:rsidRPr="00B074D0">
              <w:rPr>
                <w:sz w:val="20"/>
                <w:szCs w:val="20"/>
              </w:rPr>
              <w:t>«в том числе:</w:t>
            </w:r>
          </w:p>
        </w:tc>
        <w:tc>
          <w:tcPr>
            <w:tcW w:w="1701" w:type="dxa"/>
            <w:shd w:val="clear" w:color="auto" w:fill="auto"/>
            <w:noWrap/>
            <w:hideMark/>
          </w:tcPr>
          <w:p w:rsidR="00514373" w:rsidRPr="00B074D0" w:rsidRDefault="00514373" w:rsidP="00FB02EB">
            <w:pPr>
              <w:jc w:val="center"/>
              <w:rPr>
                <w:sz w:val="20"/>
                <w:szCs w:val="20"/>
              </w:rPr>
            </w:pPr>
          </w:p>
        </w:tc>
        <w:tc>
          <w:tcPr>
            <w:tcW w:w="709" w:type="dxa"/>
            <w:shd w:val="clear" w:color="auto" w:fill="auto"/>
            <w:noWrap/>
            <w:hideMark/>
          </w:tcPr>
          <w:p w:rsidR="00514373" w:rsidRPr="00B074D0" w:rsidRDefault="00514373" w:rsidP="00FB02EB">
            <w:pPr>
              <w:jc w:val="center"/>
              <w:rPr>
                <w:sz w:val="20"/>
                <w:szCs w:val="20"/>
              </w:rPr>
            </w:pPr>
          </w:p>
        </w:tc>
        <w:tc>
          <w:tcPr>
            <w:tcW w:w="1275" w:type="dxa"/>
            <w:shd w:val="clear" w:color="auto" w:fill="auto"/>
            <w:noWrap/>
            <w:hideMark/>
          </w:tcPr>
          <w:p w:rsidR="00514373" w:rsidRPr="00B074D0" w:rsidRDefault="00514373" w:rsidP="00FB02EB">
            <w:pPr>
              <w:jc w:val="right"/>
              <w:rPr>
                <w:sz w:val="20"/>
                <w:szCs w:val="20"/>
              </w:rPr>
            </w:pPr>
            <w:r w:rsidRPr="00B074D0">
              <w:rPr>
                <w:sz w:val="20"/>
                <w:szCs w:val="20"/>
              </w:rPr>
              <w:t> </w:t>
            </w:r>
          </w:p>
        </w:tc>
        <w:tc>
          <w:tcPr>
            <w:tcW w:w="1275" w:type="dxa"/>
          </w:tcPr>
          <w:p w:rsidR="00514373" w:rsidRPr="00B074D0" w:rsidRDefault="00514373" w:rsidP="00FB02EB">
            <w:pPr>
              <w:jc w:val="right"/>
              <w:rPr>
                <w:sz w:val="20"/>
                <w:szCs w:val="20"/>
              </w:rPr>
            </w:pPr>
          </w:p>
        </w:tc>
      </w:tr>
      <w:tr w:rsidR="00514373" w:rsidRPr="00B074D0" w:rsidTr="00FB02EB">
        <w:trPr>
          <w:trHeight w:val="279"/>
        </w:trPr>
        <w:tc>
          <w:tcPr>
            <w:tcW w:w="3436" w:type="dxa"/>
            <w:shd w:val="clear" w:color="auto" w:fill="auto"/>
            <w:hideMark/>
          </w:tcPr>
          <w:p w:rsidR="00514373" w:rsidRPr="00B074D0" w:rsidRDefault="00514373" w:rsidP="00FB02EB">
            <w:pPr>
              <w:rPr>
                <w:sz w:val="20"/>
                <w:szCs w:val="20"/>
              </w:rPr>
            </w:pPr>
            <w:r w:rsidRPr="00B074D0">
              <w:rPr>
                <w:sz w:val="20"/>
                <w:szCs w:val="20"/>
              </w:rPr>
              <w:t>средства местного бюджета</w:t>
            </w:r>
          </w:p>
        </w:tc>
        <w:tc>
          <w:tcPr>
            <w:tcW w:w="1701" w:type="dxa"/>
            <w:shd w:val="clear" w:color="auto" w:fill="auto"/>
            <w:noWrap/>
            <w:hideMark/>
          </w:tcPr>
          <w:p w:rsidR="00514373" w:rsidRPr="00B074D0" w:rsidRDefault="00514373" w:rsidP="00FB02EB">
            <w:pPr>
              <w:jc w:val="center"/>
              <w:rPr>
                <w:sz w:val="20"/>
                <w:szCs w:val="20"/>
              </w:rPr>
            </w:pPr>
            <w:r w:rsidRPr="00B074D0">
              <w:rPr>
                <w:sz w:val="20"/>
                <w:szCs w:val="20"/>
              </w:rPr>
              <w:t>01 2 P2 52320</w:t>
            </w:r>
          </w:p>
        </w:tc>
        <w:tc>
          <w:tcPr>
            <w:tcW w:w="709" w:type="dxa"/>
            <w:shd w:val="clear" w:color="auto" w:fill="auto"/>
            <w:noWrap/>
            <w:hideMark/>
          </w:tcPr>
          <w:p w:rsidR="00514373" w:rsidRPr="00B074D0" w:rsidRDefault="00514373" w:rsidP="00FB02EB">
            <w:pPr>
              <w:jc w:val="center"/>
              <w:rPr>
                <w:sz w:val="20"/>
                <w:szCs w:val="20"/>
              </w:rPr>
            </w:pPr>
            <w:r w:rsidRPr="00B074D0">
              <w:rPr>
                <w:sz w:val="20"/>
                <w:szCs w:val="20"/>
              </w:rPr>
              <w:t>000</w:t>
            </w:r>
          </w:p>
        </w:tc>
        <w:tc>
          <w:tcPr>
            <w:tcW w:w="1275" w:type="dxa"/>
            <w:shd w:val="clear" w:color="auto" w:fill="auto"/>
            <w:noWrap/>
            <w:hideMark/>
          </w:tcPr>
          <w:p w:rsidR="00514373" w:rsidRPr="00B074D0" w:rsidRDefault="00514373" w:rsidP="00FB02EB">
            <w:pPr>
              <w:jc w:val="right"/>
              <w:rPr>
                <w:sz w:val="20"/>
                <w:szCs w:val="20"/>
              </w:rPr>
            </w:pPr>
            <w:r w:rsidRPr="00B074D0">
              <w:rPr>
                <w:sz w:val="20"/>
                <w:szCs w:val="20"/>
              </w:rPr>
              <w:t>7 681,15</w:t>
            </w:r>
          </w:p>
        </w:tc>
        <w:tc>
          <w:tcPr>
            <w:tcW w:w="1275" w:type="dxa"/>
          </w:tcPr>
          <w:p w:rsidR="00514373" w:rsidRPr="00B074D0" w:rsidRDefault="00514373" w:rsidP="00FB02EB">
            <w:pPr>
              <w:jc w:val="right"/>
              <w:rPr>
                <w:sz w:val="20"/>
                <w:szCs w:val="20"/>
              </w:rPr>
            </w:pPr>
            <w:r w:rsidRPr="00B074D0">
              <w:rPr>
                <w:sz w:val="20"/>
                <w:szCs w:val="20"/>
              </w:rPr>
              <w:t>0,00</w:t>
            </w:r>
          </w:p>
        </w:tc>
      </w:tr>
      <w:tr w:rsidR="00514373" w:rsidRPr="00B074D0" w:rsidTr="00FB02EB">
        <w:trPr>
          <w:trHeight w:val="283"/>
        </w:trPr>
        <w:tc>
          <w:tcPr>
            <w:tcW w:w="3436" w:type="dxa"/>
            <w:shd w:val="clear" w:color="auto" w:fill="auto"/>
            <w:hideMark/>
          </w:tcPr>
          <w:p w:rsidR="00514373" w:rsidRPr="00B074D0" w:rsidRDefault="00514373" w:rsidP="00FB02EB">
            <w:pPr>
              <w:rPr>
                <w:sz w:val="20"/>
                <w:szCs w:val="20"/>
              </w:rPr>
            </w:pPr>
            <w:r w:rsidRPr="00B074D0">
              <w:rPr>
                <w:sz w:val="20"/>
                <w:szCs w:val="20"/>
              </w:rPr>
              <w:t xml:space="preserve">средства субсидии из бюджета Ставропольского края </w:t>
            </w:r>
          </w:p>
        </w:tc>
        <w:tc>
          <w:tcPr>
            <w:tcW w:w="1701" w:type="dxa"/>
            <w:shd w:val="clear" w:color="auto" w:fill="auto"/>
            <w:noWrap/>
            <w:hideMark/>
          </w:tcPr>
          <w:p w:rsidR="00514373" w:rsidRPr="00B074D0" w:rsidRDefault="00514373" w:rsidP="00FB02EB">
            <w:pPr>
              <w:jc w:val="center"/>
              <w:rPr>
                <w:sz w:val="20"/>
                <w:szCs w:val="20"/>
              </w:rPr>
            </w:pPr>
            <w:r w:rsidRPr="00B074D0">
              <w:rPr>
                <w:sz w:val="20"/>
                <w:szCs w:val="20"/>
              </w:rPr>
              <w:t>01 2 P2 52320</w:t>
            </w:r>
          </w:p>
        </w:tc>
        <w:tc>
          <w:tcPr>
            <w:tcW w:w="709" w:type="dxa"/>
            <w:shd w:val="clear" w:color="auto" w:fill="auto"/>
            <w:noWrap/>
            <w:hideMark/>
          </w:tcPr>
          <w:p w:rsidR="00514373" w:rsidRPr="00B074D0" w:rsidRDefault="00514373" w:rsidP="00FB02EB">
            <w:pPr>
              <w:jc w:val="center"/>
              <w:rPr>
                <w:sz w:val="20"/>
                <w:szCs w:val="20"/>
              </w:rPr>
            </w:pPr>
            <w:r w:rsidRPr="00B074D0">
              <w:rPr>
                <w:sz w:val="20"/>
                <w:szCs w:val="20"/>
              </w:rPr>
              <w:t>000</w:t>
            </w:r>
          </w:p>
        </w:tc>
        <w:tc>
          <w:tcPr>
            <w:tcW w:w="1275" w:type="dxa"/>
            <w:shd w:val="clear" w:color="auto" w:fill="auto"/>
            <w:noWrap/>
            <w:hideMark/>
          </w:tcPr>
          <w:p w:rsidR="00514373" w:rsidRPr="00B074D0" w:rsidRDefault="00514373" w:rsidP="00FB02EB">
            <w:pPr>
              <w:jc w:val="right"/>
              <w:rPr>
                <w:sz w:val="20"/>
                <w:szCs w:val="20"/>
              </w:rPr>
            </w:pPr>
            <w:r w:rsidRPr="00B074D0">
              <w:rPr>
                <w:sz w:val="20"/>
                <w:szCs w:val="20"/>
              </w:rPr>
              <w:t>596 093,39</w:t>
            </w:r>
          </w:p>
        </w:tc>
        <w:tc>
          <w:tcPr>
            <w:tcW w:w="1275" w:type="dxa"/>
          </w:tcPr>
          <w:p w:rsidR="00514373" w:rsidRPr="00B074D0" w:rsidRDefault="00514373" w:rsidP="00FB02EB">
            <w:pPr>
              <w:jc w:val="right"/>
              <w:rPr>
                <w:sz w:val="20"/>
                <w:szCs w:val="20"/>
              </w:rPr>
            </w:pPr>
            <w:r w:rsidRPr="00B074D0">
              <w:rPr>
                <w:sz w:val="20"/>
                <w:szCs w:val="20"/>
              </w:rPr>
              <w:t>0,00»;</w:t>
            </w:r>
          </w:p>
        </w:tc>
      </w:tr>
    </w:tbl>
    <w:p w:rsidR="00514373" w:rsidRPr="00B074D0" w:rsidRDefault="00514373" w:rsidP="00514373">
      <w:pPr>
        <w:ind w:firstLine="709"/>
        <w:jc w:val="both"/>
        <w:rPr>
          <w:sz w:val="28"/>
          <w:szCs w:val="28"/>
        </w:rPr>
      </w:pPr>
      <w:r w:rsidRPr="00B074D0">
        <w:rPr>
          <w:sz w:val="28"/>
          <w:szCs w:val="28"/>
        </w:rPr>
        <w:t xml:space="preserve">по строке «Бюджетные инвестиции 01 2 P2 52320 410 110174,54   0,00» цифры «110174,54   0,00» заменить цифрами «603774,54  0,00»; </w:t>
      </w:r>
    </w:p>
    <w:p w:rsidR="00514373" w:rsidRPr="00B074D0" w:rsidRDefault="00514373" w:rsidP="00514373">
      <w:pPr>
        <w:ind w:firstLine="709"/>
        <w:jc w:val="both"/>
        <w:rPr>
          <w:sz w:val="28"/>
          <w:szCs w:val="28"/>
        </w:rPr>
      </w:pPr>
      <w:r w:rsidRPr="00B074D0">
        <w:rPr>
          <w:sz w:val="28"/>
        </w:rPr>
        <w:t>б) </w:t>
      </w:r>
      <w:r w:rsidRPr="00B074D0">
        <w:rPr>
          <w:sz w:val="28"/>
          <w:szCs w:val="28"/>
        </w:rPr>
        <w:t>в разделе «Муниципальная программа «Социальная поддержка населения города Ставрополя»:</w:t>
      </w:r>
    </w:p>
    <w:p w:rsidR="00514373" w:rsidRPr="00B074D0" w:rsidRDefault="00514373" w:rsidP="00514373">
      <w:pPr>
        <w:ind w:firstLine="709"/>
        <w:jc w:val="both"/>
        <w:rPr>
          <w:sz w:val="28"/>
          <w:szCs w:val="28"/>
        </w:rPr>
      </w:pPr>
      <w:r w:rsidRPr="00B074D0">
        <w:rPr>
          <w:sz w:val="28"/>
          <w:szCs w:val="28"/>
        </w:rPr>
        <w:t>по строке «Муниципальная программа «Социальная поддержка населения города Ставрополя» 03 0 00 00000 000 2</w:t>
      </w:r>
      <w:r w:rsidR="00FD4B63">
        <w:rPr>
          <w:sz w:val="28"/>
          <w:szCs w:val="28"/>
        </w:rPr>
        <w:t> </w:t>
      </w:r>
      <w:r w:rsidRPr="00B074D0">
        <w:rPr>
          <w:sz w:val="28"/>
          <w:szCs w:val="28"/>
        </w:rPr>
        <w:t>041</w:t>
      </w:r>
      <w:r w:rsidR="00FD4B63">
        <w:rPr>
          <w:sz w:val="28"/>
          <w:szCs w:val="28"/>
        </w:rPr>
        <w:t> </w:t>
      </w:r>
      <w:r w:rsidRPr="00B074D0">
        <w:rPr>
          <w:sz w:val="28"/>
          <w:szCs w:val="28"/>
        </w:rPr>
        <w:t xml:space="preserve">144,72 2060003,10» цифры «2041144,72 2060003,10» заменить цифрами «2040948,57 2059885,69»; </w:t>
      </w:r>
    </w:p>
    <w:p w:rsidR="00514373" w:rsidRPr="00B074D0" w:rsidRDefault="00514373" w:rsidP="00514373">
      <w:pPr>
        <w:ind w:firstLine="709"/>
        <w:jc w:val="both"/>
        <w:rPr>
          <w:sz w:val="28"/>
          <w:szCs w:val="28"/>
        </w:rPr>
      </w:pPr>
      <w:r w:rsidRPr="00B074D0">
        <w:rPr>
          <w:sz w:val="28"/>
          <w:szCs w:val="28"/>
        </w:rPr>
        <w:t xml:space="preserve">по строке «Подпрограмма «Осуществление отдельных государственных полномочий в области социальной поддержки отдельных категорий граждан»  03 1 00 00000 000 1961069,19 1979926,89» цифры «1961069,19 </w:t>
      </w:r>
      <w:r w:rsidR="00FD4B63">
        <w:rPr>
          <w:sz w:val="28"/>
          <w:szCs w:val="28"/>
        </w:rPr>
        <w:t xml:space="preserve"> </w:t>
      </w:r>
      <w:r w:rsidRPr="00B074D0">
        <w:rPr>
          <w:sz w:val="28"/>
          <w:szCs w:val="28"/>
        </w:rPr>
        <w:t xml:space="preserve">1979926,89» заменить цифрами «1960873,04 1979809,48»; </w:t>
      </w:r>
    </w:p>
    <w:p w:rsidR="00514373" w:rsidRPr="00B074D0" w:rsidRDefault="00514373" w:rsidP="00514373">
      <w:pPr>
        <w:ind w:firstLine="709"/>
        <w:jc w:val="both"/>
        <w:rPr>
          <w:sz w:val="28"/>
          <w:szCs w:val="28"/>
        </w:rPr>
      </w:pPr>
      <w:r w:rsidRPr="00B074D0">
        <w:rPr>
          <w:sz w:val="28"/>
          <w:szCs w:val="28"/>
        </w:rPr>
        <w:t xml:space="preserve">по строке «Основное мероприятие «Предоставление мер социальной поддержки отдельным категориям граждан» 03 1 01 00000  000 1439309,34 1436689,39» цифры «1439309,34 1436689,39» заменить цифрами «1438963,19 </w:t>
      </w:r>
      <w:r w:rsidR="00FD4B63">
        <w:rPr>
          <w:sz w:val="28"/>
          <w:szCs w:val="28"/>
        </w:rPr>
        <w:t xml:space="preserve"> </w:t>
      </w:r>
      <w:r w:rsidRPr="00B074D0">
        <w:rPr>
          <w:sz w:val="28"/>
          <w:szCs w:val="28"/>
        </w:rPr>
        <w:t xml:space="preserve">1436421,98»;  </w:t>
      </w:r>
    </w:p>
    <w:p w:rsidR="00514373" w:rsidRPr="00B074D0" w:rsidRDefault="00514373" w:rsidP="00514373">
      <w:pPr>
        <w:ind w:firstLine="709"/>
        <w:jc w:val="both"/>
        <w:rPr>
          <w:sz w:val="28"/>
          <w:szCs w:val="28"/>
        </w:rPr>
      </w:pPr>
      <w:r w:rsidRPr="00B074D0">
        <w:rPr>
          <w:sz w:val="28"/>
          <w:szCs w:val="28"/>
        </w:rPr>
        <w:t>строку</w:t>
      </w:r>
    </w:p>
    <w:tbl>
      <w:tblPr>
        <w:tblW w:w="9258" w:type="dxa"/>
        <w:tblInd w:w="33" w:type="dxa"/>
        <w:tblLayout w:type="fixed"/>
        <w:tblLook w:val="00A0"/>
      </w:tblPr>
      <w:tblGrid>
        <w:gridCol w:w="4734"/>
        <w:gridCol w:w="1508"/>
        <w:gridCol w:w="686"/>
        <w:gridCol w:w="1097"/>
        <w:gridCol w:w="1233"/>
      </w:tblGrid>
      <w:tr w:rsidR="00514373" w:rsidRPr="00B074D0" w:rsidTr="00FB02EB">
        <w:trPr>
          <w:cantSplit/>
          <w:trHeight w:val="23"/>
        </w:trPr>
        <w:tc>
          <w:tcPr>
            <w:tcW w:w="4734" w:type="dxa"/>
            <w:shd w:val="clear" w:color="auto" w:fill="FFFFFF"/>
          </w:tcPr>
          <w:p w:rsidR="00514373" w:rsidRPr="00B074D0" w:rsidRDefault="00514373" w:rsidP="00FB02EB">
            <w:pPr>
              <w:rPr>
                <w:sz w:val="20"/>
                <w:szCs w:val="20"/>
              </w:rPr>
            </w:pPr>
            <w:r w:rsidRPr="00B074D0">
              <w:rPr>
                <w:sz w:val="20"/>
                <w:szCs w:val="20"/>
              </w:rPr>
              <w:t>«Публичные нормативные социальные выплаты гражданам</w:t>
            </w:r>
          </w:p>
        </w:tc>
        <w:tc>
          <w:tcPr>
            <w:tcW w:w="1508" w:type="dxa"/>
            <w:shd w:val="clear" w:color="auto" w:fill="FFFFFF"/>
            <w:noWrap/>
          </w:tcPr>
          <w:p w:rsidR="00514373" w:rsidRPr="00B074D0" w:rsidRDefault="00514373" w:rsidP="00FB02EB">
            <w:pPr>
              <w:jc w:val="center"/>
              <w:rPr>
                <w:sz w:val="20"/>
                <w:szCs w:val="20"/>
              </w:rPr>
            </w:pPr>
            <w:r w:rsidRPr="00B074D0">
              <w:rPr>
                <w:sz w:val="20"/>
                <w:szCs w:val="20"/>
              </w:rPr>
              <w:t>03 1 01 52500</w:t>
            </w:r>
          </w:p>
        </w:tc>
        <w:tc>
          <w:tcPr>
            <w:tcW w:w="686" w:type="dxa"/>
            <w:shd w:val="clear" w:color="auto" w:fill="FFFFFF"/>
            <w:noWrap/>
          </w:tcPr>
          <w:p w:rsidR="00514373" w:rsidRPr="00B074D0" w:rsidRDefault="00514373" w:rsidP="00FB02EB">
            <w:pPr>
              <w:jc w:val="center"/>
              <w:rPr>
                <w:sz w:val="20"/>
                <w:szCs w:val="20"/>
              </w:rPr>
            </w:pPr>
            <w:r w:rsidRPr="00B074D0">
              <w:rPr>
                <w:sz w:val="20"/>
                <w:szCs w:val="20"/>
              </w:rPr>
              <w:t>310</w:t>
            </w:r>
          </w:p>
        </w:tc>
        <w:tc>
          <w:tcPr>
            <w:tcW w:w="1097" w:type="dxa"/>
            <w:shd w:val="clear" w:color="auto" w:fill="FFFFFF"/>
          </w:tcPr>
          <w:p w:rsidR="00514373" w:rsidRPr="00B074D0" w:rsidRDefault="00514373" w:rsidP="00FB02EB">
            <w:pPr>
              <w:jc w:val="right"/>
              <w:rPr>
                <w:sz w:val="20"/>
                <w:szCs w:val="20"/>
              </w:rPr>
            </w:pPr>
            <w:r w:rsidRPr="00B074D0">
              <w:rPr>
                <w:sz w:val="20"/>
                <w:szCs w:val="20"/>
              </w:rPr>
              <w:t>365391,23</w:t>
            </w:r>
          </w:p>
        </w:tc>
        <w:tc>
          <w:tcPr>
            <w:tcW w:w="1233" w:type="dxa"/>
            <w:shd w:val="clear" w:color="auto" w:fill="FFFFFF"/>
          </w:tcPr>
          <w:p w:rsidR="00514373" w:rsidRPr="00B074D0" w:rsidRDefault="00514373" w:rsidP="00FB02EB">
            <w:pPr>
              <w:jc w:val="right"/>
              <w:rPr>
                <w:sz w:val="20"/>
                <w:szCs w:val="20"/>
              </w:rPr>
            </w:pPr>
            <w:r w:rsidRPr="00B074D0">
              <w:rPr>
                <w:sz w:val="20"/>
                <w:szCs w:val="20"/>
              </w:rPr>
              <w:t>365391,23»</w:t>
            </w:r>
          </w:p>
        </w:tc>
      </w:tr>
    </w:tbl>
    <w:p w:rsidR="00514373" w:rsidRPr="00B074D0" w:rsidRDefault="00514373" w:rsidP="00514373">
      <w:pPr>
        <w:jc w:val="both"/>
        <w:rPr>
          <w:sz w:val="28"/>
          <w:szCs w:val="28"/>
        </w:rPr>
      </w:pPr>
      <w:r w:rsidRPr="00B074D0">
        <w:rPr>
          <w:sz w:val="28"/>
          <w:szCs w:val="28"/>
        </w:rPr>
        <w:t>изложить в следующей редакции:</w:t>
      </w:r>
    </w:p>
    <w:tbl>
      <w:tblPr>
        <w:tblW w:w="9226" w:type="dxa"/>
        <w:tblInd w:w="33" w:type="dxa"/>
        <w:tblLayout w:type="fixed"/>
        <w:tblLook w:val="00A0"/>
      </w:tblPr>
      <w:tblGrid>
        <w:gridCol w:w="4718"/>
        <w:gridCol w:w="1503"/>
        <w:gridCol w:w="683"/>
        <w:gridCol w:w="1093"/>
        <w:gridCol w:w="1229"/>
      </w:tblGrid>
      <w:tr w:rsidR="00514373" w:rsidRPr="00B074D0" w:rsidTr="00FB02EB">
        <w:trPr>
          <w:cantSplit/>
          <w:trHeight w:val="23"/>
        </w:trPr>
        <w:tc>
          <w:tcPr>
            <w:tcW w:w="4718" w:type="dxa"/>
            <w:shd w:val="clear" w:color="auto" w:fill="FFFFFF"/>
          </w:tcPr>
          <w:p w:rsidR="00514373" w:rsidRPr="00B074D0" w:rsidRDefault="00514373" w:rsidP="00FB02EB">
            <w:pPr>
              <w:rPr>
                <w:sz w:val="20"/>
                <w:szCs w:val="20"/>
              </w:rPr>
            </w:pPr>
            <w:r w:rsidRPr="00B074D0">
              <w:rPr>
                <w:sz w:val="20"/>
                <w:szCs w:val="20"/>
              </w:rPr>
              <w:t>«Социальные выплаты гражданам, кроме публичных нормативных социальных выплат</w:t>
            </w:r>
          </w:p>
        </w:tc>
        <w:tc>
          <w:tcPr>
            <w:tcW w:w="1503" w:type="dxa"/>
            <w:shd w:val="clear" w:color="auto" w:fill="FFFFFF"/>
            <w:noWrap/>
          </w:tcPr>
          <w:p w:rsidR="00514373" w:rsidRPr="00B074D0" w:rsidRDefault="00514373" w:rsidP="00FB02EB">
            <w:pPr>
              <w:jc w:val="center"/>
              <w:rPr>
                <w:sz w:val="20"/>
                <w:szCs w:val="20"/>
              </w:rPr>
            </w:pPr>
            <w:r w:rsidRPr="00B074D0">
              <w:rPr>
                <w:sz w:val="20"/>
                <w:szCs w:val="20"/>
              </w:rPr>
              <w:t>03 1 01 52500</w:t>
            </w:r>
          </w:p>
        </w:tc>
        <w:tc>
          <w:tcPr>
            <w:tcW w:w="683" w:type="dxa"/>
            <w:shd w:val="clear" w:color="auto" w:fill="FFFFFF"/>
            <w:noWrap/>
          </w:tcPr>
          <w:p w:rsidR="00514373" w:rsidRPr="00B074D0" w:rsidRDefault="00514373" w:rsidP="00FB02EB">
            <w:pPr>
              <w:jc w:val="center"/>
              <w:rPr>
                <w:sz w:val="20"/>
                <w:szCs w:val="20"/>
              </w:rPr>
            </w:pPr>
            <w:r w:rsidRPr="00B074D0">
              <w:rPr>
                <w:sz w:val="20"/>
                <w:szCs w:val="20"/>
              </w:rPr>
              <w:t>320</w:t>
            </w:r>
          </w:p>
        </w:tc>
        <w:tc>
          <w:tcPr>
            <w:tcW w:w="1093" w:type="dxa"/>
            <w:shd w:val="clear" w:color="auto" w:fill="FFFFFF"/>
          </w:tcPr>
          <w:p w:rsidR="00514373" w:rsidRPr="00B074D0" w:rsidRDefault="00514373" w:rsidP="00FB02EB">
            <w:pPr>
              <w:jc w:val="right"/>
              <w:rPr>
                <w:sz w:val="20"/>
                <w:szCs w:val="20"/>
              </w:rPr>
            </w:pPr>
            <w:r w:rsidRPr="00B074D0">
              <w:rPr>
                <w:sz w:val="20"/>
                <w:szCs w:val="20"/>
              </w:rPr>
              <w:t>365391,23</w:t>
            </w:r>
          </w:p>
        </w:tc>
        <w:tc>
          <w:tcPr>
            <w:tcW w:w="1229" w:type="dxa"/>
            <w:shd w:val="clear" w:color="auto" w:fill="FFFFFF"/>
          </w:tcPr>
          <w:p w:rsidR="00514373" w:rsidRPr="00B074D0" w:rsidRDefault="00514373" w:rsidP="00FB02EB">
            <w:pPr>
              <w:jc w:val="right"/>
              <w:rPr>
                <w:sz w:val="20"/>
                <w:szCs w:val="20"/>
              </w:rPr>
            </w:pPr>
            <w:r w:rsidRPr="00B074D0">
              <w:rPr>
                <w:sz w:val="20"/>
                <w:szCs w:val="20"/>
              </w:rPr>
              <w:t>365391,23»;</w:t>
            </w:r>
          </w:p>
        </w:tc>
      </w:tr>
    </w:tbl>
    <w:p w:rsidR="00514373" w:rsidRPr="00B074D0" w:rsidRDefault="00514373" w:rsidP="00514373">
      <w:pPr>
        <w:ind w:firstLine="709"/>
        <w:jc w:val="both"/>
        <w:rPr>
          <w:sz w:val="28"/>
          <w:szCs w:val="28"/>
        </w:rPr>
      </w:pPr>
      <w:r w:rsidRPr="00B074D0">
        <w:rPr>
          <w:sz w:val="28"/>
          <w:szCs w:val="28"/>
        </w:rPr>
        <w:t>строку</w:t>
      </w:r>
    </w:p>
    <w:tbl>
      <w:tblPr>
        <w:tblW w:w="9242" w:type="dxa"/>
        <w:tblInd w:w="33" w:type="dxa"/>
        <w:tblLayout w:type="fixed"/>
        <w:tblLook w:val="00A0"/>
      </w:tblPr>
      <w:tblGrid>
        <w:gridCol w:w="4726"/>
        <w:gridCol w:w="1505"/>
        <w:gridCol w:w="685"/>
        <w:gridCol w:w="1095"/>
        <w:gridCol w:w="1231"/>
      </w:tblGrid>
      <w:tr w:rsidR="00514373" w:rsidRPr="00B074D0" w:rsidTr="00FB02EB">
        <w:trPr>
          <w:cantSplit/>
          <w:trHeight w:val="20"/>
        </w:trPr>
        <w:tc>
          <w:tcPr>
            <w:tcW w:w="4726" w:type="dxa"/>
            <w:shd w:val="clear" w:color="auto" w:fill="FFFFFF"/>
          </w:tcPr>
          <w:p w:rsidR="00514373" w:rsidRPr="00B074D0" w:rsidRDefault="00514373" w:rsidP="00FB02EB">
            <w:pPr>
              <w:rPr>
                <w:sz w:val="20"/>
                <w:szCs w:val="20"/>
              </w:rPr>
            </w:pPr>
            <w:r w:rsidRPr="00B074D0">
              <w:rPr>
                <w:sz w:val="20"/>
                <w:szCs w:val="20"/>
              </w:rPr>
              <w:t>«Публичные нормативные социальные выплаты гражданам</w:t>
            </w:r>
          </w:p>
        </w:tc>
        <w:tc>
          <w:tcPr>
            <w:tcW w:w="1505" w:type="dxa"/>
            <w:shd w:val="clear" w:color="auto" w:fill="FFFFFF"/>
            <w:noWrap/>
          </w:tcPr>
          <w:p w:rsidR="00514373" w:rsidRPr="00B074D0" w:rsidRDefault="00514373" w:rsidP="00FB02EB">
            <w:pPr>
              <w:jc w:val="center"/>
              <w:rPr>
                <w:sz w:val="20"/>
                <w:szCs w:val="20"/>
              </w:rPr>
            </w:pPr>
            <w:r w:rsidRPr="00B074D0">
              <w:rPr>
                <w:sz w:val="20"/>
                <w:szCs w:val="20"/>
              </w:rPr>
              <w:t>03 1 01 52800</w:t>
            </w:r>
          </w:p>
        </w:tc>
        <w:tc>
          <w:tcPr>
            <w:tcW w:w="685" w:type="dxa"/>
            <w:shd w:val="clear" w:color="auto" w:fill="FFFFFF"/>
            <w:noWrap/>
          </w:tcPr>
          <w:p w:rsidR="00514373" w:rsidRPr="00B074D0" w:rsidRDefault="00514373" w:rsidP="00FB02EB">
            <w:pPr>
              <w:jc w:val="center"/>
              <w:rPr>
                <w:sz w:val="20"/>
                <w:szCs w:val="20"/>
              </w:rPr>
            </w:pPr>
            <w:r w:rsidRPr="00B074D0">
              <w:rPr>
                <w:sz w:val="20"/>
                <w:szCs w:val="20"/>
              </w:rPr>
              <w:t>310</w:t>
            </w:r>
          </w:p>
        </w:tc>
        <w:tc>
          <w:tcPr>
            <w:tcW w:w="1095" w:type="dxa"/>
            <w:shd w:val="clear" w:color="auto" w:fill="FFFFFF"/>
          </w:tcPr>
          <w:p w:rsidR="00514373" w:rsidRPr="00B074D0" w:rsidRDefault="00514373" w:rsidP="00FB02EB">
            <w:pPr>
              <w:jc w:val="right"/>
              <w:rPr>
                <w:sz w:val="20"/>
                <w:szCs w:val="20"/>
              </w:rPr>
            </w:pPr>
            <w:r w:rsidRPr="00B074D0">
              <w:rPr>
                <w:sz w:val="20"/>
                <w:szCs w:val="20"/>
              </w:rPr>
              <w:t>97,20</w:t>
            </w:r>
          </w:p>
        </w:tc>
        <w:tc>
          <w:tcPr>
            <w:tcW w:w="1231" w:type="dxa"/>
            <w:shd w:val="clear" w:color="auto" w:fill="FFFFFF"/>
          </w:tcPr>
          <w:p w:rsidR="00514373" w:rsidRPr="00B074D0" w:rsidRDefault="00514373" w:rsidP="00FB02EB">
            <w:pPr>
              <w:jc w:val="right"/>
              <w:rPr>
                <w:sz w:val="20"/>
                <w:szCs w:val="20"/>
              </w:rPr>
            </w:pPr>
            <w:r w:rsidRPr="00B074D0">
              <w:rPr>
                <w:sz w:val="20"/>
                <w:szCs w:val="20"/>
              </w:rPr>
              <w:t>97,20»</w:t>
            </w:r>
          </w:p>
        </w:tc>
      </w:tr>
    </w:tbl>
    <w:p w:rsidR="00514373" w:rsidRDefault="00514373" w:rsidP="00514373">
      <w:pPr>
        <w:jc w:val="both"/>
        <w:rPr>
          <w:sz w:val="28"/>
          <w:szCs w:val="28"/>
        </w:rPr>
      </w:pPr>
      <w:r w:rsidRPr="00B074D0">
        <w:rPr>
          <w:sz w:val="28"/>
          <w:szCs w:val="28"/>
        </w:rPr>
        <w:t>изложить в следующей редакции:</w:t>
      </w:r>
    </w:p>
    <w:p w:rsidR="00543103" w:rsidRPr="00B074D0" w:rsidRDefault="00543103" w:rsidP="00514373">
      <w:pPr>
        <w:jc w:val="both"/>
        <w:rPr>
          <w:sz w:val="28"/>
          <w:szCs w:val="28"/>
        </w:rPr>
      </w:pPr>
    </w:p>
    <w:tbl>
      <w:tblPr>
        <w:tblW w:w="9226" w:type="dxa"/>
        <w:tblInd w:w="33" w:type="dxa"/>
        <w:tblLayout w:type="fixed"/>
        <w:tblLook w:val="00A0"/>
      </w:tblPr>
      <w:tblGrid>
        <w:gridCol w:w="4718"/>
        <w:gridCol w:w="1503"/>
        <w:gridCol w:w="683"/>
        <w:gridCol w:w="1093"/>
        <w:gridCol w:w="1229"/>
      </w:tblGrid>
      <w:tr w:rsidR="00514373" w:rsidRPr="00B074D0" w:rsidTr="00FB02EB">
        <w:trPr>
          <w:cantSplit/>
          <w:trHeight w:val="22"/>
        </w:trPr>
        <w:tc>
          <w:tcPr>
            <w:tcW w:w="4718" w:type="dxa"/>
            <w:shd w:val="clear" w:color="auto" w:fill="FFFFFF"/>
          </w:tcPr>
          <w:p w:rsidR="00514373" w:rsidRPr="00B074D0" w:rsidRDefault="00514373" w:rsidP="00FB02EB">
            <w:pPr>
              <w:rPr>
                <w:sz w:val="20"/>
                <w:szCs w:val="20"/>
              </w:rPr>
            </w:pPr>
            <w:r w:rsidRPr="00B074D0">
              <w:rPr>
                <w:sz w:val="20"/>
                <w:szCs w:val="20"/>
              </w:rPr>
              <w:t>«Социальные выплаты гражданам, кроме публичных нормативных социальных выплат</w:t>
            </w:r>
          </w:p>
        </w:tc>
        <w:tc>
          <w:tcPr>
            <w:tcW w:w="1503" w:type="dxa"/>
            <w:shd w:val="clear" w:color="auto" w:fill="FFFFFF"/>
            <w:noWrap/>
          </w:tcPr>
          <w:p w:rsidR="00514373" w:rsidRPr="00B074D0" w:rsidRDefault="00514373" w:rsidP="00FB02EB">
            <w:pPr>
              <w:jc w:val="center"/>
              <w:rPr>
                <w:sz w:val="20"/>
                <w:szCs w:val="20"/>
              </w:rPr>
            </w:pPr>
            <w:r w:rsidRPr="00B074D0">
              <w:rPr>
                <w:sz w:val="20"/>
                <w:szCs w:val="20"/>
              </w:rPr>
              <w:t>03 1 01 52800</w:t>
            </w:r>
          </w:p>
        </w:tc>
        <w:tc>
          <w:tcPr>
            <w:tcW w:w="683" w:type="dxa"/>
            <w:shd w:val="clear" w:color="auto" w:fill="FFFFFF"/>
            <w:noWrap/>
          </w:tcPr>
          <w:p w:rsidR="00514373" w:rsidRPr="00B074D0" w:rsidRDefault="00514373" w:rsidP="00FB02EB">
            <w:pPr>
              <w:jc w:val="center"/>
              <w:rPr>
                <w:sz w:val="20"/>
                <w:szCs w:val="20"/>
              </w:rPr>
            </w:pPr>
            <w:r w:rsidRPr="00B074D0">
              <w:rPr>
                <w:sz w:val="20"/>
                <w:szCs w:val="20"/>
              </w:rPr>
              <w:t>320</w:t>
            </w:r>
          </w:p>
        </w:tc>
        <w:tc>
          <w:tcPr>
            <w:tcW w:w="1093" w:type="dxa"/>
            <w:shd w:val="clear" w:color="auto" w:fill="FFFFFF"/>
          </w:tcPr>
          <w:p w:rsidR="00514373" w:rsidRPr="00B074D0" w:rsidRDefault="00514373" w:rsidP="00FB02EB">
            <w:pPr>
              <w:jc w:val="right"/>
              <w:rPr>
                <w:sz w:val="20"/>
                <w:szCs w:val="20"/>
              </w:rPr>
            </w:pPr>
            <w:r w:rsidRPr="00B074D0">
              <w:rPr>
                <w:sz w:val="20"/>
                <w:szCs w:val="20"/>
              </w:rPr>
              <w:t>97,20</w:t>
            </w:r>
          </w:p>
        </w:tc>
        <w:tc>
          <w:tcPr>
            <w:tcW w:w="1229" w:type="dxa"/>
            <w:shd w:val="clear" w:color="auto" w:fill="FFFFFF"/>
          </w:tcPr>
          <w:p w:rsidR="00514373" w:rsidRPr="00B074D0" w:rsidRDefault="00514373" w:rsidP="00FB02EB">
            <w:pPr>
              <w:jc w:val="right"/>
              <w:rPr>
                <w:sz w:val="20"/>
                <w:szCs w:val="20"/>
              </w:rPr>
            </w:pPr>
            <w:r w:rsidRPr="00B074D0">
              <w:rPr>
                <w:sz w:val="20"/>
                <w:szCs w:val="20"/>
              </w:rPr>
              <w:t>97,20»;</w:t>
            </w:r>
          </w:p>
        </w:tc>
      </w:tr>
    </w:tbl>
    <w:p w:rsidR="00514373" w:rsidRPr="00B074D0" w:rsidRDefault="00514373" w:rsidP="00514373">
      <w:pPr>
        <w:ind w:firstLine="709"/>
        <w:jc w:val="both"/>
        <w:rPr>
          <w:sz w:val="28"/>
          <w:szCs w:val="28"/>
        </w:rPr>
      </w:pPr>
      <w:r w:rsidRPr="00B074D0">
        <w:rPr>
          <w:sz w:val="28"/>
          <w:szCs w:val="28"/>
        </w:rPr>
        <w:t xml:space="preserve">по строке «Оказание государственной социальной помощи малоимущим семьям и малоимущим одиноко проживающим гражданам 03 1 01 76240 000 9450,94 9450,94» цифры «9450,94  9450,94» заменить цифрами «9300,94  9300,94»; </w:t>
      </w:r>
    </w:p>
    <w:p w:rsidR="00514373" w:rsidRPr="00B074D0" w:rsidRDefault="00514373" w:rsidP="00514373">
      <w:pPr>
        <w:ind w:firstLine="709"/>
        <w:jc w:val="both"/>
        <w:rPr>
          <w:sz w:val="28"/>
          <w:szCs w:val="28"/>
        </w:rPr>
      </w:pPr>
      <w:r w:rsidRPr="00B074D0">
        <w:rPr>
          <w:sz w:val="28"/>
          <w:szCs w:val="28"/>
        </w:rPr>
        <w:t xml:space="preserve">по строке «Социальные выплаты гражданам, кроме публичных нормативных социальных выплат 03 1 01 76240 320 9450,94  9450,94» цифры «9450,94  9450,94» заменить цифрами « 9300,94  9300,94»; </w:t>
      </w:r>
    </w:p>
    <w:p w:rsidR="00514373" w:rsidRPr="00B074D0" w:rsidRDefault="00514373" w:rsidP="00514373">
      <w:pPr>
        <w:ind w:firstLine="709"/>
        <w:jc w:val="both"/>
        <w:rPr>
          <w:sz w:val="28"/>
          <w:szCs w:val="28"/>
        </w:rPr>
      </w:pPr>
      <w:r w:rsidRPr="00B074D0">
        <w:rPr>
          <w:sz w:val="28"/>
          <w:szCs w:val="28"/>
        </w:rPr>
        <w:t>по строке «Предоставление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 03 1 01 77220 000 2177,22 2177,20» цифры «2177,22 2177,20» заменить цифрами «2143,57 2176,89»;</w:t>
      </w:r>
    </w:p>
    <w:p w:rsidR="00514373" w:rsidRPr="00B074D0" w:rsidRDefault="00514373" w:rsidP="00514373">
      <w:pPr>
        <w:ind w:firstLine="709"/>
        <w:jc w:val="both"/>
        <w:rPr>
          <w:sz w:val="28"/>
          <w:szCs w:val="28"/>
        </w:rPr>
      </w:pPr>
      <w:r w:rsidRPr="00B074D0">
        <w:rPr>
          <w:sz w:val="28"/>
          <w:szCs w:val="28"/>
        </w:rPr>
        <w:t>строку</w:t>
      </w:r>
    </w:p>
    <w:tbl>
      <w:tblPr>
        <w:tblW w:w="9226" w:type="dxa"/>
        <w:tblInd w:w="33" w:type="dxa"/>
        <w:tblLayout w:type="fixed"/>
        <w:tblLook w:val="00A0"/>
      </w:tblPr>
      <w:tblGrid>
        <w:gridCol w:w="4718"/>
        <w:gridCol w:w="1503"/>
        <w:gridCol w:w="683"/>
        <w:gridCol w:w="1093"/>
        <w:gridCol w:w="1229"/>
      </w:tblGrid>
      <w:tr w:rsidR="00514373" w:rsidRPr="00B074D0" w:rsidTr="00FB02EB">
        <w:trPr>
          <w:cantSplit/>
          <w:trHeight w:val="26"/>
        </w:trPr>
        <w:tc>
          <w:tcPr>
            <w:tcW w:w="4718" w:type="dxa"/>
            <w:shd w:val="clear" w:color="auto" w:fill="FFFFFF"/>
          </w:tcPr>
          <w:p w:rsidR="00514373" w:rsidRPr="00B074D0" w:rsidRDefault="00514373" w:rsidP="00FB02EB">
            <w:pPr>
              <w:rPr>
                <w:sz w:val="20"/>
                <w:szCs w:val="20"/>
              </w:rPr>
            </w:pPr>
            <w:r w:rsidRPr="00B074D0">
              <w:rPr>
                <w:sz w:val="20"/>
                <w:szCs w:val="20"/>
              </w:rPr>
              <w:t>«Публичные нормативные социальные выплаты гражданам</w:t>
            </w:r>
          </w:p>
        </w:tc>
        <w:tc>
          <w:tcPr>
            <w:tcW w:w="1503" w:type="dxa"/>
            <w:shd w:val="clear" w:color="auto" w:fill="FFFFFF"/>
            <w:noWrap/>
          </w:tcPr>
          <w:p w:rsidR="00514373" w:rsidRPr="00B074D0" w:rsidRDefault="00514373" w:rsidP="00FB02EB">
            <w:pPr>
              <w:jc w:val="center"/>
              <w:rPr>
                <w:sz w:val="20"/>
                <w:szCs w:val="20"/>
              </w:rPr>
            </w:pPr>
            <w:r w:rsidRPr="00B074D0">
              <w:rPr>
                <w:sz w:val="20"/>
                <w:szCs w:val="20"/>
              </w:rPr>
              <w:t>03 1 01 77220</w:t>
            </w:r>
          </w:p>
        </w:tc>
        <w:tc>
          <w:tcPr>
            <w:tcW w:w="683" w:type="dxa"/>
            <w:shd w:val="clear" w:color="auto" w:fill="FFFFFF"/>
            <w:noWrap/>
          </w:tcPr>
          <w:p w:rsidR="00514373" w:rsidRPr="00B074D0" w:rsidRDefault="00514373" w:rsidP="00FB02EB">
            <w:pPr>
              <w:jc w:val="center"/>
              <w:rPr>
                <w:sz w:val="20"/>
                <w:szCs w:val="20"/>
              </w:rPr>
            </w:pPr>
            <w:r w:rsidRPr="00B074D0">
              <w:rPr>
                <w:sz w:val="20"/>
                <w:szCs w:val="20"/>
              </w:rPr>
              <w:t>310</w:t>
            </w:r>
          </w:p>
        </w:tc>
        <w:tc>
          <w:tcPr>
            <w:tcW w:w="1093" w:type="dxa"/>
            <w:shd w:val="clear" w:color="auto" w:fill="FFFFFF"/>
          </w:tcPr>
          <w:p w:rsidR="00514373" w:rsidRPr="00B074D0" w:rsidRDefault="00514373" w:rsidP="00FB02EB">
            <w:pPr>
              <w:jc w:val="right"/>
              <w:rPr>
                <w:sz w:val="20"/>
                <w:szCs w:val="20"/>
              </w:rPr>
            </w:pPr>
            <w:r w:rsidRPr="00B074D0">
              <w:rPr>
                <w:sz w:val="20"/>
                <w:szCs w:val="20"/>
              </w:rPr>
              <w:t>2 097,00</w:t>
            </w:r>
          </w:p>
        </w:tc>
        <w:tc>
          <w:tcPr>
            <w:tcW w:w="1229" w:type="dxa"/>
            <w:shd w:val="clear" w:color="auto" w:fill="FFFFFF"/>
          </w:tcPr>
          <w:p w:rsidR="00514373" w:rsidRPr="00B074D0" w:rsidRDefault="00514373" w:rsidP="00FB02EB">
            <w:pPr>
              <w:jc w:val="right"/>
              <w:rPr>
                <w:sz w:val="20"/>
                <w:szCs w:val="20"/>
              </w:rPr>
            </w:pPr>
            <w:r w:rsidRPr="00B074D0">
              <w:rPr>
                <w:sz w:val="20"/>
                <w:szCs w:val="20"/>
              </w:rPr>
              <w:t>2 097,00»</w:t>
            </w:r>
          </w:p>
        </w:tc>
      </w:tr>
    </w:tbl>
    <w:p w:rsidR="00514373" w:rsidRPr="00B074D0" w:rsidRDefault="00514373" w:rsidP="00514373">
      <w:pPr>
        <w:jc w:val="both"/>
        <w:rPr>
          <w:sz w:val="28"/>
          <w:szCs w:val="28"/>
        </w:rPr>
      </w:pPr>
      <w:r w:rsidRPr="00B074D0">
        <w:rPr>
          <w:sz w:val="28"/>
          <w:szCs w:val="28"/>
        </w:rPr>
        <w:t>изложить в следующей редакции:</w:t>
      </w:r>
    </w:p>
    <w:tbl>
      <w:tblPr>
        <w:tblW w:w="9226" w:type="dxa"/>
        <w:tblInd w:w="33" w:type="dxa"/>
        <w:tblLayout w:type="fixed"/>
        <w:tblLook w:val="00A0"/>
      </w:tblPr>
      <w:tblGrid>
        <w:gridCol w:w="4718"/>
        <w:gridCol w:w="1503"/>
        <w:gridCol w:w="683"/>
        <w:gridCol w:w="1093"/>
        <w:gridCol w:w="1229"/>
      </w:tblGrid>
      <w:tr w:rsidR="00514373" w:rsidRPr="00B074D0" w:rsidTr="00FB02EB">
        <w:trPr>
          <w:cantSplit/>
          <w:trHeight w:val="22"/>
        </w:trPr>
        <w:tc>
          <w:tcPr>
            <w:tcW w:w="4718" w:type="dxa"/>
            <w:shd w:val="clear" w:color="auto" w:fill="FFFFFF"/>
          </w:tcPr>
          <w:p w:rsidR="00514373" w:rsidRPr="00B074D0" w:rsidRDefault="00514373" w:rsidP="00FB02EB">
            <w:pPr>
              <w:rPr>
                <w:sz w:val="20"/>
                <w:szCs w:val="20"/>
              </w:rPr>
            </w:pPr>
            <w:r w:rsidRPr="00B074D0">
              <w:rPr>
                <w:sz w:val="20"/>
                <w:szCs w:val="20"/>
              </w:rPr>
              <w:t>«Социальные выплаты гражданам, кроме публичных нормативных социальных выплат</w:t>
            </w:r>
          </w:p>
        </w:tc>
        <w:tc>
          <w:tcPr>
            <w:tcW w:w="1503" w:type="dxa"/>
            <w:shd w:val="clear" w:color="auto" w:fill="FFFFFF"/>
            <w:noWrap/>
          </w:tcPr>
          <w:p w:rsidR="00514373" w:rsidRPr="00B074D0" w:rsidRDefault="00514373" w:rsidP="00FB02EB">
            <w:pPr>
              <w:jc w:val="center"/>
              <w:rPr>
                <w:sz w:val="20"/>
                <w:szCs w:val="20"/>
              </w:rPr>
            </w:pPr>
            <w:r w:rsidRPr="00B074D0">
              <w:rPr>
                <w:sz w:val="20"/>
                <w:szCs w:val="20"/>
              </w:rPr>
              <w:t>03 1 01 77220</w:t>
            </w:r>
          </w:p>
        </w:tc>
        <w:tc>
          <w:tcPr>
            <w:tcW w:w="683" w:type="dxa"/>
            <w:shd w:val="clear" w:color="auto" w:fill="FFFFFF"/>
            <w:noWrap/>
          </w:tcPr>
          <w:p w:rsidR="00514373" w:rsidRPr="00B074D0" w:rsidRDefault="00514373" w:rsidP="00FB02EB">
            <w:pPr>
              <w:jc w:val="center"/>
              <w:rPr>
                <w:sz w:val="20"/>
                <w:szCs w:val="20"/>
              </w:rPr>
            </w:pPr>
            <w:r w:rsidRPr="00B074D0">
              <w:rPr>
                <w:sz w:val="20"/>
                <w:szCs w:val="20"/>
              </w:rPr>
              <w:t>320</w:t>
            </w:r>
          </w:p>
        </w:tc>
        <w:tc>
          <w:tcPr>
            <w:tcW w:w="1093" w:type="dxa"/>
            <w:shd w:val="clear" w:color="auto" w:fill="FFFFFF"/>
          </w:tcPr>
          <w:p w:rsidR="00514373" w:rsidRPr="00B074D0" w:rsidRDefault="00514373" w:rsidP="00FB02EB">
            <w:pPr>
              <w:jc w:val="right"/>
              <w:rPr>
                <w:sz w:val="20"/>
                <w:szCs w:val="20"/>
              </w:rPr>
            </w:pPr>
            <w:r w:rsidRPr="00B074D0">
              <w:rPr>
                <w:sz w:val="20"/>
                <w:szCs w:val="20"/>
              </w:rPr>
              <w:t>2063,35</w:t>
            </w:r>
          </w:p>
        </w:tc>
        <w:tc>
          <w:tcPr>
            <w:tcW w:w="1229" w:type="dxa"/>
            <w:shd w:val="clear" w:color="auto" w:fill="FFFFFF"/>
          </w:tcPr>
          <w:p w:rsidR="00514373" w:rsidRPr="00B074D0" w:rsidRDefault="00514373" w:rsidP="00FB02EB">
            <w:pPr>
              <w:jc w:val="right"/>
              <w:rPr>
                <w:sz w:val="20"/>
                <w:szCs w:val="20"/>
              </w:rPr>
            </w:pPr>
            <w:r w:rsidRPr="00B074D0">
              <w:rPr>
                <w:sz w:val="20"/>
                <w:szCs w:val="20"/>
              </w:rPr>
              <w:t>2096,69»;</w:t>
            </w:r>
          </w:p>
        </w:tc>
      </w:tr>
    </w:tbl>
    <w:p w:rsidR="00514373" w:rsidRPr="00B074D0" w:rsidRDefault="00514373" w:rsidP="00514373">
      <w:pPr>
        <w:ind w:firstLine="709"/>
        <w:jc w:val="both"/>
        <w:rPr>
          <w:sz w:val="28"/>
          <w:szCs w:val="28"/>
        </w:rPr>
      </w:pPr>
      <w:r w:rsidRPr="00B074D0">
        <w:rPr>
          <w:sz w:val="28"/>
          <w:szCs w:val="28"/>
        </w:rPr>
        <w:t xml:space="preserve">по строке «Компенсация отдельным категориям граждан оплаты взноса на капитальный ремонт общего имущества в многоквартирном доме 03 1 01 R4620 000 3081,30 3026,00» цифры «3081,30 3026,00» заменить цифрами «2918,80  2908,90»; </w:t>
      </w:r>
    </w:p>
    <w:p w:rsidR="00514373" w:rsidRPr="00B074D0" w:rsidRDefault="00514373" w:rsidP="00514373">
      <w:pPr>
        <w:ind w:firstLine="709"/>
        <w:jc w:val="both"/>
        <w:rPr>
          <w:sz w:val="28"/>
          <w:szCs w:val="28"/>
        </w:rPr>
      </w:pPr>
      <w:r w:rsidRPr="00B074D0">
        <w:rPr>
          <w:sz w:val="28"/>
          <w:szCs w:val="28"/>
        </w:rPr>
        <w:t>по строке «Социальные выплаты гражданам, кроме публичных нормативных социальных выплат 03 1 01 R4620 320 3081,30  3026,00» цифры «3081,30 3026,00» заменить цифрами «2918,80  2908,90»;</w:t>
      </w:r>
    </w:p>
    <w:p w:rsidR="00514373" w:rsidRPr="00B074D0" w:rsidRDefault="00514373" w:rsidP="00514373">
      <w:pPr>
        <w:ind w:firstLine="709"/>
        <w:jc w:val="both"/>
        <w:rPr>
          <w:sz w:val="28"/>
          <w:szCs w:val="28"/>
        </w:rPr>
      </w:pPr>
      <w:r w:rsidRPr="00B074D0">
        <w:rPr>
          <w:sz w:val="28"/>
          <w:szCs w:val="28"/>
        </w:rPr>
        <w:t>после строки</w:t>
      </w:r>
    </w:p>
    <w:tbl>
      <w:tblPr>
        <w:tblW w:w="9282" w:type="dxa"/>
        <w:tblInd w:w="33" w:type="dxa"/>
        <w:tblLayout w:type="fixed"/>
        <w:tblLook w:val="00A0"/>
      </w:tblPr>
      <w:tblGrid>
        <w:gridCol w:w="4538"/>
        <w:gridCol w:w="1674"/>
        <w:gridCol w:w="698"/>
        <w:gridCol w:w="1116"/>
        <w:gridCol w:w="1256"/>
      </w:tblGrid>
      <w:tr w:rsidR="00514373" w:rsidRPr="00B074D0" w:rsidTr="00FB02EB">
        <w:trPr>
          <w:cantSplit/>
          <w:trHeight w:val="19"/>
        </w:trPr>
        <w:tc>
          <w:tcPr>
            <w:tcW w:w="4538" w:type="dxa"/>
            <w:shd w:val="clear" w:color="auto" w:fill="FFFFFF"/>
          </w:tcPr>
          <w:p w:rsidR="00514373" w:rsidRPr="00B074D0" w:rsidRDefault="00514373" w:rsidP="00FB02EB">
            <w:pPr>
              <w:rPr>
                <w:sz w:val="20"/>
                <w:szCs w:val="20"/>
              </w:rPr>
            </w:pPr>
            <w:r w:rsidRPr="00B074D0">
              <w:rPr>
                <w:sz w:val="20"/>
                <w:szCs w:val="20"/>
              </w:rPr>
              <w:t>«Публичные нормативные социальные выплаты гражданам</w:t>
            </w:r>
          </w:p>
        </w:tc>
        <w:tc>
          <w:tcPr>
            <w:tcW w:w="1674" w:type="dxa"/>
            <w:shd w:val="clear" w:color="auto" w:fill="FFFFFF"/>
            <w:noWrap/>
          </w:tcPr>
          <w:p w:rsidR="00514373" w:rsidRPr="00B074D0" w:rsidRDefault="00514373" w:rsidP="00FB02EB">
            <w:pPr>
              <w:jc w:val="center"/>
              <w:rPr>
                <w:sz w:val="20"/>
                <w:szCs w:val="20"/>
              </w:rPr>
            </w:pPr>
            <w:r w:rsidRPr="00B074D0">
              <w:rPr>
                <w:sz w:val="20"/>
                <w:szCs w:val="20"/>
              </w:rPr>
              <w:t>03 1 Р1 50840</w:t>
            </w:r>
          </w:p>
          <w:p w:rsidR="00514373" w:rsidRPr="00B074D0" w:rsidRDefault="00514373" w:rsidP="00FB02EB">
            <w:pPr>
              <w:jc w:val="center"/>
              <w:rPr>
                <w:sz w:val="20"/>
                <w:szCs w:val="20"/>
              </w:rPr>
            </w:pPr>
          </w:p>
        </w:tc>
        <w:tc>
          <w:tcPr>
            <w:tcW w:w="698" w:type="dxa"/>
            <w:shd w:val="clear" w:color="auto" w:fill="FFFFFF"/>
            <w:noWrap/>
          </w:tcPr>
          <w:p w:rsidR="00514373" w:rsidRPr="00B074D0" w:rsidRDefault="00514373" w:rsidP="00FB02EB">
            <w:pPr>
              <w:jc w:val="center"/>
              <w:rPr>
                <w:sz w:val="20"/>
                <w:szCs w:val="20"/>
              </w:rPr>
            </w:pPr>
            <w:r w:rsidRPr="00B074D0">
              <w:rPr>
                <w:sz w:val="20"/>
                <w:szCs w:val="20"/>
              </w:rPr>
              <w:t>310</w:t>
            </w:r>
          </w:p>
        </w:tc>
        <w:tc>
          <w:tcPr>
            <w:tcW w:w="1116" w:type="dxa"/>
            <w:shd w:val="clear" w:color="auto" w:fill="FFFFFF"/>
          </w:tcPr>
          <w:p w:rsidR="00514373" w:rsidRPr="00B074D0" w:rsidRDefault="00514373" w:rsidP="00FB02EB">
            <w:pPr>
              <w:jc w:val="right"/>
              <w:rPr>
                <w:sz w:val="20"/>
                <w:szCs w:val="20"/>
              </w:rPr>
            </w:pPr>
            <w:r w:rsidRPr="00B074D0">
              <w:rPr>
                <w:sz w:val="20"/>
                <w:szCs w:val="20"/>
              </w:rPr>
              <w:t>125 182,98</w:t>
            </w:r>
          </w:p>
          <w:p w:rsidR="00514373" w:rsidRPr="00B074D0" w:rsidRDefault="00514373" w:rsidP="00FB02EB">
            <w:pPr>
              <w:jc w:val="right"/>
              <w:rPr>
                <w:sz w:val="20"/>
                <w:szCs w:val="20"/>
              </w:rPr>
            </w:pPr>
          </w:p>
        </w:tc>
        <w:tc>
          <w:tcPr>
            <w:tcW w:w="1256" w:type="dxa"/>
            <w:shd w:val="clear" w:color="auto" w:fill="FFFFFF"/>
          </w:tcPr>
          <w:p w:rsidR="00514373" w:rsidRPr="00B074D0" w:rsidRDefault="00514373" w:rsidP="00FB02EB">
            <w:pPr>
              <w:jc w:val="right"/>
              <w:rPr>
                <w:sz w:val="20"/>
                <w:szCs w:val="20"/>
              </w:rPr>
            </w:pPr>
            <w:r w:rsidRPr="00B074D0">
              <w:rPr>
                <w:sz w:val="20"/>
                <w:szCs w:val="20"/>
              </w:rPr>
              <w:t>129 977,32»</w:t>
            </w:r>
          </w:p>
          <w:p w:rsidR="00514373" w:rsidRPr="00B074D0" w:rsidRDefault="00514373" w:rsidP="00FB02EB">
            <w:pPr>
              <w:jc w:val="right"/>
              <w:rPr>
                <w:sz w:val="20"/>
                <w:szCs w:val="20"/>
              </w:rPr>
            </w:pPr>
          </w:p>
        </w:tc>
      </w:tr>
    </w:tbl>
    <w:p w:rsidR="00514373" w:rsidRPr="00B074D0" w:rsidRDefault="00514373" w:rsidP="00514373">
      <w:pPr>
        <w:jc w:val="both"/>
        <w:rPr>
          <w:sz w:val="28"/>
          <w:szCs w:val="28"/>
        </w:rPr>
      </w:pPr>
      <w:r w:rsidRPr="00B074D0">
        <w:rPr>
          <w:sz w:val="28"/>
          <w:szCs w:val="28"/>
        </w:rPr>
        <w:t>дополнить строками следующего содержания:</w:t>
      </w:r>
    </w:p>
    <w:tbl>
      <w:tblPr>
        <w:tblW w:w="9206" w:type="dxa"/>
        <w:tblInd w:w="33" w:type="dxa"/>
        <w:tblLayout w:type="fixed"/>
        <w:tblLook w:val="00A0"/>
      </w:tblPr>
      <w:tblGrid>
        <w:gridCol w:w="4501"/>
        <w:gridCol w:w="1660"/>
        <w:gridCol w:w="692"/>
        <w:gridCol w:w="1107"/>
        <w:gridCol w:w="1246"/>
      </w:tblGrid>
      <w:tr w:rsidR="00514373" w:rsidRPr="00B074D0" w:rsidTr="00FB02EB">
        <w:trPr>
          <w:cantSplit/>
          <w:trHeight w:val="19"/>
        </w:trPr>
        <w:tc>
          <w:tcPr>
            <w:tcW w:w="4501" w:type="dxa"/>
            <w:shd w:val="clear" w:color="auto" w:fill="FFFFFF"/>
          </w:tcPr>
          <w:p w:rsidR="00514373" w:rsidRPr="00B074D0" w:rsidRDefault="00514373" w:rsidP="00FB02EB">
            <w:pPr>
              <w:rPr>
                <w:sz w:val="20"/>
                <w:szCs w:val="20"/>
              </w:rPr>
            </w:pPr>
            <w:r w:rsidRPr="00B074D0">
              <w:rPr>
                <w:sz w:val="20"/>
                <w:szCs w:val="20"/>
              </w:rPr>
              <w:t>«Оказание государственной социальной помощи на основании социального контракта малоимущим семьям, малоимущим одиноко проживающим гражданам</w:t>
            </w:r>
          </w:p>
        </w:tc>
        <w:tc>
          <w:tcPr>
            <w:tcW w:w="1660" w:type="dxa"/>
            <w:shd w:val="clear" w:color="auto" w:fill="FFFFFF"/>
            <w:noWrap/>
          </w:tcPr>
          <w:p w:rsidR="00514373" w:rsidRPr="00B074D0" w:rsidRDefault="00514373" w:rsidP="00FB02EB">
            <w:pPr>
              <w:jc w:val="center"/>
              <w:rPr>
                <w:sz w:val="20"/>
                <w:szCs w:val="20"/>
              </w:rPr>
            </w:pPr>
            <w:r w:rsidRPr="00B074D0">
              <w:rPr>
                <w:sz w:val="20"/>
                <w:szCs w:val="20"/>
              </w:rPr>
              <w:t>03 1 Р1 76240</w:t>
            </w:r>
          </w:p>
        </w:tc>
        <w:tc>
          <w:tcPr>
            <w:tcW w:w="692" w:type="dxa"/>
            <w:shd w:val="clear" w:color="auto" w:fill="FFFFFF"/>
            <w:noWrap/>
          </w:tcPr>
          <w:p w:rsidR="00514373" w:rsidRPr="00B074D0" w:rsidRDefault="00514373" w:rsidP="00FB02EB">
            <w:pPr>
              <w:jc w:val="center"/>
              <w:rPr>
                <w:sz w:val="20"/>
                <w:szCs w:val="20"/>
              </w:rPr>
            </w:pPr>
            <w:r w:rsidRPr="00B074D0">
              <w:rPr>
                <w:sz w:val="20"/>
                <w:szCs w:val="20"/>
              </w:rPr>
              <w:t>000</w:t>
            </w:r>
          </w:p>
        </w:tc>
        <w:tc>
          <w:tcPr>
            <w:tcW w:w="1107" w:type="dxa"/>
            <w:shd w:val="clear" w:color="auto" w:fill="FFFFFF"/>
          </w:tcPr>
          <w:p w:rsidR="00514373" w:rsidRPr="00B074D0" w:rsidRDefault="00514373" w:rsidP="00FB02EB">
            <w:pPr>
              <w:jc w:val="right"/>
              <w:rPr>
                <w:sz w:val="20"/>
                <w:szCs w:val="20"/>
              </w:rPr>
            </w:pPr>
            <w:r w:rsidRPr="00B074D0">
              <w:rPr>
                <w:sz w:val="20"/>
                <w:szCs w:val="20"/>
              </w:rPr>
              <w:t>150,00</w:t>
            </w:r>
          </w:p>
        </w:tc>
        <w:tc>
          <w:tcPr>
            <w:tcW w:w="1246" w:type="dxa"/>
            <w:shd w:val="clear" w:color="auto" w:fill="FFFFFF"/>
          </w:tcPr>
          <w:p w:rsidR="00514373" w:rsidRPr="00B074D0" w:rsidRDefault="00514373" w:rsidP="00FB02EB">
            <w:pPr>
              <w:jc w:val="right"/>
              <w:rPr>
                <w:sz w:val="20"/>
                <w:szCs w:val="20"/>
              </w:rPr>
            </w:pPr>
            <w:r w:rsidRPr="00B074D0">
              <w:rPr>
                <w:sz w:val="20"/>
                <w:szCs w:val="20"/>
              </w:rPr>
              <w:t>150,00</w:t>
            </w:r>
          </w:p>
        </w:tc>
      </w:tr>
      <w:tr w:rsidR="00514373" w:rsidRPr="00B074D0" w:rsidTr="00FB02EB">
        <w:trPr>
          <w:cantSplit/>
          <w:trHeight w:val="19"/>
        </w:trPr>
        <w:tc>
          <w:tcPr>
            <w:tcW w:w="4501" w:type="dxa"/>
            <w:shd w:val="clear" w:color="auto" w:fill="FFFFFF"/>
          </w:tcPr>
          <w:p w:rsidR="00514373" w:rsidRPr="00B074D0" w:rsidRDefault="00514373" w:rsidP="00FB02EB">
            <w:pPr>
              <w:rPr>
                <w:sz w:val="20"/>
                <w:szCs w:val="20"/>
              </w:rPr>
            </w:pPr>
            <w:r w:rsidRPr="00B074D0">
              <w:rPr>
                <w:sz w:val="20"/>
                <w:szCs w:val="20"/>
              </w:rPr>
              <w:t>Социальные выплаты гражданам, кроме публичных нормативных социальных выплат</w:t>
            </w:r>
          </w:p>
        </w:tc>
        <w:tc>
          <w:tcPr>
            <w:tcW w:w="1660" w:type="dxa"/>
            <w:shd w:val="clear" w:color="auto" w:fill="FFFFFF"/>
            <w:noWrap/>
          </w:tcPr>
          <w:p w:rsidR="00514373" w:rsidRPr="00B074D0" w:rsidRDefault="00514373" w:rsidP="00FB02EB">
            <w:pPr>
              <w:jc w:val="center"/>
              <w:rPr>
                <w:sz w:val="20"/>
                <w:szCs w:val="20"/>
              </w:rPr>
            </w:pPr>
            <w:r w:rsidRPr="00B074D0">
              <w:rPr>
                <w:sz w:val="20"/>
                <w:szCs w:val="20"/>
              </w:rPr>
              <w:t>03 1 Р1 76240</w:t>
            </w:r>
          </w:p>
        </w:tc>
        <w:tc>
          <w:tcPr>
            <w:tcW w:w="692" w:type="dxa"/>
            <w:shd w:val="clear" w:color="auto" w:fill="FFFFFF"/>
            <w:noWrap/>
          </w:tcPr>
          <w:p w:rsidR="00514373" w:rsidRPr="00B074D0" w:rsidRDefault="00514373" w:rsidP="00FB02EB">
            <w:pPr>
              <w:jc w:val="center"/>
              <w:rPr>
                <w:sz w:val="20"/>
                <w:szCs w:val="20"/>
              </w:rPr>
            </w:pPr>
            <w:r w:rsidRPr="00B074D0">
              <w:rPr>
                <w:sz w:val="20"/>
                <w:szCs w:val="20"/>
              </w:rPr>
              <w:t>320</w:t>
            </w:r>
          </w:p>
        </w:tc>
        <w:tc>
          <w:tcPr>
            <w:tcW w:w="1107" w:type="dxa"/>
            <w:shd w:val="clear" w:color="auto" w:fill="FFFFFF"/>
          </w:tcPr>
          <w:p w:rsidR="00514373" w:rsidRPr="00B074D0" w:rsidRDefault="00514373" w:rsidP="00FB02EB">
            <w:pPr>
              <w:jc w:val="right"/>
              <w:rPr>
                <w:sz w:val="20"/>
                <w:szCs w:val="20"/>
              </w:rPr>
            </w:pPr>
            <w:r w:rsidRPr="00B074D0">
              <w:rPr>
                <w:sz w:val="20"/>
                <w:szCs w:val="20"/>
              </w:rPr>
              <w:t>150,00</w:t>
            </w:r>
          </w:p>
        </w:tc>
        <w:tc>
          <w:tcPr>
            <w:tcW w:w="1246" w:type="dxa"/>
            <w:shd w:val="clear" w:color="auto" w:fill="FFFFFF"/>
          </w:tcPr>
          <w:p w:rsidR="00514373" w:rsidRPr="00B074D0" w:rsidRDefault="00514373" w:rsidP="00FB02EB">
            <w:pPr>
              <w:jc w:val="right"/>
              <w:rPr>
                <w:sz w:val="20"/>
                <w:szCs w:val="20"/>
              </w:rPr>
            </w:pPr>
            <w:r w:rsidRPr="00B074D0">
              <w:rPr>
                <w:sz w:val="20"/>
                <w:szCs w:val="20"/>
              </w:rPr>
              <w:t>150,00»;</w:t>
            </w:r>
          </w:p>
        </w:tc>
      </w:tr>
    </w:tbl>
    <w:p w:rsidR="00514373" w:rsidRPr="00B074D0" w:rsidRDefault="00514373" w:rsidP="00514373">
      <w:pPr>
        <w:ind w:firstLine="709"/>
        <w:jc w:val="both"/>
        <w:rPr>
          <w:sz w:val="28"/>
          <w:szCs w:val="28"/>
        </w:rPr>
      </w:pPr>
      <w:r w:rsidRPr="00B074D0">
        <w:rPr>
          <w:sz w:val="28"/>
        </w:rPr>
        <w:t>в) </w:t>
      </w:r>
      <w:r w:rsidRPr="00B074D0">
        <w:rPr>
          <w:sz w:val="28"/>
          <w:szCs w:val="28"/>
        </w:rPr>
        <w:t>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514373" w:rsidRPr="00B074D0" w:rsidRDefault="00514373" w:rsidP="00514373">
      <w:pPr>
        <w:ind w:firstLine="709"/>
        <w:jc w:val="both"/>
        <w:rPr>
          <w:sz w:val="28"/>
          <w:szCs w:val="28"/>
        </w:rPr>
      </w:pPr>
      <w:r w:rsidRPr="00B074D0">
        <w:rPr>
          <w:sz w:val="28"/>
          <w:szCs w:val="28"/>
        </w:rPr>
        <w:t xml:space="preserve">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867958,62 765764,61» цифры «867958,62  765764,61» заменить цифрами «867537,75  765343,74»; </w:t>
      </w:r>
    </w:p>
    <w:p w:rsidR="00514373" w:rsidRPr="00B074D0" w:rsidRDefault="00514373" w:rsidP="00514373">
      <w:pPr>
        <w:ind w:firstLine="709"/>
        <w:jc w:val="both"/>
        <w:rPr>
          <w:sz w:val="28"/>
          <w:szCs w:val="28"/>
        </w:rPr>
      </w:pPr>
      <w:r w:rsidRPr="00B074D0">
        <w:rPr>
          <w:sz w:val="28"/>
          <w:szCs w:val="28"/>
        </w:rPr>
        <w:t xml:space="preserve">по строке «Подпрограмма «Развитие жилищно-коммунального хозяйства на территории города Ставрополя» 04 1 00 00000 000 7394,97 7236,97» цифры «7394,97  7236,97» заменить цифрами «6974,10  6816,10»; </w:t>
      </w:r>
    </w:p>
    <w:p w:rsidR="00514373" w:rsidRPr="00B074D0" w:rsidRDefault="00514373" w:rsidP="00514373">
      <w:pPr>
        <w:ind w:firstLine="709"/>
        <w:jc w:val="both"/>
        <w:rPr>
          <w:sz w:val="28"/>
          <w:szCs w:val="28"/>
        </w:rPr>
      </w:pPr>
      <w:r w:rsidRPr="00B074D0">
        <w:rPr>
          <w:sz w:val="28"/>
          <w:szCs w:val="28"/>
        </w:rPr>
        <w:t xml:space="preserve">по строке «Основное мероприятие «Повышение уровня технического состояния многоквартирных домов и продление сроков их эксплуатации» 04 1 01 00000 000 7374,97 7216,97» цифры «7374,97  7216,97» заменить цифрами «6954,10  6796,10»; </w:t>
      </w:r>
    </w:p>
    <w:p w:rsidR="00A249F7" w:rsidRDefault="00514373" w:rsidP="00514373">
      <w:pPr>
        <w:ind w:firstLine="709"/>
        <w:jc w:val="both"/>
        <w:rPr>
          <w:sz w:val="28"/>
          <w:szCs w:val="28"/>
        </w:rPr>
      </w:pPr>
      <w:r w:rsidRPr="00B074D0">
        <w:rPr>
          <w:sz w:val="28"/>
          <w:szCs w:val="28"/>
        </w:rPr>
        <w:t xml:space="preserve">по строке «Расходы на проведение капитального ремонта муниципального жилищного фонда 04 1 01 20190 000 7284,97 7126,97» </w:t>
      </w:r>
    </w:p>
    <w:p w:rsidR="00514373" w:rsidRPr="00B074D0" w:rsidRDefault="00514373" w:rsidP="00A249F7">
      <w:pPr>
        <w:jc w:val="both"/>
        <w:rPr>
          <w:sz w:val="28"/>
          <w:szCs w:val="28"/>
        </w:rPr>
      </w:pPr>
      <w:r w:rsidRPr="00B074D0">
        <w:rPr>
          <w:sz w:val="28"/>
          <w:szCs w:val="28"/>
        </w:rPr>
        <w:t xml:space="preserve">цифры «7284,97 7126,97» заменить цифрами «6864,10 6706,10»; </w:t>
      </w:r>
    </w:p>
    <w:p w:rsidR="00514373" w:rsidRPr="00B074D0" w:rsidRDefault="00514373" w:rsidP="00514373">
      <w:pPr>
        <w:ind w:firstLine="709"/>
        <w:jc w:val="both"/>
        <w:rPr>
          <w:sz w:val="28"/>
          <w:szCs w:val="28"/>
        </w:rPr>
      </w:pPr>
      <w:r w:rsidRPr="00B074D0">
        <w:rPr>
          <w:sz w:val="28"/>
          <w:szCs w:val="28"/>
        </w:rPr>
        <w:t>по строке «Иные закупки товаров, работ и услуг для обеспечения государственных (муниципальных) нужд 04 1 01 20190 240 7284,97  7126,97» цифры «7284,97</w:t>
      </w:r>
      <w:r>
        <w:rPr>
          <w:sz w:val="28"/>
          <w:szCs w:val="28"/>
        </w:rPr>
        <w:t xml:space="preserve"> </w:t>
      </w:r>
      <w:r w:rsidRPr="00B074D0">
        <w:rPr>
          <w:sz w:val="28"/>
          <w:szCs w:val="28"/>
        </w:rPr>
        <w:t xml:space="preserve"> 7126,97» заменить цифрами «6864,10 </w:t>
      </w:r>
      <w:r>
        <w:rPr>
          <w:sz w:val="28"/>
          <w:szCs w:val="28"/>
        </w:rPr>
        <w:t xml:space="preserve"> </w:t>
      </w:r>
      <w:r w:rsidRPr="00B074D0">
        <w:rPr>
          <w:sz w:val="28"/>
          <w:szCs w:val="28"/>
        </w:rPr>
        <w:t>6706,10»;</w:t>
      </w:r>
    </w:p>
    <w:p w:rsidR="00514373" w:rsidRDefault="00514373" w:rsidP="00514373">
      <w:pPr>
        <w:ind w:firstLine="709"/>
        <w:jc w:val="both"/>
        <w:rPr>
          <w:sz w:val="28"/>
          <w:szCs w:val="28"/>
        </w:rPr>
      </w:pPr>
      <w:r w:rsidRPr="00B074D0">
        <w:rPr>
          <w:sz w:val="28"/>
          <w:szCs w:val="28"/>
        </w:rPr>
        <w:t>г) </w:t>
      </w:r>
      <w:r>
        <w:rPr>
          <w:sz w:val="28"/>
          <w:szCs w:val="28"/>
        </w:rPr>
        <w:t xml:space="preserve">по строке </w:t>
      </w:r>
      <w:r w:rsidRPr="00B074D0">
        <w:rPr>
          <w:sz w:val="28"/>
          <w:szCs w:val="28"/>
        </w:rPr>
        <w:t>«ИТОГО:  9141250,89  9180363,94» цифры «9141250,89  9180363,94» заменить цифрами « 9634233,87  9179825,66»;</w:t>
      </w:r>
    </w:p>
    <w:p w:rsidR="00057FCF" w:rsidRPr="00FC45DB" w:rsidRDefault="00057FCF" w:rsidP="00057FCF">
      <w:pPr>
        <w:ind w:firstLine="709"/>
        <w:jc w:val="both"/>
        <w:rPr>
          <w:sz w:val="28"/>
          <w:szCs w:val="28"/>
        </w:rPr>
      </w:pPr>
      <w:r w:rsidRPr="00FC45DB">
        <w:rPr>
          <w:sz w:val="28"/>
          <w:szCs w:val="28"/>
        </w:rPr>
        <w:t>1</w:t>
      </w:r>
      <w:r w:rsidR="00D96493" w:rsidRPr="00FC45DB">
        <w:rPr>
          <w:sz w:val="28"/>
          <w:szCs w:val="28"/>
        </w:rPr>
        <w:t>6</w:t>
      </w:r>
      <w:r w:rsidRPr="00FC45DB">
        <w:rPr>
          <w:sz w:val="28"/>
          <w:szCs w:val="28"/>
        </w:rPr>
        <w:t xml:space="preserve">) </w:t>
      </w:r>
      <w:hyperlink r:id="rId16" w:history="1">
        <w:r w:rsidRPr="00FC45DB">
          <w:rPr>
            <w:sz w:val="28"/>
            <w:szCs w:val="28"/>
          </w:rPr>
          <w:t>приложение 15</w:t>
        </w:r>
      </w:hyperlink>
      <w:r w:rsidRPr="00FC45DB">
        <w:rPr>
          <w:sz w:val="28"/>
          <w:szCs w:val="28"/>
        </w:rPr>
        <w:t xml:space="preserve"> изложить в следующей редакции:</w:t>
      </w:r>
    </w:p>
    <w:p w:rsidR="008B0D79" w:rsidRDefault="008B0D79" w:rsidP="00057FCF">
      <w:pPr>
        <w:ind w:firstLine="709"/>
        <w:jc w:val="both"/>
        <w:rPr>
          <w:sz w:val="28"/>
          <w:szCs w:val="28"/>
        </w:rPr>
      </w:pPr>
    </w:p>
    <w:tbl>
      <w:tblPr>
        <w:tblW w:w="9247" w:type="dxa"/>
        <w:tblLayout w:type="fixed"/>
        <w:tblLook w:val="04A0"/>
      </w:tblPr>
      <w:tblGrid>
        <w:gridCol w:w="4853"/>
        <w:gridCol w:w="4394"/>
      </w:tblGrid>
      <w:tr w:rsidR="00514373" w:rsidRPr="00B074D0" w:rsidTr="00FB02EB">
        <w:tc>
          <w:tcPr>
            <w:tcW w:w="4853" w:type="dxa"/>
          </w:tcPr>
          <w:p w:rsidR="00514373" w:rsidRPr="00B074D0" w:rsidRDefault="00514373" w:rsidP="00FB02EB">
            <w:pPr>
              <w:pStyle w:val="a3"/>
              <w:rPr>
                <w:sz w:val="28"/>
                <w:szCs w:val="28"/>
              </w:rPr>
            </w:pPr>
          </w:p>
          <w:p w:rsidR="00514373" w:rsidRPr="00B074D0" w:rsidRDefault="00514373" w:rsidP="00FB02EB">
            <w:pPr>
              <w:pStyle w:val="a3"/>
              <w:rPr>
                <w:sz w:val="28"/>
                <w:szCs w:val="28"/>
              </w:rPr>
            </w:pPr>
          </w:p>
        </w:tc>
        <w:tc>
          <w:tcPr>
            <w:tcW w:w="4394" w:type="dxa"/>
          </w:tcPr>
          <w:p w:rsidR="00514373" w:rsidRPr="00B074D0" w:rsidRDefault="00514373" w:rsidP="00A249F7">
            <w:pPr>
              <w:spacing w:line="240" w:lineRule="exact"/>
              <w:jc w:val="center"/>
              <w:rPr>
                <w:sz w:val="28"/>
                <w:szCs w:val="28"/>
              </w:rPr>
            </w:pPr>
            <w:r w:rsidRPr="00B074D0">
              <w:rPr>
                <w:sz w:val="28"/>
                <w:szCs w:val="28"/>
              </w:rPr>
              <w:t>«ПРИЛОЖЕНИЕ 15</w:t>
            </w:r>
          </w:p>
          <w:p w:rsidR="00514373" w:rsidRPr="00B074D0" w:rsidRDefault="00514373" w:rsidP="00A249F7">
            <w:pPr>
              <w:spacing w:line="240" w:lineRule="exact"/>
              <w:jc w:val="center"/>
              <w:rPr>
                <w:sz w:val="28"/>
                <w:szCs w:val="28"/>
              </w:rPr>
            </w:pPr>
          </w:p>
          <w:p w:rsidR="00514373" w:rsidRPr="00B074D0" w:rsidRDefault="00514373" w:rsidP="00A249F7">
            <w:pPr>
              <w:spacing w:line="240" w:lineRule="exact"/>
              <w:jc w:val="center"/>
              <w:rPr>
                <w:sz w:val="28"/>
                <w:szCs w:val="28"/>
              </w:rPr>
            </w:pPr>
            <w:r w:rsidRPr="00B074D0">
              <w:rPr>
                <w:sz w:val="28"/>
                <w:szCs w:val="28"/>
              </w:rPr>
              <w:t>к решению</w:t>
            </w:r>
          </w:p>
          <w:p w:rsidR="00514373" w:rsidRPr="00B074D0" w:rsidRDefault="00514373" w:rsidP="00A249F7">
            <w:pPr>
              <w:spacing w:line="240" w:lineRule="exact"/>
              <w:jc w:val="center"/>
              <w:rPr>
                <w:sz w:val="28"/>
                <w:szCs w:val="28"/>
              </w:rPr>
            </w:pPr>
            <w:r w:rsidRPr="00B074D0">
              <w:rPr>
                <w:sz w:val="28"/>
                <w:szCs w:val="28"/>
              </w:rPr>
              <w:t>Ставропольской городской Думы        от 12 декабря 2018 г.  № 297</w:t>
            </w:r>
          </w:p>
        </w:tc>
      </w:tr>
    </w:tbl>
    <w:p w:rsidR="00514373" w:rsidRPr="00B074D0" w:rsidRDefault="00514373" w:rsidP="00514373">
      <w:pPr>
        <w:spacing w:line="240" w:lineRule="exact"/>
        <w:jc w:val="center"/>
        <w:rPr>
          <w:sz w:val="20"/>
          <w:szCs w:val="28"/>
        </w:rPr>
      </w:pPr>
    </w:p>
    <w:p w:rsidR="00514373" w:rsidRPr="00B074D0" w:rsidRDefault="00514373" w:rsidP="00514373">
      <w:pPr>
        <w:spacing w:line="240" w:lineRule="exact"/>
        <w:jc w:val="center"/>
        <w:rPr>
          <w:sz w:val="20"/>
          <w:szCs w:val="28"/>
        </w:rPr>
      </w:pPr>
    </w:p>
    <w:p w:rsidR="00514373" w:rsidRPr="00B074D0" w:rsidRDefault="00514373" w:rsidP="00514373">
      <w:pPr>
        <w:spacing w:line="240" w:lineRule="exact"/>
        <w:jc w:val="center"/>
        <w:rPr>
          <w:sz w:val="28"/>
          <w:szCs w:val="28"/>
        </w:rPr>
      </w:pPr>
      <w:r w:rsidRPr="00B074D0">
        <w:rPr>
          <w:sz w:val="28"/>
          <w:szCs w:val="28"/>
        </w:rPr>
        <w:t>ПРОГРАММА</w:t>
      </w:r>
    </w:p>
    <w:p w:rsidR="00514373" w:rsidRPr="00B074D0" w:rsidRDefault="00514373" w:rsidP="00514373">
      <w:pPr>
        <w:spacing w:line="240" w:lineRule="exact"/>
        <w:jc w:val="center"/>
        <w:rPr>
          <w:sz w:val="28"/>
          <w:szCs w:val="28"/>
        </w:rPr>
      </w:pPr>
      <w:r w:rsidRPr="00B074D0">
        <w:rPr>
          <w:sz w:val="28"/>
          <w:szCs w:val="28"/>
        </w:rPr>
        <w:t>муниципальных заимствований города Ставрополя</w:t>
      </w:r>
    </w:p>
    <w:p w:rsidR="00514373" w:rsidRPr="00B074D0" w:rsidRDefault="00514373" w:rsidP="00514373">
      <w:pPr>
        <w:spacing w:line="240" w:lineRule="exact"/>
        <w:jc w:val="center"/>
        <w:rPr>
          <w:sz w:val="28"/>
          <w:szCs w:val="28"/>
        </w:rPr>
      </w:pPr>
      <w:r w:rsidRPr="00B074D0">
        <w:rPr>
          <w:sz w:val="28"/>
          <w:szCs w:val="28"/>
        </w:rPr>
        <w:t>на 2019 год и плановый период 2020 и 2021 годов</w:t>
      </w:r>
    </w:p>
    <w:p w:rsidR="00514373" w:rsidRPr="00B074D0" w:rsidRDefault="00514373" w:rsidP="00514373">
      <w:pPr>
        <w:spacing w:line="240" w:lineRule="exact"/>
        <w:jc w:val="center"/>
        <w:rPr>
          <w:szCs w:val="28"/>
        </w:rPr>
      </w:pPr>
    </w:p>
    <w:p w:rsidR="00514373" w:rsidRPr="00B074D0" w:rsidRDefault="00514373" w:rsidP="00514373">
      <w:pPr>
        <w:spacing w:line="240" w:lineRule="exact"/>
        <w:jc w:val="center"/>
        <w:rPr>
          <w:sz w:val="28"/>
          <w:szCs w:val="28"/>
        </w:rPr>
      </w:pPr>
      <w:r w:rsidRPr="00B074D0">
        <w:rPr>
          <w:sz w:val="28"/>
          <w:szCs w:val="28"/>
        </w:rPr>
        <w:t xml:space="preserve">1. Муниципальные заимствования  </w:t>
      </w:r>
    </w:p>
    <w:p w:rsidR="00514373" w:rsidRPr="00B074D0" w:rsidRDefault="00514373" w:rsidP="00514373">
      <w:pPr>
        <w:spacing w:line="240" w:lineRule="exact"/>
        <w:jc w:val="center"/>
        <w:rPr>
          <w:sz w:val="28"/>
          <w:szCs w:val="28"/>
        </w:rPr>
      </w:pPr>
      <w:r w:rsidRPr="00B074D0">
        <w:rPr>
          <w:sz w:val="28"/>
          <w:szCs w:val="28"/>
        </w:rPr>
        <w:t>города Ставрополя на 2019 год</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0"/>
        <w:gridCol w:w="749"/>
        <w:gridCol w:w="1378"/>
        <w:gridCol w:w="1701"/>
      </w:tblGrid>
      <w:tr w:rsidR="00514373" w:rsidRPr="00B074D0" w:rsidTr="00FB02EB">
        <w:trPr>
          <w:trHeight w:val="20"/>
        </w:trPr>
        <w:tc>
          <w:tcPr>
            <w:tcW w:w="5420" w:type="dxa"/>
            <w:tcBorders>
              <w:top w:val="nil"/>
              <w:left w:val="nil"/>
              <w:bottom w:val="single" w:sz="4" w:space="0" w:color="auto"/>
              <w:right w:val="nil"/>
            </w:tcBorders>
            <w:shd w:val="clear" w:color="auto" w:fill="auto"/>
            <w:vAlign w:val="bottom"/>
          </w:tcPr>
          <w:p w:rsidR="00514373" w:rsidRPr="00B074D0" w:rsidRDefault="00514373" w:rsidP="00FB02EB"/>
        </w:tc>
        <w:tc>
          <w:tcPr>
            <w:tcW w:w="749" w:type="dxa"/>
            <w:tcBorders>
              <w:top w:val="nil"/>
              <w:left w:val="nil"/>
              <w:bottom w:val="single" w:sz="4" w:space="0" w:color="auto"/>
              <w:right w:val="nil"/>
            </w:tcBorders>
            <w:shd w:val="clear" w:color="auto" w:fill="auto"/>
            <w:vAlign w:val="bottom"/>
          </w:tcPr>
          <w:p w:rsidR="00514373" w:rsidRPr="00B074D0" w:rsidRDefault="00514373" w:rsidP="00FB02EB">
            <w:pPr>
              <w:jc w:val="right"/>
            </w:pPr>
          </w:p>
        </w:tc>
        <w:tc>
          <w:tcPr>
            <w:tcW w:w="3079" w:type="dxa"/>
            <w:gridSpan w:val="2"/>
            <w:tcBorders>
              <w:top w:val="nil"/>
              <w:left w:val="nil"/>
              <w:bottom w:val="single" w:sz="4" w:space="0" w:color="auto"/>
              <w:right w:val="nil"/>
            </w:tcBorders>
            <w:shd w:val="clear" w:color="auto" w:fill="auto"/>
            <w:vAlign w:val="bottom"/>
          </w:tcPr>
          <w:p w:rsidR="00514373" w:rsidRPr="00B074D0" w:rsidRDefault="00514373" w:rsidP="00FB02EB">
            <w:pPr>
              <w:ind w:right="-52"/>
              <w:jc w:val="right"/>
            </w:pPr>
            <w:r w:rsidRPr="00B074D0">
              <w:t>(тыс. рублей)</w:t>
            </w:r>
          </w:p>
        </w:tc>
      </w:tr>
      <w:tr w:rsidR="00514373" w:rsidRPr="00B074D0" w:rsidTr="00FB02EB">
        <w:trPr>
          <w:cantSplit/>
          <w:trHeight w:val="20"/>
        </w:trPr>
        <w:tc>
          <w:tcPr>
            <w:tcW w:w="5420" w:type="dxa"/>
            <w:vMerge w:val="restart"/>
            <w:tcBorders>
              <w:top w:val="single" w:sz="4" w:space="0" w:color="auto"/>
            </w:tcBorders>
            <w:shd w:val="clear" w:color="auto" w:fill="auto"/>
          </w:tcPr>
          <w:p w:rsidR="00514373" w:rsidRPr="00B074D0" w:rsidRDefault="00514373" w:rsidP="00FB02EB">
            <w:pPr>
              <w:ind w:left="-1192" w:firstLine="1192"/>
              <w:jc w:val="center"/>
              <w:rPr>
                <w:sz w:val="20"/>
                <w:szCs w:val="20"/>
              </w:rPr>
            </w:pPr>
            <w:r w:rsidRPr="00B074D0">
              <w:rPr>
                <w:sz w:val="20"/>
                <w:szCs w:val="20"/>
              </w:rPr>
              <w:t>Вид  заимствования</w:t>
            </w:r>
          </w:p>
        </w:tc>
        <w:tc>
          <w:tcPr>
            <w:tcW w:w="3828" w:type="dxa"/>
            <w:gridSpan w:val="3"/>
            <w:tcBorders>
              <w:top w:val="single" w:sz="4" w:space="0" w:color="auto"/>
            </w:tcBorders>
            <w:shd w:val="clear" w:color="auto" w:fill="auto"/>
          </w:tcPr>
          <w:p w:rsidR="00514373" w:rsidRPr="00B074D0" w:rsidRDefault="00514373" w:rsidP="00FB02EB">
            <w:pPr>
              <w:jc w:val="center"/>
              <w:rPr>
                <w:sz w:val="20"/>
                <w:szCs w:val="20"/>
              </w:rPr>
            </w:pPr>
            <w:r w:rsidRPr="00B074D0">
              <w:rPr>
                <w:sz w:val="20"/>
                <w:szCs w:val="20"/>
              </w:rPr>
              <w:t>Сумма</w:t>
            </w:r>
          </w:p>
        </w:tc>
      </w:tr>
      <w:tr w:rsidR="00514373" w:rsidRPr="00B074D0" w:rsidTr="00FB02EB">
        <w:trPr>
          <w:cantSplit/>
          <w:trHeight w:val="20"/>
        </w:trPr>
        <w:tc>
          <w:tcPr>
            <w:tcW w:w="5420" w:type="dxa"/>
            <w:vMerge/>
            <w:tcBorders>
              <w:bottom w:val="single" w:sz="4" w:space="0" w:color="auto"/>
            </w:tcBorders>
          </w:tcPr>
          <w:p w:rsidR="00514373" w:rsidRPr="00B074D0" w:rsidRDefault="00514373" w:rsidP="00FB02EB">
            <w:pPr>
              <w:jc w:val="center"/>
              <w:rPr>
                <w:sz w:val="20"/>
                <w:szCs w:val="20"/>
              </w:rPr>
            </w:pPr>
          </w:p>
        </w:tc>
        <w:tc>
          <w:tcPr>
            <w:tcW w:w="2127" w:type="dxa"/>
            <w:gridSpan w:val="2"/>
            <w:tcBorders>
              <w:bottom w:val="single" w:sz="4" w:space="0" w:color="auto"/>
            </w:tcBorders>
            <w:shd w:val="clear" w:color="auto" w:fill="auto"/>
          </w:tcPr>
          <w:p w:rsidR="00514373" w:rsidRPr="00B074D0" w:rsidRDefault="00514373" w:rsidP="00FB02EB">
            <w:pPr>
              <w:jc w:val="center"/>
              <w:rPr>
                <w:sz w:val="20"/>
                <w:szCs w:val="20"/>
              </w:rPr>
            </w:pPr>
            <w:r w:rsidRPr="00B074D0">
              <w:rPr>
                <w:sz w:val="20"/>
                <w:szCs w:val="20"/>
              </w:rPr>
              <w:t>привлечение</w:t>
            </w:r>
          </w:p>
        </w:tc>
        <w:tc>
          <w:tcPr>
            <w:tcW w:w="1701" w:type="dxa"/>
            <w:tcBorders>
              <w:bottom w:val="single" w:sz="4" w:space="0" w:color="auto"/>
            </w:tcBorders>
            <w:shd w:val="clear" w:color="auto" w:fill="auto"/>
          </w:tcPr>
          <w:p w:rsidR="00514373" w:rsidRPr="00B074D0" w:rsidRDefault="00514373" w:rsidP="00FB02EB">
            <w:pPr>
              <w:jc w:val="center"/>
              <w:rPr>
                <w:sz w:val="20"/>
                <w:szCs w:val="20"/>
              </w:rPr>
            </w:pPr>
            <w:r w:rsidRPr="00B074D0">
              <w:rPr>
                <w:sz w:val="20"/>
                <w:szCs w:val="20"/>
              </w:rPr>
              <w:t>погашение</w:t>
            </w:r>
          </w:p>
          <w:p w:rsidR="00514373" w:rsidRPr="00B074D0" w:rsidRDefault="00514373" w:rsidP="00FB02EB">
            <w:pPr>
              <w:jc w:val="center"/>
              <w:rPr>
                <w:sz w:val="20"/>
                <w:szCs w:val="20"/>
              </w:rPr>
            </w:pPr>
            <w:r w:rsidRPr="00B074D0">
              <w:rPr>
                <w:sz w:val="20"/>
                <w:szCs w:val="20"/>
              </w:rPr>
              <w:t>основной суммы долга</w:t>
            </w:r>
          </w:p>
        </w:tc>
      </w:tr>
      <w:tr w:rsidR="00514373" w:rsidRPr="00B074D0" w:rsidTr="00FB02EB">
        <w:trPr>
          <w:cantSplit/>
          <w:trHeight w:val="20"/>
        </w:trPr>
        <w:tc>
          <w:tcPr>
            <w:tcW w:w="5420" w:type="dxa"/>
            <w:tcBorders>
              <w:top w:val="single" w:sz="4" w:space="0" w:color="auto"/>
              <w:left w:val="nil"/>
              <w:bottom w:val="nil"/>
              <w:right w:val="nil"/>
            </w:tcBorders>
          </w:tcPr>
          <w:p w:rsidR="00514373" w:rsidRPr="00B074D0" w:rsidRDefault="00514373" w:rsidP="00FB02EB">
            <w:pPr>
              <w:spacing w:line="228" w:lineRule="auto"/>
              <w:jc w:val="both"/>
              <w:rPr>
                <w:sz w:val="20"/>
                <w:szCs w:val="20"/>
              </w:rPr>
            </w:pPr>
            <w:r w:rsidRPr="00B074D0">
              <w:rPr>
                <w:sz w:val="20"/>
                <w:szCs w:val="20"/>
              </w:rPr>
              <w:t>Кредиты, полученные от кредитных организаций в валюте Российской Федерации</w:t>
            </w:r>
          </w:p>
        </w:tc>
        <w:tc>
          <w:tcPr>
            <w:tcW w:w="2127" w:type="dxa"/>
            <w:gridSpan w:val="2"/>
            <w:tcBorders>
              <w:top w:val="single" w:sz="4" w:space="0" w:color="auto"/>
              <w:left w:val="nil"/>
              <w:bottom w:val="nil"/>
              <w:right w:val="nil"/>
            </w:tcBorders>
            <w:shd w:val="clear" w:color="auto" w:fill="auto"/>
          </w:tcPr>
          <w:p w:rsidR="00514373" w:rsidRPr="00B074D0" w:rsidRDefault="00514373" w:rsidP="00FB02EB">
            <w:pPr>
              <w:jc w:val="center"/>
              <w:rPr>
                <w:sz w:val="20"/>
                <w:szCs w:val="20"/>
              </w:rPr>
            </w:pPr>
            <w:r w:rsidRPr="00B074D0">
              <w:rPr>
                <w:sz w:val="20"/>
                <w:szCs w:val="20"/>
              </w:rPr>
              <w:t>2 916 293,61</w:t>
            </w:r>
          </w:p>
        </w:tc>
        <w:tc>
          <w:tcPr>
            <w:tcW w:w="1701" w:type="dxa"/>
            <w:tcBorders>
              <w:top w:val="single" w:sz="4" w:space="0" w:color="auto"/>
              <w:left w:val="nil"/>
              <w:bottom w:val="nil"/>
              <w:right w:val="nil"/>
            </w:tcBorders>
            <w:shd w:val="clear" w:color="auto" w:fill="auto"/>
          </w:tcPr>
          <w:p w:rsidR="00514373" w:rsidRPr="00B074D0" w:rsidRDefault="00514373" w:rsidP="00FB02EB">
            <w:pPr>
              <w:jc w:val="center"/>
              <w:rPr>
                <w:sz w:val="20"/>
                <w:szCs w:val="20"/>
              </w:rPr>
            </w:pPr>
            <w:r w:rsidRPr="00B074D0">
              <w:rPr>
                <w:sz w:val="20"/>
                <w:szCs w:val="20"/>
              </w:rPr>
              <w:t>2 500 000,00</w:t>
            </w:r>
          </w:p>
        </w:tc>
      </w:tr>
      <w:tr w:rsidR="00514373" w:rsidRPr="00B074D0" w:rsidTr="00FB02EB">
        <w:trPr>
          <w:cantSplit/>
          <w:trHeight w:val="20"/>
        </w:trPr>
        <w:tc>
          <w:tcPr>
            <w:tcW w:w="5420" w:type="dxa"/>
            <w:tcBorders>
              <w:top w:val="nil"/>
              <w:left w:val="nil"/>
              <w:bottom w:val="nil"/>
              <w:right w:val="nil"/>
            </w:tcBorders>
          </w:tcPr>
          <w:p w:rsidR="00514373" w:rsidRPr="00B074D0" w:rsidRDefault="00514373" w:rsidP="00FB02EB">
            <w:pPr>
              <w:spacing w:line="228" w:lineRule="auto"/>
              <w:jc w:val="both"/>
              <w:rPr>
                <w:sz w:val="20"/>
                <w:szCs w:val="20"/>
              </w:rPr>
            </w:pPr>
            <w:r w:rsidRPr="00B074D0">
              <w:rPr>
                <w:sz w:val="20"/>
                <w:szCs w:val="20"/>
              </w:rPr>
              <w:t xml:space="preserve">Бюджетные кредиты от других бюджетов </w:t>
            </w:r>
          </w:p>
          <w:p w:rsidR="00514373" w:rsidRPr="00B074D0" w:rsidRDefault="00514373" w:rsidP="00FB02EB">
            <w:pPr>
              <w:spacing w:line="228" w:lineRule="auto"/>
              <w:jc w:val="both"/>
              <w:rPr>
                <w:sz w:val="20"/>
                <w:szCs w:val="20"/>
              </w:rPr>
            </w:pPr>
            <w:r w:rsidRPr="00B074D0">
              <w:rPr>
                <w:sz w:val="20"/>
                <w:szCs w:val="20"/>
              </w:rPr>
              <w:t>бюджетной системы Российской Федерации</w:t>
            </w:r>
          </w:p>
          <w:p w:rsidR="00514373" w:rsidRPr="00B074D0" w:rsidRDefault="00514373" w:rsidP="00FB02EB">
            <w:pPr>
              <w:spacing w:line="228" w:lineRule="auto"/>
              <w:jc w:val="both"/>
              <w:rPr>
                <w:sz w:val="20"/>
                <w:szCs w:val="20"/>
              </w:rPr>
            </w:pPr>
            <w:r w:rsidRPr="00B074D0">
              <w:rPr>
                <w:sz w:val="20"/>
                <w:szCs w:val="20"/>
              </w:rPr>
              <w:t>в валюте Российской Федерации</w:t>
            </w:r>
          </w:p>
        </w:tc>
        <w:tc>
          <w:tcPr>
            <w:tcW w:w="2127" w:type="dxa"/>
            <w:gridSpan w:val="2"/>
            <w:tcBorders>
              <w:top w:val="nil"/>
              <w:left w:val="nil"/>
              <w:bottom w:val="nil"/>
              <w:right w:val="nil"/>
            </w:tcBorders>
            <w:shd w:val="clear" w:color="auto" w:fill="auto"/>
          </w:tcPr>
          <w:p w:rsidR="00514373" w:rsidRPr="00B074D0" w:rsidRDefault="00514373" w:rsidP="00FB02EB">
            <w:pPr>
              <w:jc w:val="center"/>
              <w:rPr>
                <w:sz w:val="20"/>
                <w:szCs w:val="20"/>
              </w:rPr>
            </w:pPr>
            <w:r w:rsidRPr="00B074D0">
              <w:rPr>
                <w:sz w:val="20"/>
                <w:szCs w:val="20"/>
              </w:rPr>
              <w:t>1 756 000,00</w:t>
            </w:r>
          </w:p>
        </w:tc>
        <w:tc>
          <w:tcPr>
            <w:tcW w:w="1701" w:type="dxa"/>
            <w:tcBorders>
              <w:top w:val="nil"/>
              <w:left w:val="nil"/>
              <w:bottom w:val="nil"/>
              <w:right w:val="nil"/>
            </w:tcBorders>
            <w:shd w:val="clear" w:color="auto" w:fill="auto"/>
          </w:tcPr>
          <w:p w:rsidR="00514373" w:rsidRPr="00B074D0" w:rsidRDefault="00514373" w:rsidP="00FB02EB">
            <w:pPr>
              <w:jc w:val="center"/>
              <w:rPr>
                <w:sz w:val="20"/>
                <w:szCs w:val="20"/>
              </w:rPr>
            </w:pPr>
            <w:r w:rsidRPr="00B074D0">
              <w:rPr>
                <w:sz w:val="20"/>
                <w:szCs w:val="20"/>
              </w:rPr>
              <w:t>1 756 000,00</w:t>
            </w:r>
          </w:p>
        </w:tc>
      </w:tr>
      <w:tr w:rsidR="00514373" w:rsidRPr="00B074D0" w:rsidTr="00FB02EB">
        <w:trPr>
          <w:cantSplit/>
          <w:trHeight w:val="20"/>
        </w:trPr>
        <w:tc>
          <w:tcPr>
            <w:tcW w:w="5420" w:type="dxa"/>
            <w:tcBorders>
              <w:top w:val="nil"/>
              <w:left w:val="nil"/>
              <w:bottom w:val="nil"/>
              <w:right w:val="nil"/>
            </w:tcBorders>
          </w:tcPr>
          <w:p w:rsidR="00514373" w:rsidRPr="00B074D0" w:rsidRDefault="00514373" w:rsidP="00FB02EB">
            <w:pPr>
              <w:spacing w:line="228" w:lineRule="auto"/>
              <w:jc w:val="both"/>
              <w:rPr>
                <w:sz w:val="20"/>
                <w:szCs w:val="20"/>
              </w:rPr>
            </w:pPr>
            <w:r w:rsidRPr="00B074D0">
              <w:rPr>
                <w:sz w:val="20"/>
                <w:szCs w:val="20"/>
              </w:rPr>
              <w:t xml:space="preserve">Итого </w:t>
            </w:r>
          </w:p>
        </w:tc>
        <w:tc>
          <w:tcPr>
            <w:tcW w:w="2127" w:type="dxa"/>
            <w:gridSpan w:val="2"/>
            <w:tcBorders>
              <w:top w:val="nil"/>
              <w:left w:val="nil"/>
              <w:bottom w:val="nil"/>
              <w:right w:val="nil"/>
            </w:tcBorders>
            <w:shd w:val="clear" w:color="auto" w:fill="auto"/>
          </w:tcPr>
          <w:p w:rsidR="00514373" w:rsidRPr="00B074D0" w:rsidRDefault="00514373" w:rsidP="00FB02EB">
            <w:pPr>
              <w:jc w:val="center"/>
              <w:rPr>
                <w:sz w:val="20"/>
                <w:szCs w:val="20"/>
              </w:rPr>
            </w:pPr>
            <w:r w:rsidRPr="00B074D0">
              <w:rPr>
                <w:sz w:val="20"/>
                <w:szCs w:val="20"/>
              </w:rPr>
              <w:t>4 672 293,61</w:t>
            </w:r>
          </w:p>
        </w:tc>
        <w:tc>
          <w:tcPr>
            <w:tcW w:w="1701" w:type="dxa"/>
            <w:tcBorders>
              <w:top w:val="nil"/>
              <w:left w:val="nil"/>
              <w:bottom w:val="nil"/>
              <w:right w:val="nil"/>
            </w:tcBorders>
            <w:shd w:val="clear" w:color="auto" w:fill="auto"/>
          </w:tcPr>
          <w:p w:rsidR="00514373" w:rsidRPr="00B074D0" w:rsidRDefault="00514373" w:rsidP="00FB02EB">
            <w:pPr>
              <w:jc w:val="center"/>
              <w:rPr>
                <w:sz w:val="20"/>
                <w:szCs w:val="20"/>
              </w:rPr>
            </w:pPr>
            <w:r w:rsidRPr="00B074D0">
              <w:rPr>
                <w:sz w:val="20"/>
                <w:szCs w:val="20"/>
              </w:rPr>
              <w:t>4 256 000,00</w:t>
            </w:r>
          </w:p>
        </w:tc>
      </w:tr>
    </w:tbl>
    <w:p w:rsidR="00514373" w:rsidRDefault="00514373" w:rsidP="00514373">
      <w:pPr>
        <w:spacing w:line="240" w:lineRule="exact"/>
        <w:jc w:val="center"/>
        <w:rPr>
          <w:szCs w:val="28"/>
        </w:rPr>
      </w:pPr>
    </w:p>
    <w:p w:rsidR="00543103" w:rsidRPr="00B074D0" w:rsidRDefault="00543103" w:rsidP="00514373">
      <w:pPr>
        <w:spacing w:line="240" w:lineRule="exact"/>
        <w:jc w:val="center"/>
        <w:rPr>
          <w:szCs w:val="28"/>
        </w:rPr>
      </w:pPr>
    </w:p>
    <w:p w:rsidR="00514373" w:rsidRPr="00B074D0" w:rsidRDefault="00514373" w:rsidP="00514373">
      <w:pPr>
        <w:spacing w:line="240" w:lineRule="exact"/>
        <w:jc w:val="center"/>
        <w:rPr>
          <w:sz w:val="28"/>
          <w:szCs w:val="28"/>
        </w:rPr>
      </w:pPr>
      <w:r w:rsidRPr="00B074D0">
        <w:rPr>
          <w:sz w:val="28"/>
          <w:szCs w:val="28"/>
        </w:rPr>
        <w:t xml:space="preserve">2. Муниципальные  заимствования  </w:t>
      </w:r>
    </w:p>
    <w:p w:rsidR="00514373" w:rsidRPr="00B074D0" w:rsidRDefault="00514373" w:rsidP="00514373">
      <w:pPr>
        <w:spacing w:line="240" w:lineRule="exact"/>
        <w:jc w:val="center"/>
      </w:pPr>
      <w:r w:rsidRPr="00B074D0">
        <w:rPr>
          <w:sz w:val="28"/>
          <w:szCs w:val="28"/>
        </w:rPr>
        <w:t>города Ставрополя на плановый период 2020 и 2021 годов</w:t>
      </w:r>
    </w:p>
    <w:p w:rsidR="00514373" w:rsidRPr="00B074D0" w:rsidRDefault="00514373" w:rsidP="00514373">
      <w:pPr>
        <w:jc w:val="center"/>
        <w:rPr>
          <w:szCs w:val="28"/>
        </w:rPr>
      </w:pPr>
    </w:p>
    <w:tbl>
      <w:tblPr>
        <w:tblW w:w="9248" w:type="dxa"/>
        <w:tblLayout w:type="fixed"/>
        <w:tblLook w:val="0000"/>
      </w:tblPr>
      <w:tblGrid>
        <w:gridCol w:w="2869"/>
        <w:gridCol w:w="1701"/>
        <w:gridCol w:w="854"/>
        <w:gridCol w:w="847"/>
        <w:gridCol w:w="1417"/>
        <w:gridCol w:w="1560"/>
      </w:tblGrid>
      <w:tr w:rsidR="00514373" w:rsidRPr="00B074D0" w:rsidTr="00FB02EB">
        <w:trPr>
          <w:trHeight w:val="20"/>
        </w:trPr>
        <w:tc>
          <w:tcPr>
            <w:tcW w:w="2869" w:type="dxa"/>
            <w:tcBorders>
              <w:bottom w:val="single" w:sz="4" w:space="0" w:color="auto"/>
            </w:tcBorders>
            <w:shd w:val="clear" w:color="auto" w:fill="auto"/>
            <w:vAlign w:val="bottom"/>
          </w:tcPr>
          <w:p w:rsidR="00514373" w:rsidRPr="00B074D0" w:rsidRDefault="00514373" w:rsidP="00FB02EB"/>
        </w:tc>
        <w:tc>
          <w:tcPr>
            <w:tcW w:w="2555" w:type="dxa"/>
            <w:gridSpan w:val="2"/>
            <w:tcBorders>
              <w:bottom w:val="single" w:sz="4" w:space="0" w:color="auto"/>
            </w:tcBorders>
            <w:shd w:val="clear" w:color="auto" w:fill="auto"/>
            <w:vAlign w:val="bottom"/>
          </w:tcPr>
          <w:p w:rsidR="00514373" w:rsidRPr="00B074D0" w:rsidRDefault="00514373" w:rsidP="00FB02EB"/>
        </w:tc>
        <w:tc>
          <w:tcPr>
            <w:tcW w:w="3824" w:type="dxa"/>
            <w:gridSpan w:val="3"/>
            <w:tcBorders>
              <w:bottom w:val="single" w:sz="4" w:space="0" w:color="auto"/>
            </w:tcBorders>
            <w:shd w:val="clear" w:color="auto" w:fill="auto"/>
            <w:vAlign w:val="bottom"/>
          </w:tcPr>
          <w:p w:rsidR="00514373" w:rsidRPr="00B074D0" w:rsidRDefault="00514373" w:rsidP="00FB02EB">
            <w:pPr>
              <w:ind w:right="-75"/>
              <w:jc w:val="right"/>
            </w:pPr>
            <w:r w:rsidRPr="00B074D0">
              <w:t>(тыс. рублей)</w:t>
            </w:r>
          </w:p>
        </w:tc>
      </w:tr>
      <w:tr w:rsidR="00514373" w:rsidRPr="00B074D0" w:rsidTr="00FB02EB">
        <w:trPr>
          <w:trHeight w:val="20"/>
        </w:trPr>
        <w:tc>
          <w:tcPr>
            <w:tcW w:w="2869" w:type="dxa"/>
            <w:vMerge w:val="restart"/>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Вид заимствования</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 xml:space="preserve">Сумма </w:t>
            </w:r>
          </w:p>
        </w:tc>
      </w:tr>
      <w:tr w:rsidR="00514373" w:rsidRPr="00B074D0" w:rsidTr="00FB02EB">
        <w:trPr>
          <w:trHeight w:val="20"/>
        </w:trPr>
        <w:tc>
          <w:tcPr>
            <w:tcW w:w="2869" w:type="dxa"/>
            <w:vMerge/>
            <w:tcBorders>
              <w:top w:val="single" w:sz="4" w:space="0" w:color="auto"/>
              <w:left w:val="single" w:sz="4" w:space="0" w:color="auto"/>
              <w:bottom w:val="single" w:sz="4" w:space="0" w:color="auto"/>
              <w:right w:val="single" w:sz="4" w:space="0" w:color="auto"/>
            </w:tcBorders>
          </w:tcPr>
          <w:p w:rsidR="00514373" w:rsidRPr="00B074D0" w:rsidRDefault="00514373" w:rsidP="00FB02EB">
            <w:pPr>
              <w:spacing w:line="228" w:lineRule="auto"/>
              <w:jc w:val="center"/>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2020 год</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2021 год</w:t>
            </w:r>
          </w:p>
        </w:tc>
      </w:tr>
      <w:tr w:rsidR="00514373" w:rsidRPr="00B074D0" w:rsidTr="00FB02EB">
        <w:trPr>
          <w:trHeight w:val="20"/>
        </w:trPr>
        <w:tc>
          <w:tcPr>
            <w:tcW w:w="2869" w:type="dxa"/>
            <w:vMerge/>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привлечение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погашение основной суммы долга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привлечение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14373" w:rsidRPr="00B074D0" w:rsidRDefault="00514373" w:rsidP="00FB02EB">
            <w:pPr>
              <w:spacing w:line="228" w:lineRule="auto"/>
              <w:jc w:val="center"/>
              <w:rPr>
                <w:sz w:val="20"/>
                <w:szCs w:val="20"/>
              </w:rPr>
            </w:pPr>
            <w:r w:rsidRPr="00B074D0">
              <w:rPr>
                <w:sz w:val="20"/>
                <w:szCs w:val="20"/>
              </w:rPr>
              <w:t>погашение основной суммы долга</w:t>
            </w:r>
          </w:p>
        </w:tc>
      </w:tr>
      <w:tr w:rsidR="00514373" w:rsidRPr="00B074D0" w:rsidTr="00FB02EB">
        <w:trPr>
          <w:trHeight w:val="20"/>
        </w:trPr>
        <w:tc>
          <w:tcPr>
            <w:tcW w:w="2869" w:type="dxa"/>
            <w:tcBorders>
              <w:top w:val="single" w:sz="4" w:space="0" w:color="auto"/>
            </w:tcBorders>
            <w:shd w:val="clear" w:color="auto" w:fill="auto"/>
          </w:tcPr>
          <w:p w:rsidR="00514373" w:rsidRPr="00B074D0" w:rsidRDefault="00514373" w:rsidP="00FB02EB">
            <w:pPr>
              <w:spacing w:line="228" w:lineRule="auto"/>
              <w:rPr>
                <w:sz w:val="20"/>
                <w:szCs w:val="20"/>
              </w:rPr>
            </w:pPr>
            <w:r w:rsidRPr="00B074D0">
              <w:rPr>
                <w:sz w:val="20"/>
                <w:szCs w:val="20"/>
              </w:rPr>
              <w:t xml:space="preserve">Кредиты, полученные от кредитных организаций </w:t>
            </w:r>
          </w:p>
          <w:p w:rsidR="00514373" w:rsidRPr="00B074D0" w:rsidRDefault="00514373" w:rsidP="00FB02EB">
            <w:pPr>
              <w:spacing w:line="228" w:lineRule="auto"/>
              <w:rPr>
                <w:sz w:val="20"/>
                <w:szCs w:val="20"/>
              </w:rPr>
            </w:pPr>
            <w:r w:rsidRPr="00B074D0">
              <w:rPr>
                <w:sz w:val="20"/>
                <w:szCs w:val="20"/>
              </w:rPr>
              <w:t>в валюте Российской Федерации</w:t>
            </w:r>
          </w:p>
        </w:tc>
        <w:tc>
          <w:tcPr>
            <w:tcW w:w="1701" w:type="dxa"/>
            <w:tcBorders>
              <w:top w:val="single" w:sz="4" w:space="0" w:color="auto"/>
            </w:tcBorders>
            <w:shd w:val="clear" w:color="auto" w:fill="auto"/>
          </w:tcPr>
          <w:p w:rsidR="00514373" w:rsidRPr="00B074D0" w:rsidRDefault="00514373" w:rsidP="00FB02EB">
            <w:pPr>
              <w:jc w:val="center"/>
              <w:rPr>
                <w:sz w:val="20"/>
                <w:szCs w:val="20"/>
              </w:rPr>
            </w:pPr>
            <w:r w:rsidRPr="00B074D0">
              <w:rPr>
                <w:sz w:val="20"/>
                <w:szCs w:val="20"/>
              </w:rPr>
              <w:t>2 658 303,70</w:t>
            </w:r>
          </w:p>
        </w:tc>
        <w:tc>
          <w:tcPr>
            <w:tcW w:w="1701" w:type="dxa"/>
            <w:gridSpan w:val="2"/>
            <w:tcBorders>
              <w:top w:val="single" w:sz="4" w:space="0" w:color="auto"/>
            </w:tcBorders>
            <w:shd w:val="clear" w:color="auto" w:fill="auto"/>
          </w:tcPr>
          <w:p w:rsidR="00514373" w:rsidRPr="00B074D0" w:rsidRDefault="00514373" w:rsidP="00FB02EB">
            <w:pPr>
              <w:jc w:val="center"/>
              <w:rPr>
                <w:sz w:val="20"/>
                <w:szCs w:val="20"/>
              </w:rPr>
            </w:pPr>
            <w:r w:rsidRPr="00B074D0">
              <w:rPr>
                <w:sz w:val="20"/>
                <w:szCs w:val="20"/>
              </w:rPr>
              <w:t>2 400 000,00</w:t>
            </w:r>
          </w:p>
        </w:tc>
        <w:tc>
          <w:tcPr>
            <w:tcW w:w="1417" w:type="dxa"/>
            <w:tcBorders>
              <w:top w:val="single" w:sz="4" w:space="0" w:color="auto"/>
            </w:tcBorders>
            <w:shd w:val="clear" w:color="auto" w:fill="auto"/>
          </w:tcPr>
          <w:p w:rsidR="00514373" w:rsidRPr="00B074D0" w:rsidRDefault="00514373" w:rsidP="00FB02EB">
            <w:pPr>
              <w:jc w:val="center"/>
              <w:rPr>
                <w:sz w:val="20"/>
                <w:szCs w:val="20"/>
              </w:rPr>
            </w:pPr>
            <w:r w:rsidRPr="00B074D0">
              <w:rPr>
                <w:sz w:val="20"/>
                <w:szCs w:val="20"/>
              </w:rPr>
              <w:t>2 832 015,71</w:t>
            </w:r>
          </w:p>
        </w:tc>
        <w:tc>
          <w:tcPr>
            <w:tcW w:w="1560" w:type="dxa"/>
            <w:tcBorders>
              <w:top w:val="single" w:sz="4" w:space="0" w:color="auto"/>
            </w:tcBorders>
            <w:shd w:val="clear" w:color="auto" w:fill="auto"/>
          </w:tcPr>
          <w:p w:rsidR="00514373" w:rsidRPr="00B074D0" w:rsidRDefault="00514373" w:rsidP="00FB02EB">
            <w:pPr>
              <w:jc w:val="center"/>
              <w:rPr>
                <w:sz w:val="20"/>
                <w:szCs w:val="20"/>
              </w:rPr>
            </w:pPr>
            <w:r w:rsidRPr="00B074D0">
              <w:rPr>
                <w:sz w:val="20"/>
                <w:szCs w:val="20"/>
              </w:rPr>
              <w:t>2 400 000,00</w:t>
            </w:r>
          </w:p>
        </w:tc>
      </w:tr>
      <w:tr w:rsidR="00514373" w:rsidRPr="00B074D0" w:rsidTr="00FB02EB">
        <w:trPr>
          <w:trHeight w:val="20"/>
        </w:trPr>
        <w:tc>
          <w:tcPr>
            <w:tcW w:w="2869" w:type="dxa"/>
            <w:shd w:val="clear" w:color="auto" w:fill="auto"/>
          </w:tcPr>
          <w:p w:rsidR="00514373" w:rsidRPr="00B074D0" w:rsidRDefault="00514373" w:rsidP="00FB02EB">
            <w:pPr>
              <w:spacing w:line="228" w:lineRule="auto"/>
              <w:rPr>
                <w:sz w:val="20"/>
                <w:szCs w:val="20"/>
              </w:rPr>
            </w:pPr>
            <w:r w:rsidRPr="00B074D0">
              <w:rPr>
                <w:sz w:val="20"/>
                <w:szCs w:val="20"/>
              </w:rPr>
              <w:t xml:space="preserve">Бюджетные кредиты от других бюджетов </w:t>
            </w:r>
          </w:p>
          <w:p w:rsidR="00514373" w:rsidRPr="00B074D0" w:rsidRDefault="00514373" w:rsidP="00FB02EB">
            <w:pPr>
              <w:spacing w:line="228" w:lineRule="auto"/>
              <w:rPr>
                <w:sz w:val="20"/>
                <w:szCs w:val="20"/>
              </w:rPr>
            </w:pPr>
            <w:r w:rsidRPr="00B074D0">
              <w:rPr>
                <w:sz w:val="20"/>
                <w:szCs w:val="20"/>
              </w:rPr>
              <w:t>бюджетной системы Российской Федерации</w:t>
            </w:r>
          </w:p>
          <w:p w:rsidR="00514373" w:rsidRPr="00B074D0" w:rsidRDefault="00514373" w:rsidP="00FB02EB">
            <w:pPr>
              <w:spacing w:line="228" w:lineRule="auto"/>
              <w:rPr>
                <w:sz w:val="20"/>
                <w:szCs w:val="20"/>
              </w:rPr>
            </w:pPr>
            <w:r w:rsidRPr="00B074D0">
              <w:rPr>
                <w:sz w:val="20"/>
                <w:szCs w:val="20"/>
              </w:rPr>
              <w:t>в валюте Российской Федерации</w:t>
            </w:r>
          </w:p>
        </w:tc>
        <w:tc>
          <w:tcPr>
            <w:tcW w:w="1701" w:type="dxa"/>
            <w:shd w:val="clear" w:color="auto" w:fill="auto"/>
          </w:tcPr>
          <w:p w:rsidR="00514373" w:rsidRPr="00B074D0" w:rsidRDefault="00514373" w:rsidP="00FB02EB">
            <w:pPr>
              <w:jc w:val="center"/>
              <w:rPr>
                <w:sz w:val="20"/>
                <w:szCs w:val="20"/>
              </w:rPr>
            </w:pPr>
            <w:r w:rsidRPr="00B074D0">
              <w:rPr>
                <w:sz w:val="20"/>
                <w:szCs w:val="20"/>
              </w:rPr>
              <w:t>1 313 000,00</w:t>
            </w:r>
          </w:p>
        </w:tc>
        <w:tc>
          <w:tcPr>
            <w:tcW w:w="1701" w:type="dxa"/>
            <w:gridSpan w:val="2"/>
            <w:shd w:val="clear" w:color="auto" w:fill="auto"/>
          </w:tcPr>
          <w:p w:rsidR="00514373" w:rsidRPr="00B074D0" w:rsidRDefault="00514373" w:rsidP="00FB02EB">
            <w:pPr>
              <w:jc w:val="center"/>
              <w:rPr>
                <w:sz w:val="20"/>
                <w:szCs w:val="20"/>
              </w:rPr>
            </w:pPr>
            <w:r w:rsidRPr="00B074D0">
              <w:rPr>
                <w:sz w:val="20"/>
                <w:szCs w:val="20"/>
              </w:rPr>
              <w:t>1 313 000,00</w:t>
            </w:r>
          </w:p>
        </w:tc>
        <w:tc>
          <w:tcPr>
            <w:tcW w:w="1417" w:type="dxa"/>
            <w:shd w:val="clear" w:color="auto" w:fill="auto"/>
          </w:tcPr>
          <w:p w:rsidR="00514373" w:rsidRPr="00B074D0" w:rsidRDefault="00514373" w:rsidP="00FB02EB">
            <w:pPr>
              <w:jc w:val="center"/>
              <w:rPr>
                <w:sz w:val="20"/>
                <w:szCs w:val="20"/>
              </w:rPr>
            </w:pPr>
            <w:r w:rsidRPr="00B074D0">
              <w:rPr>
                <w:sz w:val="20"/>
                <w:szCs w:val="20"/>
              </w:rPr>
              <w:t>1 337 000,00</w:t>
            </w:r>
          </w:p>
        </w:tc>
        <w:tc>
          <w:tcPr>
            <w:tcW w:w="1560" w:type="dxa"/>
            <w:shd w:val="clear" w:color="auto" w:fill="auto"/>
          </w:tcPr>
          <w:p w:rsidR="00514373" w:rsidRPr="00B074D0" w:rsidRDefault="00514373" w:rsidP="00FB02EB">
            <w:pPr>
              <w:jc w:val="center"/>
              <w:rPr>
                <w:sz w:val="20"/>
                <w:szCs w:val="20"/>
              </w:rPr>
            </w:pPr>
            <w:r w:rsidRPr="00B074D0">
              <w:rPr>
                <w:sz w:val="20"/>
                <w:szCs w:val="20"/>
              </w:rPr>
              <w:t>1 337 000,00</w:t>
            </w:r>
          </w:p>
        </w:tc>
      </w:tr>
      <w:tr w:rsidR="00514373" w:rsidRPr="00B074D0" w:rsidTr="00FB02EB">
        <w:trPr>
          <w:trHeight w:val="20"/>
        </w:trPr>
        <w:tc>
          <w:tcPr>
            <w:tcW w:w="2869" w:type="dxa"/>
            <w:shd w:val="clear" w:color="auto" w:fill="auto"/>
          </w:tcPr>
          <w:p w:rsidR="00514373" w:rsidRPr="00B074D0" w:rsidRDefault="00514373" w:rsidP="00FB02EB">
            <w:pPr>
              <w:rPr>
                <w:sz w:val="20"/>
                <w:szCs w:val="20"/>
              </w:rPr>
            </w:pPr>
            <w:r w:rsidRPr="00B074D0">
              <w:rPr>
                <w:sz w:val="20"/>
                <w:szCs w:val="20"/>
              </w:rPr>
              <w:t xml:space="preserve">Итого </w:t>
            </w:r>
          </w:p>
        </w:tc>
        <w:tc>
          <w:tcPr>
            <w:tcW w:w="1701" w:type="dxa"/>
            <w:shd w:val="clear" w:color="auto" w:fill="auto"/>
          </w:tcPr>
          <w:p w:rsidR="00514373" w:rsidRPr="00B074D0" w:rsidRDefault="00514373" w:rsidP="00FB02EB">
            <w:pPr>
              <w:jc w:val="center"/>
              <w:rPr>
                <w:sz w:val="20"/>
                <w:szCs w:val="20"/>
              </w:rPr>
            </w:pPr>
            <w:r w:rsidRPr="00B074D0">
              <w:rPr>
                <w:sz w:val="20"/>
                <w:szCs w:val="20"/>
              </w:rPr>
              <w:t>3 971 303,70</w:t>
            </w:r>
          </w:p>
        </w:tc>
        <w:tc>
          <w:tcPr>
            <w:tcW w:w="1701" w:type="dxa"/>
            <w:gridSpan w:val="2"/>
            <w:shd w:val="clear" w:color="auto" w:fill="auto"/>
          </w:tcPr>
          <w:p w:rsidR="00514373" w:rsidRPr="00B074D0" w:rsidRDefault="00514373" w:rsidP="00FB02EB">
            <w:pPr>
              <w:jc w:val="center"/>
              <w:rPr>
                <w:sz w:val="20"/>
                <w:szCs w:val="20"/>
              </w:rPr>
            </w:pPr>
            <w:r w:rsidRPr="00B074D0">
              <w:rPr>
                <w:sz w:val="20"/>
                <w:szCs w:val="20"/>
              </w:rPr>
              <w:t>3 713 000,00</w:t>
            </w:r>
          </w:p>
        </w:tc>
        <w:tc>
          <w:tcPr>
            <w:tcW w:w="1417" w:type="dxa"/>
            <w:shd w:val="clear" w:color="auto" w:fill="auto"/>
          </w:tcPr>
          <w:p w:rsidR="00514373" w:rsidRPr="00B074D0" w:rsidRDefault="00514373" w:rsidP="00FB02EB">
            <w:pPr>
              <w:jc w:val="center"/>
              <w:rPr>
                <w:sz w:val="20"/>
                <w:szCs w:val="20"/>
              </w:rPr>
            </w:pPr>
            <w:r w:rsidRPr="00B074D0">
              <w:rPr>
                <w:sz w:val="20"/>
                <w:szCs w:val="20"/>
              </w:rPr>
              <w:t>4 169 015,71</w:t>
            </w:r>
          </w:p>
        </w:tc>
        <w:tc>
          <w:tcPr>
            <w:tcW w:w="1560" w:type="dxa"/>
            <w:shd w:val="clear" w:color="auto" w:fill="auto"/>
          </w:tcPr>
          <w:p w:rsidR="00514373" w:rsidRPr="00B074D0" w:rsidRDefault="00FD4B63" w:rsidP="00FB02EB">
            <w:pPr>
              <w:jc w:val="center"/>
              <w:rPr>
                <w:sz w:val="20"/>
                <w:szCs w:val="20"/>
              </w:rPr>
            </w:pPr>
            <w:r>
              <w:rPr>
                <w:sz w:val="20"/>
                <w:szCs w:val="20"/>
              </w:rPr>
              <w:t>3 737 000,00».</w:t>
            </w:r>
          </w:p>
        </w:tc>
      </w:tr>
    </w:tbl>
    <w:p w:rsidR="006D31EC" w:rsidRPr="00FC45DB" w:rsidRDefault="006D31EC" w:rsidP="004C5A65">
      <w:pPr>
        <w:spacing w:line="240" w:lineRule="exact"/>
        <w:jc w:val="center"/>
        <w:rPr>
          <w:sz w:val="36"/>
          <w:szCs w:val="28"/>
        </w:rPr>
      </w:pPr>
    </w:p>
    <w:p w:rsidR="00573EE2" w:rsidRPr="00FC45DB" w:rsidRDefault="00573EE2" w:rsidP="005E03F8">
      <w:pPr>
        <w:spacing w:line="259" w:lineRule="auto"/>
        <w:ind w:firstLine="709"/>
        <w:jc w:val="both"/>
        <w:rPr>
          <w:sz w:val="28"/>
          <w:szCs w:val="28"/>
        </w:rPr>
      </w:pPr>
      <w:r w:rsidRPr="00FC45DB">
        <w:rPr>
          <w:sz w:val="28"/>
          <w:szCs w:val="28"/>
        </w:rPr>
        <w:t>2.</w:t>
      </w:r>
      <w:r w:rsidR="003113CF" w:rsidRPr="00FC45DB">
        <w:rPr>
          <w:sz w:val="28"/>
          <w:szCs w:val="28"/>
        </w:rPr>
        <w:t xml:space="preserve"> </w:t>
      </w:r>
      <w:r w:rsidRPr="00FC45DB">
        <w:rPr>
          <w:sz w:val="28"/>
          <w:szCs w:val="28"/>
        </w:rPr>
        <w:t>Настоящее</w:t>
      </w:r>
      <w:r w:rsidR="003113CF" w:rsidRPr="00FC45DB">
        <w:rPr>
          <w:sz w:val="28"/>
          <w:szCs w:val="28"/>
        </w:rPr>
        <w:t xml:space="preserve"> </w:t>
      </w:r>
      <w:r w:rsidRPr="00FC45DB">
        <w:rPr>
          <w:sz w:val="28"/>
          <w:szCs w:val="28"/>
        </w:rPr>
        <w:t>решение</w:t>
      </w:r>
      <w:r w:rsidR="003113CF" w:rsidRPr="00FC45DB">
        <w:rPr>
          <w:sz w:val="28"/>
          <w:szCs w:val="28"/>
        </w:rPr>
        <w:t xml:space="preserve"> </w:t>
      </w:r>
      <w:r w:rsidRPr="00FC45DB">
        <w:rPr>
          <w:sz w:val="28"/>
          <w:szCs w:val="28"/>
        </w:rPr>
        <w:t>вступает</w:t>
      </w:r>
      <w:r w:rsidR="003113CF" w:rsidRPr="00FC45DB">
        <w:rPr>
          <w:sz w:val="28"/>
          <w:szCs w:val="28"/>
        </w:rPr>
        <w:t xml:space="preserve"> </w:t>
      </w:r>
      <w:r w:rsidRPr="00FC45DB">
        <w:rPr>
          <w:sz w:val="28"/>
          <w:szCs w:val="28"/>
        </w:rPr>
        <w:t>в</w:t>
      </w:r>
      <w:r w:rsidR="003113CF" w:rsidRPr="00FC45DB">
        <w:rPr>
          <w:sz w:val="28"/>
          <w:szCs w:val="28"/>
        </w:rPr>
        <w:t xml:space="preserve"> </w:t>
      </w:r>
      <w:r w:rsidRPr="00FC45DB">
        <w:rPr>
          <w:sz w:val="28"/>
          <w:szCs w:val="28"/>
        </w:rPr>
        <w:t>силу</w:t>
      </w:r>
      <w:r w:rsidR="003113CF" w:rsidRPr="00FC45DB">
        <w:rPr>
          <w:sz w:val="28"/>
          <w:szCs w:val="28"/>
        </w:rPr>
        <w:t xml:space="preserve"> </w:t>
      </w:r>
      <w:r w:rsidRPr="00FC45DB">
        <w:rPr>
          <w:sz w:val="28"/>
          <w:szCs w:val="28"/>
        </w:rPr>
        <w:t>на</w:t>
      </w:r>
      <w:r w:rsidR="003113CF" w:rsidRPr="00FC45DB">
        <w:rPr>
          <w:sz w:val="28"/>
          <w:szCs w:val="28"/>
        </w:rPr>
        <w:t xml:space="preserve"> </w:t>
      </w:r>
      <w:r w:rsidRPr="00FC45DB">
        <w:rPr>
          <w:sz w:val="28"/>
          <w:szCs w:val="28"/>
        </w:rPr>
        <w:t>следующий</w:t>
      </w:r>
      <w:r w:rsidR="003113CF" w:rsidRPr="00FC45DB">
        <w:rPr>
          <w:sz w:val="28"/>
          <w:szCs w:val="28"/>
        </w:rPr>
        <w:t xml:space="preserve"> </w:t>
      </w:r>
      <w:r w:rsidRPr="00FC45DB">
        <w:rPr>
          <w:sz w:val="28"/>
          <w:szCs w:val="28"/>
        </w:rPr>
        <w:t>день</w:t>
      </w:r>
      <w:r w:rsidR="003113CF" w:rsidRPr="00FC45DB">
        <w:rPr>
          <w:sz w:val="28"/>
          <w:szCs w:val="28"/>
        </w:rPr>
        <w:t xml:space="preserve"> </w:t>
      </w:r>
      <w:r w:rsidRPr="00FC45DB">
        <w:rPr>
          <w:sz w:val="28"/>
          <w:szCs w:val="28"/>
        </w:rPr>
        <w:t>после</w:t>
      </w:r>
      <w:r w:rsidR="003113CF" w:rsidRPr="00FC45DB">
        <w:rPr>
          <w:sz w:val="28"/>
          <w:szCs w:val="28"/>
        </w:rPr>
        <w:t xml:space="preserve"> </w:t>
      </w:r>
      <w:r w:rsidRPr="00FC45DB">
        <w:rPr>
          <w:sz w:val="28"/>
          <w:szCs w:val="28"/>
        </w:rPr>
        <w:t>дня</w:t>
      </w:r>
      <w:r w:rsidR="003113CF" w:rsidRPr="00FC45DB">
        <w:rPr>
          <w:sz w:val="28"/>
          <w:szCs w:val="28"/>
        </w:rPr>
        <w:t xml:space="preserve"> </w:t>
      </w:r>
      <w:r w:rsidRPr="00FC45DB">
        <w:rPr>
          <w:sz w:val="28"/>
          <w:szCs w:val="28"/>
        </w:rPr>
        <w:t>его</w:t>
      </w:r>
      <w:r w:rsidR="003113CF" w:rsidRPr="00FC45DB">
        <w:rPr>
          <w:sz w:val="28"/>
          <w:szCs w:val="28"/>
        </w:rPr>
        <w:t xml:space="preserve"> </w:t>
      </w:r>
      <w:r w:rsidRPr="00FC45DB">
        <w:rPr>
          <w:sz w:val="28"/>
          <w:szCs w:val="28"/>
        </w:rPr>
        <w:t>официального</w:t>
      </w:r>
      <w:r w:rsidR="003113CF" w:rsidRPr="00FC45DB">
        <w:rPr>
          <w:sz w:val="28"/>
          <w:szCs w:val="28"/>
        </w:rPr>
        <w:t xml:space="preserve"> </w:t>
      </w:r>
      <w:r w:rsidRPr="00FC45DB">
        <w:rPr>
          <w:sz w:val="28"/>
          <w:szCs w:val="28"/>
        </w:rPr>
        <w:t>опубликования</w:t>
      </w:r>
      <w:r w:rsidR="003113CF" w:rsidRPr="00FC45DB">
        <w:rPr>
          <w:sz w:val="28"/>
          <w:szCs w:val="28"/>
        </w:rPr>
        <w:t xml:space="preserve"> </w:t>
      </w:r>
      <w:r w:rsidRPr="00FC45DB">
        <w:rPr>
          <w:sz w:val="28"/>
          <w:szCs w:val="28"/>
        </w:rPr>
        <w:t>в</w:t>
      </w:r>
      <w:r w:rsidR="003113CF" w:rsidRPr="00FC45DB">
        <w:rPr>
          <w:sz w:val="28"/>
          <w:szCs w:val="28"/>
        </w:rPr>
        <w:t xml:space="preserve"> </w:t>
      </w:r>
      <w:r w:rsidRPr="00FC45DB">
        <w:rPr>
          <w:sz w:val="28"/>
          <w:szCs w:val="28"/>
        </w:rPr>
        <w:t>газете</w:t>
      </w:r>
      <w:r w:rsidR="003113CF" w:rsidRPr="00FC45DB">
        <w:rPr>
          <w:sz w:val="28"/>
          <w:szCs w:val="28"/>
        </w:rPr>
        <w:t xml:space="preserve"> </w:t>
      </w:r>
      <w:r w:rsidRPr="00FC45DB">
        <w:rPr>
          <w:sz w:val="28"/>
          <w:szCs w:val="28"/>
        </w:rPr>
        <w:t>«Вечерний</w:t>
      </w:r>
      <w:r w:rsidR="003113CF" w:rsidRPr="00FC45DB">
        <w:rPr>
          <w:sz w:val="28"/>
          <w:szCs w:val="28"/>
        </w:rPr>
        <w:t xml:space="preserve"> </w:t>
      </w:r>
      <w:r w:rsidRPr="00FC45DB">
        <w:rPr>
          <w:sz w:val="28"/>
          <w:szCs w:val="28"/>
        </w:rPr>
        <w:t>Ставрополь».</w:t>
      </w:r>
    </w:p>
    <w:p w:rsidR="00335CC1" w:rsidRPr="00FC45DB" w:rsidRDefault="00335CC1" w:rsidP="005E03F8">
      <w:pPr>
        <w:pStyle w:val="ConsPlusNormal"/>
        <w:spacing w:line="259" w:lineRule="auto"/>
        <w:jc w:val="both"/>
        <w:rPr>
          <w:rFonts w:ascii="Times New Roman" w:hAnsi="Times New Roman" w:cs="Times New Roman"/>
          <w:sz w:val="28"/>
          <w:szCs w:val="28"/>
        </w:rPr>
      </w:pPr>
    </w:p>
    <w:p w:rsidR="00335CC1" w:rsidRPr="00FC45DB" w:rsidRDefault="00335CC1" w:rsidP="00573EE2">
      <w:pPr>
        <w:pStyle w:val="ConsPlusNormal"/>
        <w:jc w:val="both"/>
        <w:rPr>
          <w:rFonts w:ascii="Times New Roman" w:hAnsi="Times New Roman" w:cs="Times New Roman"/>
          <w:sz w:val="28"/>
          <w:szCs w:val="28"/>
        </w:rPr>
      </w:pPr>
    </w:p>
    <w:p w:rsidR="00335CC1" w:rsidRPr="00FC45DB" w:rsidRDefault="00335CC1" w:rsidP="00573EE2">
      <w:pPr>
        <w:pStyle w:val="ConsPlusNormal"/>
        <w:jc w:val="both"/>
        <w:rPr>
          <w:rFonts w:ascii="Times New Roman" w:hAnsi="Times New Roman" w:cs="Times New Roman"/>
          <w:sz w:val="28"/>
          <w:szCs w:val="28"/>
        </w:rPr>
      </w:pPr>
    </w:p>
    <w:p w:rsidR="00A249F7" w:rsidRDefault="009869ED" w:rsidP="009869ED">
      <w:pPr>
        <w:suppressAutoHyphens/>
        <w:spacing w:line="240" w:lineRule="exact"/>
        <w:jc w:val="both"/>
        <w:outlineLvl w:val="2"/>
        <w:rPr>
          <w:sz w:val="28"/>
          <w:szCs w:val="28"/>
        </w:rPr>
      </w:pPr>
      <w:r w:rsidRPr="00FC45DB">
        <w:rPr>
          <w:sz w:val="28"/>
          <w:szCs w:val="28"/>
        </w:rPr>
        <w:t xml:space="preserve">Председатель </w:t>
      </w:r>
    </w:p>
    <w:p w:rsidR="009869ED" w:rsidRPr="00FC45DB" w:rsidRDefault="009869ED" w:rsidP="009869ED">
      <w:pPr>
        <w:suppressAutoHyphens/>
        <w:spacing w:line="240" w:lineRule="exact"/>
        <w:jc w:val="both"/>
        <w:outlineLvl w:val="2"/>
        <w:rPr>
          <w:sz w:val="28"/>
        </w:rPr>
      </w:pPr>
      <w:r w:rsidRPr="00FC45DB">
        <w:rPr>
          <w:sz w:val="28"/>
          <w:szCs w:val="28"/>
        </w:rPr>
        <w:t>Ставропольской</w:t>
      </w:r>
      <w:r w:rsidR="00A249F7">
        <w:rPr>
          <w:sz w:val="28"/>
          <w:szCs w:val="28"/>
        </w:rPr>
        <w:t xml:space="preserve"> </w:t>
      </w:r>
      <w:r w:rsidRPr="00FC45DB">
        <w:rPr>
          <w:sz w:val="28"/>
          <w:szCs w:val="28"/>
        </w:rPr>
        <w:t xml:space="preserve">городской Думы    </w:t>
      </w:r>
      <w:r w:rsidR="00A249F7">
        <w:rPr>
          <w:sz w:val="28"/>
          <w:szCs w:val="28"/>
        </w:rPr>
        <w:t xml:space="preserve">                                                  </w:t>
      </w:r>
      <w:r w:rsidRPr="00FC45DB">
        <w:rPr>
          <w:sz w:val="28"/>
        </w:rPr>
        <w:t>Г.С.Колягин</w:t>
      </w:r>
    </w:p>
    <w:p w:rsidR="009869ED" w:rsidRPr="00FC45DB" w:rsidRDefault="009869ED" w:rsidP="009869ED">
      <w:pPr>
        <w:suppressAutoHyphens/>
        <w:spacing w:line="240" w:lineRule="exact"/>
        <w:jc w:val="both"/>
        <w:outlineLvl w:val="2"/>
        <w:rPr>
          <w:sz w:val="28"/>
        </w:rPr>
      </w:pPr>
    </w:p>
    <w:p w:rsidR="009869ED" w:rsidRPr="00FC45DB" w:rsidRDefault="009869ED" w:rsidP="009869ED">
      <w:pPr>
        <w:suppressAutoHyphens/>
        <w:spacing w:line="240" w:lineRule="exact"/>
        <w:jc w:val="both"/>
        <w:outlineLvl w:val="2"/>
        <w:rPr>
          <w:sz w:val="28"/>
        </w:rPr>
      </w:pPr>
    </w:p>
    <w:p w:rsidR="009869ED" w:rsidRPr="00FC45DB" w:rsidRDefault="009869ED" w:rsidP="009869ED">
      <w:pPr>
        <w:suppressAutoHyphens/>
        <w:spacing w:line="240" w:lineRule="exact"/>
        <w:jc w:val="both"/>
        <w:outlineLvl w:val="2"/>
        <w:rPr>
          <w:sz w:val="28"/>
        </w:rPr>
      </w:pPr>
    </w:p>
    <w:p w:rsidR="009869ED" w:rsidRPr="00FC45DB" w:rsidRDefault="009869ED" w:rsidP="009869ED">
      <w:pPr>
        <w:suppressAutoHyphens/>
        <w:spacing w:line="240" w:lineRule="exact"/>
        <w:jc w:val="both"/>
        <w:outlineLvl w:val="2"/>
        <w:rPr>
          <w:sz w:val="28"/>
          <w:szCs w:val="28"/>
        </w:rPr>
      </w:pPr>
      <w:r w:rsidRPr="00FC45DB">
        <w:rPr>
          <w:sz w:val="28"/>
        </w:rPr>
        <w:t xml:space="preserve">Глава города Ставрополя                                                        </w:t>
      </w:r>
      <w:r w:rsidR="00514373">
        <w:rPr>
          <w:sz w:val="28"/>
        </w:rPr>
        <w:t xml:space="preserve"> </w:t>
      </w:r>
      <w:r w:rsidRPr="00FC45DB">
        <w:rPr>
          <w:sz w:val="28"/>
        </w:rPr>
        <w:t xml:space="preserve">        А.Х.Джатдоев</w:t>
      </w:r>
    </w:p>
    <w:p w:rsidR="009869ED" w:rsidRPr="00FC45DB" w:rsidRDefault="009869ED" w:rsidP="009869ED">
      <w:pPr>
        <w:spacing w:line="240" w:lineRule="exact"/>
        <w:jc w:val="both"/>
        <w:rPr>
          <w:sz w:val="28"/>
          <w:szCs w:val="28"/>
        </w:rPr>
      </w:pPr>
    </w:p>
    <w:p w:rsidR="009869ED" w:rsidRPr="00FC45DB" w:rsidRDefault="009869ED" w:rsidP="009869ED">
      <w:pPr>
        <w:spacing w:line="240" w:lineRule="exact"/>
        <w:jc w:val="both"/>
        <w:rPr>
          <w:sz w:val="28"/>
          <w:szCs w:val="28"/>
        </w:rPr>
      </w:pPr>
    </w:p>
    <w:p w:rsidR="009869ED" w:rsidRPr="00FC45DB" w:rsidRDefault="009869ED" w:rsidP="009869ED">
      <w:pPr>
        <w:spacing w:line="240" w:lineRule="exact"/>
        <w:jc w:val="both"/>
        <w:rPr>
          <w:sz w:val="28"/>
          <w:szCs w:val="28"/>
        </w:rPr>
      </w:pPr>
    </w:p>
    <w:p w:rsidR="00B7370B" w:rsidRPr="005A35D6" w:rsidRDefault="009869ED" w:rsidP="008B0D79">
      <w:pPr>
        <w:spacing w:line="240" w:lineRule="exact"/>
        <w:jc w:val="both"/>
      </w:pPr>
      <w:r w:rsidRPr="00FC45DB">
        <w:rPr>
          <w:sz w:val="28"/>
          <w:szCs w:val="28"/>
        </w:rPr>
        <w:t>Подписано</w:t>
      </w:r>
      <w:r w:rsidR="00FD4B63">
        <w:rPr>
          <w:sz w:val="28"/>
          <w:szCs w:val="28"/>
        </w:rPr>
        <w:t xml:space="preserve">  ___</w:t>
      </w:r>
      <w:r w:rsidRPr="00FC45DB">
        <w:rPr>
          <w:sz w:val="28"/>
          <w:szCs w:val="28"/>
        </w:rPr>
        <w:t xml:space="preserve"> __________20__ г.</w:t>
      </w:r>
    </w:p>
    <w:sectPr w:rsidR="00B7370B" w:rsidRPr="005A35D6" w:rsidSect="00987612">
      <w:headerReference w:type="default" r:id="rId17"/>
      <w:pgSz w:w="11906" w:h="16838"/>
      <w:pgMar w:top="1418" w:right="567" w:bottom="992"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B77" w:rsidRDefault="00911B77" w:rsidP="0076299F">
      <w:r>
        <w:separator/>
      </w:r>
    </w:p>
  </w:endnote>
  <w:endnote w:type="continuationSeparator" w:id="0">
    <w:p w:rsidR="00911B77" w:rsidRDefault="00911B77" w:rsidP="00762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B77" w:rsidRDefault="00911B77" w:rsidP="0076299F">
      <w:r>
        <w:separator/>
      </w:r>
    </w:p>
  </w:footnote>
  <w:footnote w:type="continuationSeparator" w:id="0">
    <w:p w:rsidR="00911B77" w:rsidRDefault="00911B77"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63" w:rsidRDefault="0047390A" w:rsidP="00F64FDD">
    <w:pPr>
      <w:pStyle w:val="a5"/>
      <w:jc w:val="center"/>
    </w:pPr>
    <w:r w:rsidRPr="0076299F">
      <w:rPr>
        <w:sz w:val="28"/>
        <w:szCs w:val="28"/>
      </w:rPr>
      <w:fldChar w:fldCharType="begin"/>
    </w:r>
    <w:r w:rsidR="00FD4B63" w:rsidRPr="0076299F">
      <w:rPr>
        <w:sz w:val="28"/>
        <w:szCs w:val="28"/>
      </w:rPr>
      <w:instrText xml:space="preserve"> PAGE   \* MERGEFORMAT </w:instrText>
    </w:r>
    <w:r w:rsidRPr="0076299F">
      <w:rPr>
        <w:sz w:val="28"/>
        <w:szCs w:val="28"/>
      </w:rPr>
      <w:fldChar w:fldCharType="separate"/>
    </w:r>
    <w:r w:rsidR="009F5383">
      <w:rPr>
        <w:noProof/>
        <w:sz w:val="28"/>
        <w:szCs w:val="28"/>
      </w:rPr>
      <w:t>63</w:t>
    </w:r>
    <w:r w:rsidRPr="0076299F">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6FA"/>
    <w:rsid w:val="00001DB6"/>
    <w:rsid w:val="00001E38"/>
    <w:rsid w:val="0000218B"/>
    <w:rsid w:val="000026EF"/>
    <w:rsid w:val="00002752"/>
    <w:rsid w:val="00002C71"/>
    <w:rsid w:val="00002D12"/>
    <w:rsid w:val="000033B7"/>
    <w:rsid w:val="00003549"/>
    <w:rsid w:val="00003B9F"/>
    <w:rsid w:val="00003F04"/>
    <w:rsid w:val="0000428E"/>
    <w:rsid w:val="00004445"/>
    <w:rsid w:val="00004CF0"/>
    <w:rsid w:val="000053B3"/>
    <w:rsid w:val="00005CB3"/>
    <w:rsid w:val="0000734D"/>
    <w:rsid w:val="000073DD"/>
    <w:rsid w:val="0000741C"/>
    <w:rsid w:val="00007767"/>
    <w:rsid w:val="00010603"/>
    <w:rsid w:val="00010743"/>
    <w:rsid w:val="000110B2"/>
    <w:rsid w:val="0001113C"/>
    <w:rsid w:val="0001122A"/>
    <w:rsid w:val="0001214D"/>
    <w:rsid w:val="0001215E"/>
    <w:rsid w:val="00012FF0"/>
    <w:rsid w:val="00013C98"/>
    <w:rsid w:val="000142A4"/>
    <w:rsid w:val="00014854"/>
    <w:rsid w:val="00015C2F"/>
    <w:rsid w:val="00016452"/>
    <w:rsid w:val="000167FA"/>
    <w:rsid w:val="00017251"/>
    <w:rsid w:val="0001778F"/>
    <w:rsid w:val="00020005"/>
    <w:rsid w:val="00020BCD"/>
    <w:rsid w:val="00020ED1"/>
    <w:rsid w:val="00022103"/>
    <w:rsid w:val="00022276"/>
    <w:rsid w:val="00022E4F"/>
    <w:rsid w:val="00022EB7"/>
    <w:rsid w:val="000230FD"/>
    <w:rsid w:val="00023E97"/>
    <w:rsid w:val="00024036"/>
    <w:rsid w:val="00024209"/>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ABF"/>
    <w:rsid w:val="000335DD"/>
    <w:rsid w:val="0003374A"/>
    <w:rsid w:val="00033A14"/>
    <w:rsid w:val="00033C0E"/>
    <w:rsid w:val="000347DC"/>
    <w:rsid w:val="0003520E"/>
    <w:rsid w:val="00035B6B"/>
    <w:rsid w:val="00035D1F"/>
    <w:rsid w:val="00035D3F"/>
    <w:rsid w:val="00036068"/>
    <w:rsid w:val="00036584"/>
    <w:rsid w:val="00036925"/>
    <w:rsid w:val="00037E26"/>
    <w:rsid w:val="00042AB8"/>
    <w:rsid w:val="00042DD1"/>
    <w:rsid w:val="000432AE"/>
    <w:rsid w:val="00043957"/>
    <w:rsid w:val="00044175"/>
    <w:rsid w:val="0004430B"/>
    <w:rsid w:val="000457DC"/>
    <w:rsid w:val="00045C47"/>
    <w:rsid w:val="0004699C"/>
    <w:rsid w:val="00046EA1"/>
    <w:rsid w:val="00047B70"/>
    <w:rsid w:val="00047EAE"/>
    <w:rsid w:val="000511E3"/>
    <w:rsid w:val="000515E5"/>
    <w:rsid w:val="00051797"/>
    <w:rsid w:val="000517E0"/>
    <w:rsid w:val="00051F5C"/>
    <w:rsid w:val="00052287"/>
    <w:rsid w:val="000528DE"/>
    <w:rsid w:val="00052CA7"/>
    <w:rsid w:val="00054821"/>
    <w:rsid w:val="00054F07"/>
    <w:rsid w:val="0005658E"/>
    <w:rsid w:val="000568B9"/>
    <w:rsid w:val="00056F65"/>
    <w:rsid w:val="00057A94"/>
    <w:rsid w:val="00057FCF"/>
    <w:rsid w:val="000616D4"/>
    <w:rsid w:val="00061DFC"/>
    <w:rsid w:val="00062062"/>
    <w:rsid w:val="0006221B"/>
    <w:rsid w:val="00062E0D"/>
    <w:rsid w:val="000632E1"/>
    <w:rsid w:val="000634B8"/>
    <w:rsid w:val="000636FD"/>
    <w:rsid w:val="00065AF7"/>
    <w:rsid w:val="00065F7D"/>
    <w:rsid w:val="00066531"/>
    <w:rsid w:val="00066651"/>
    <w:rsid w:val="00066BC9"/>
    <w:rsid w:val="00067916"/>
    <w:rsid w:val="00067A79"/>
    <w:rsid w:val="00067E3C"/>
    <w:rsid w:val="000704BD"/>
    <w:rsid w:val="00070694"/>
    <w:rsid w:val="0007078C"/>
    <w:rsid w:val="00070B30"/>
    <w:rsid w:val="0007104D"/>
    <w:rsid w:val="00072587"/>
    <w:rsid w:val="00072607"/>
    <w:rsid w:val="00072DEA"/>
    <w:rsid w:val="0007416A"/>
    <w:rsid w:val="000746BA"/>
    <w:rsid w:val="000749FB"/>
    <w:rsid w:val="00075763"/>
    <w:rsid w:val="00075BFE"/>
    <w:rsid w:val="00076496"/>
    <w:rsid w:val="00076A36"/>
    <w:rsid w:val="000772C8"/>
    <w:rsid w:val="00077AA5"/>
    <w:rsid w:val="00077ACA"/>
    <w:rsid w:val="00077CD1"/>
    <w:rsid w:val="00080089"/>
    <w:rsid w:val="0008094F"/>
    <w:rsid w:val="00080B52"/>
    <w:rsid w:val="0008162C"/>
    <w:rsid w:val="00082397"/>
    <w:rsid w:val="00082A91"/>
    <w:rsid w:val="00083030"/>
    <w:rsid w:val="0008349F"/>
    <w:rsid w:val="000834FE"/>
    <w:rsid w:val="00083B78"/>
    <w:rsid w:val="000840C1"/>
    <w:rsid w:val="00084AB6"/>
    <w:rsid w:val="0008541E"/>
    <w:rsid w:val="00085962"/>
    <w:rsid w:val="00085A73"/>
    <w:rsid w:val="00086B01"/>
    <w:rsid w:val="00086D43"/>
    <w:rsid w:val="00087144"/>
    <w:rsid w:val="000873C8"/>
    <w:rsid w:val="00087805"/>
    <w:rsid w:val="00087E40"/>
    <w:rsid w:val="000902A1"/>
    <w:rsid w:val="00090931"/>
    <w:rsid w:val="00090948"/>
    <w:rsid w:val="00090975"/>
    <w:rsid w:val="0009130F"/>
    <w:rsid w:val="000916E6"/>
    <w:rsid w:val="00091906"/>
    <w:rsid w:val="00091F6F"/>
    <w:rsid w:val="00092330"/>
    <w:rsid w:val="0009261D"/>
    <w:rsid w:val="00092718"/>
    <w:rsid w:val="00092A81"/>
    <w:rsid w:val="0009308B"/>
    <w:rsid w:val="00095143"/>
    <w:rsid w:val="000960A2"/>
    <w:rsid w:val="00096877"/>
    <w:rsid w:val="00096C6E"/>
    <w:rsid w:val="0009704D"/>
    <w:rsid w:val="00097169"/>
    <w:rsid w:val="00097265"/>
    <w:rsid w:val="00097490"/>
    <w:rsid w:val="00097548"/>
    <w:rsid w:val="000978BE"/>
    <w:rsid w:val="000A06C1"/>
    <w:rsid w:val="000A09D9"/>
    <w:rsid w:val="000A0A73"/>
    <w:rsid w:val="000A1C97"/>
    <w:rsid w:val="000A291D"/>
    <w:rsid w:val="000A2BC4"/>
    <w:rsid w:val="000A2F63"/>
    <w:rsid w:val="000A33FF"/>
    <w:rsid w:val="000A3C02"/>
    <w:rsid w:val="000A5C6F"/>
    <w:rsid w:val="000A636B"/>
    <w:rsid w:val="000A66BD"/>
    <w:rsid w:val="000A6DBA"/>
    <w:rsid w:val="000A6E4D"/>
    <w:rsid w:val="000A727E"/>
    <w:rsid w:val="000A72CF"/>
    <w:rsid w:val="000A7694"/>
    <w:rsid w:val="000A78B6"/>
    <w:rsid w:val="000A7C10"/>
    <w:rsid w:val="000B105B"/>
    <w:rsid w:val="000B1394"/>
    <w:rsid w:val="000B1F59"/>
    <w:rsid w:val="000B2B6D"/>
    <w:rsid w:val="000B348E"/>
    <w:rsid w:val="000B4E73"/>
    <w:rsid w:val="000B6016"/>
    <w:rsid w:val="000B60D2"/>
    <w:rsid w:val="000B7008"/>
    <w:rsid w:val="000B76F8"/>
    <w:rsid w:val="000B79CA"/>
    <w:rsid w:val="000C0D7A"/>
    <w:rsid w:val="000C1044"/>
    <w:rsid w:val="000C2A7E"/>
    <w:rsid w:val="000C2F62"/>
    <w:rsid w:val="000C3959"/>
    <w:rsid w:val="000C3E1C"/>
    <w:rsid w:val="000C4117"/>
    <w:rsid w:val="000C5860"/>
    <w:rsid w:val="000C68C5"/>
    <w:rsid w:val="000C7450"/>
    <w:rsid w:val="000C7811"/>
    <w:rsid w:val="000C79E6"/>
    <w:rsid w:val="000D01CB"/>
    <w:rsid w:val="000D0596"/>
    <w:rsid w:val="000D060D"/>
    <w:rsid w:val="000D0E51"/>
    <w:rsid w:val="000D0F95"/>
    <w:rsid w:val="000D1273"/>
    <w:rsid w:val="000D1E67"/>
    <w:rsid w:val="000D207E"/>
    <w:rsid w:val="000D2094"/>
    <w:rsid w:val="000D21AD"/>
    <w:rsid w:val="000D2763"/>
    <w:rsid w:val="000D2B7F"/>
    <w:rsid w:val="000D300A"/>
    <w:rsid w:val="000D3907"/>
    <w:rsid w:val="000D3BA8"/>
    <w:rsid w:val="000D4BA8"/>
    <w:rsid w:val="000D6170"/>
    <w:rsid w:val="000D6226"/>
    <w:rsid w:val="000D69AB"/>
    <w:rsid w:val="000D702D"/>
    <w:rsid w:val="000D75D0"/>
    <w:rsid w:val="000D7767"/>
    <w:rsid w:val="000E0574"/>
    <w:rsid w:val="000E1208"/>
    <w:rsid w:val="000E1362"/>
    <w:rsid w:val="000E1BEF"/>
    <w:rsid w:val="000E2B23"/>
    <w:rsid w:val="000E2E4B"/>
    <w:rsid w:val="000E3BD2"/>
    <w:rsid w:val="000E4771"/>
    <w:rsid w:val="000E4B20"/>
    <w:rsid w:val="000E4B21"/>
    <w:rsid w:val="000E627C"/>
    <w:rsid w:val="000E6F60"/>
    <w:rsid w:val="000E70CB"/>
    <w:rsid w:val="000E7238"/>
    <w:rsid w:val="000E7A5E"/>
    <w:rsid w:val="000E7E3F"/>
    <w:rsid w:val="000E7F9E"/>
    <w:rsid w:val="000F064D"/>
    <w:rsid w:val="000F0753"/>
    <w:rsid w:val="000F09B1"/>
    <w:rsid w:val="000F1028"/>
    <w:rsid w:val="000F18B9"/>
    <w:rsid w:val="000F217E"/>
    <w:rsid w:val="000F229E"/>
    <w:rsid w:val="000F2623"/>
    <w:rsid w:val="000F2739"/>
    <w:rsid w:val="000F2829"/>
    <w:rsid w:val="000F2E11"/>
    <w:rsid w:val="000F329C"/>
    <w:rsid w:val="000F36D1"/>
    <w:rsid w:val="000F37FE"/>
    <w:rsid w:val="000F38D2"/>
    <w:rsid w:val="000F4A88"/>
    <w:rsid w:val="000F5A04"/>
    <w:rsid w:val="000F5FC2"/>
    <w:rsid w:val="000F6748"/>
    <w:rsid w:val="000F6E94"/>
    <w:rsid w:val="001014ED"/>
    <w:rsid w:val="00102896"/>
    <w:rsid w:val="00103C45"/>
    <w:rsid w:val="00103CFB"/>
    <w:rsid w:val="00104340"/>
    <w:rsid w:val="001046EE"/>
    <w:rsid w:val="00105B00"/>
    <w:rsid w:val="00106F78"/>
    <w:rsid w:val="00107185"/>
    <w:rsid w:val="00107BB4"/>
    <w:rsid w:val="00110391"/>
    <w:rsid w:val="001104F8"/>
    <w:rsid w:val="00110A9C"/>
    <w:rsid w:val="00110E63"/>
    <w:rsid w:val="00111774"/>
    <w:rsid w:val="00111DE4"/>
    <w:rsid w:val="001127EB"/>
    <w:rsid w:val="00112E1B"/>
    <w:rsid w:val="00114A92"/>
    <w:rsid w:val="00114D71"/>
    <w:rsid w:val="0011504E"/>
    <w:rsid w:val="00115EB0"/>
    <w:rsid w:val="0011690C"/>
    <w:rsid w:val="001179C6"/>
    <w:rsid w:val="00120051"/>
    <w:rsid w:val="001208DF"/>
    <w:rsid w:val="00122138"/>
    <w:rsid w:val="0012247C"/>
    <w:rsid w:val="0012295A"/>
    <w:rsid w:val="00123890"/>
    <w:rsid w:val="001243C1"/>
    <w:rsid w:val="00124AEE"/>
    <w:rsid w:val="00124F47"/>
    <w:rsid w:val="001258A1"/>
    <w:rsid w:val="00125EAA"/>
    <w:rsid w:val="001261E5"/>
    <w:rsid w:val="0012662B"/>
    <w:rsid w:val="001270F7"/>
    <w:rsid w:val="00127D61"/>
    <w:rsid w:val="00127D67"/>
    <w:rsid w:val="00130006"/>
    <w:rsid w:val="0013025D"/>
    <w:rsid w:val="00130A21"/>
    <w:rsid w:val="00130A2E"/>
    <w:rsid w:val="00131134"/>
    <w:rsid w:val="00131A3D"/>
    <w:rsid w:val="00131FFA"/>
    <w:rsid w:val="0013433F"/>
    <w:rsid w:val="0013657F"/>
    <w:rsid w:val="00136609"/>
    <w:rsid w:val="00136808"/>
    <w:rsid w:val="00136B8E"/>
    <w:rsid w:val="00136D8B"/>
    <w:rsid w:val="0013710B"/>
    <w:rsid w:val="00137DD2"/>
    <w:rsid w:val="001400DD"/>
    <w:rsid w:val="0014032B"/>
    <w:rsid w:val="00140B80"/>
    <w:rsid w:val="001414E3"/>
    <w:rsid w:val="0014284E"/>
    <w:rsid w:val="0014285D"/>
    <w:rsid w:val="00142955"/>
    <w:rsid w:val="00142D2B"/>
    <w:rsid w:val="00142FA1"/>
    <w:rsid w:val="001439D6"/>
    <w:rsid w:val="00143D0D"/>
    <w:rsid w:val="00143F7A"/>
    <w:rsid w:val="00146018"/>
    <w:rsid w:val="001466F4"/>
    <w:rsid w:val="00147134"/>
    <w:rsid w:val="00147AA9"/>
    <w:rsid w:val="00147C87"/>
    <w:rsid w:val="00150D62"/>
    <w:rsid w:val="00151184"/>
    <w:rsid w:val="001511EF"/>
    <w:rsid w:val="001515EC"/>
    <w:rsid w:val="00153CFE"/>
    <w:rsid w:val="00153E15"/>
    <w:rsid w:val="00154054"/>
    <w:rsid w:val="001540B8"/>
    <w:rsid w:val="001541CF"/>
    <w:rsid w:val="0015449A"/>
    <w:rsid w:val="00154545"/>
    <w:rsid w:val="001553BE"/>
    <w:rsid w:val="00155F14"/>
    <w:rsid w:val="0015600B"/>
    <w:rsid w:val="00157481"/>
    <w:rsid w:val="0016013B"/>
    <w:rsid w:val="0016021E"/>
    <w:rsid w:val="00161270"/>
    <w:rsid w:val="001612CF"/>
    <w:rsid w:val="00161875"/>
    <w:rsid w:val="00162E6B"/>
    <w:rsid w:val="001633B4"/>
    <w:rsid w:val="001638B9"/>
    <w:rsid w:val="001638CF"/>
    <w:rsid w:val="00164EF9"/>
    <w:rsid w:val="00165876"/>
    <w:rsid w:val="0016596A"/>
    <w:rsid w:val="00165E58"/>
    <w:rsid w:val="00167126"/>
    <w:rsid w:val="001673FE"/>
    <w:rsid w:val="00167539"/>
    <w:rsid w:val="00167713"/>
    <w:rsid w:val="001677A6"/>
    <w:rsid w:val="00167C27"/>
    <w:rsid w:val="00170688"/>
    <w:rsid w:val="001709B7"/>
    <w:rsid w:val="00170B2B"/>
    <w:rsid w:val="0017118C"/>
    <w:rsid w:val="001711EA"/>
    <w:rsid w:val="001713AF"/>
    <w:rsid w:val="00172153"/>
    <w:rsid w:val="001724A0"/>
    <w:rsid w:val="00172CC2"/>
    <w:rsid w:val="00172E94"/>
    <w:rsid w:val="00173458"/>
    <w:rsid w:val="00173D28"/>
    <w:rsid w:val="00173F6F"/>
    <w:rsid w:val="00173F8B"/>
    <w:rsid w:val="00175169"/>
    <w:rsid w:val="00175214"/>
    <w:rsid w:val="00175369"/>
    <w:rsid w:val="0017591D"/>
    <w:rsid w:val="00175F05"/>
    <w:rsid w:val="001764B8"/>
    <w:rsid w:val="001775E4"/>
    <w:rsid w:val="00180AC6"/>
    <w:rsid w:val="00180DD5"/>
    <w:rsid w:val="00180FAB"/>
    <w:rsid w:val="00181787"/>
    <w:rsid w:val="001822EE"/>
    <w:rsid w:val="00183040"/>
    <w:rsid w:val="001830E5"/>
    <w:rsid w:val="00183B4A"/>
    <w:rsid w:val="00183DBB"/>
    <w:rsid w:val="00184AD1"/>
    <w:rsid w:val="00184B8A"/>
    <w:rsid w:val="0018545A"/>
    <w:rsid w:val="00185A73"/>
    <w:rsid w:val="00185BA9"/>
    <w:rsid w:val="00186F52"/>
    <w:rsid w:val="0018736C"/>
    <w:rsid w:val="00187D1F"/>
    <w:rsid w:val="00187DD9"/>
    <w:rsid w:val="00190570"/>
    <w:rsid w:val="00190894"/>
    <w:rsid w:val="001914C2"/>
    <w:rsid w:val="001915BE"/>
    <w:rsid w:val="00191D63"/>
    <w:rsid w:val="0019218D"/>
    <w:rsid w:val="0019258F"/>
    <w:rsid w:val="001926C5"/>
    <w:rsid w:val="00192EFB"/>
    <w:rsid w:val="0019357D"/>
    <w:rsid w:val="0019392E"/>
    <w:rsid w:val="00193F68"/>
    <w:rsid w:val="00193F7C"/>
    <w:rsid w:val="001945E3"/>
    <w:rsid w:val="00194C37"/>
    <w:rsid w:val="00195F64"/>
    <w:rsid w:val="001960F3"/>
    <w:rsid w:val="0019662A"/>
    <w:rsid w:val="00196E56"/>
    <w:rsid w:val="001A0329"/>
    <w:rsid w:val="001A0F03"/>
    <w:rsid w:val="001A0F8C"/>
    <w:rsid w:val="001A16D3"/>
    <w:rsid w:val="001A1825"/>
    <w:rsid w:val="001A203F"/>
    <w:rsid w:val="001A257B"/>
    <w:rsid w:val="001A310B"/>
    <w:rsid w:val="001A3B42"/>
    <w:rsid w:val="001A3BB4"/>
    <w:rsid w:val="001A41FA"/>
    <w:rsid w:val="001A4E66"/>
    <w:rsid w:val="001A5A05"/>
    <w:rsid w:val="001A606B"/>
    <w:rsid w:val="001A6544"/>
    <w:rsid w:val="001A71AF"/>
    <w:rsid w:val="001A7E7C"/>
    <w:rsid w:val="001B001A"/>
    <w:rsid w:val="001B084E"/>
    <w:rsid w:val="001B1162"/>
    <w:rsid w:val="001B17E8"/>
    <w:rsid w:val="001B19DD"/>
    <w:rsid w:val="001B1E33"/>
    <w:rsid w:val="001B22A8"/>
    <w:rsid w:val="001B33BD"/>
    <w:rsid w:val="001B3772"/>
    <w:rsid w:val="001B3BFF"/>
    <w:rsid w:val="001B46D7"/>
    <w:rsid w:val="001B4878"/>
    <w:rsid w:val="001B4E4D"/>
    <w:rsid w:val="001B54EF"/>
    <w:rsid w:val="001B5EBE"/>
    <w:rsid w:val="001B6755"/>
    <w:rsid w:val="001B6971"/>
    <w:rsid w:val="001B6B33"/>
    <w:rsid w:val="001B71AB"/>
    <w:rsid w:val="001B7208"/>
    <w:rsid w:val="001B725A"/>
    <w:rsid w:val="001B746E"/>
    <w:rsid w:val="001C1889"/>
    <w:rsid w:val="001C237F"/>
    <w:rsid w:val="001C266A"/>
    <w:rsid w:val="001C2F17"/>
    <w:rsid w:val="001C3091"/>
    <w:rsid w:val="001C3AD2"/>
    <w:rsid w:val="001C4255"/>
    <w:rsid w:val="001C5852"/>
    <w:rsid w:val="001C7FC6"/>
    <w:rsid w:val="001D00D7"/>
    <w:rsid w:val="001D0923"/>
    <w:rsid w:val="001D0A7E"/>
    <w:rsid w:val="001D1D81"/>
    <w:rsid w:val="001D3708"/>
    <w:rsid w:val="001D3B02"/>
    <w:rsid w:val="001D544B"/>
    <w:rsid w:val="001D5C12"/>
    <w:rsid w:val="001D5D6A"/>
    <w:rsid w:val="001D5E87"/>
    <w:rsid w:val="001D6702"/>
    <w:rsid w:val="001D7919"/>
    <w:rsid w:val="001D7DB7"/>
    <w:rsid w:val="001D7F4B"/>
    <w:rsid w:val="001D7FB5"/>
    <w:rsid w:val="001E00E4"/>
    <w:rsid w:val="001E0CC1"/>
    <w:rsid w:val="001E1705"/>
    <w:rsid w:val="001E1E77"/>
    <w:rsid w:val="001E27AA"/>
    <w:rsid w:val="001E284E"/>
    <w:rsid w:val="001E29BF"/>
    <w:rsid w:val="001E358F"/>
    <w:rsid w:val="001E50B4"/>
    <w:rsid w:val="001E57C1"/>
    <w:rsid w:val="001E5C70"/>
    <w:rsid w:val="001E7226"/>
    <w:rsid w:val="001E73D9"/>
    <w:rsid w:val="001E7DD2"/>
    <w:rsid w:val="001F00FB"/>
    <w:rsid w:val="001F0BCC"/>
    <w:rsid w:val="001F1409"/>
    <w:rsid w:val="001F2D5E"/>
    <w:rsid w:val="001F3859"/>
    <w:rsid w:val="001F3AA3"/>
    <w:rsid w:val="001F3F7B"/>
    <w:rsid w:val="001F4D46"/>
    <w:rsid w:val="001F57DB"/>
    <w:rsid w:val="001F5854"/>
    <w:rsid w:val="001F592D"/>
    <w:rsid w:val="001F63BB"/>
    <w:rsid w:val="001F660A"/>
    <w:rsid w:val="001F707B"/>
    <w:rsid w:val="001F71EC"/>
    <w:rsid w:val="0020000E"/>
    <w:rsid w:val="0020112B"/>
    <w:rsid w:val="00201380"/>
    <w:rsid w:val="002014AA"/>
    <w:rsid w:val="00201FCD"/>
    <w:rsid w:val="00202088"/>
    <w:rsid w:val="00202258"/>
    <w:rsid w:val="0020226D"/>
    <w:rsid w:val="002023C6"/>
    <w:rsid w:val="00203354"/>
    <w:rsid w:val="002034CB"/>
    <w:rsid w:val="0020521B"/>
    <w:rsid w:val="0020557F"/>
    <w:rsid w:val="00205C41"/>
    <w:rsid w:val="00205EC7"/>
    <w:rsid w:val="002061C1"/>
    <w:rsid w:val="00206871"/>
    <w:rsid w:val="00206B73"/>
    <w:rsid w:val="002076BF"/>
    <w:rsid w:val="00211809"/>
    <w:rsid w:val="00211ACA"/>
    <w:rsid w:val="00211BA4"/>
    <w:rsid w:val="002123E4"/>
    <w:rsid w:val="0021256B"/>
    <w:rsid w:val="002133D9"/>
    <w:rsid w:val="002135EC"/>
    <w:rsid w:val="00213997"/>
    <w:rsid w:val="00213D8E"/>
    <w:rsid w:val="00214D64"/>
    <w:rsid w:val="00214D9C"/>
    <w:rsid w:val="002150B6"/>
    <w:rsid w:val="00215558"/>
    <w:rsid w:val="002155F4"/>
    <w:rsid w:val="002156AF"/>
    <w:rsid w:val="002159A8"/>
    <w:rsid w:val="00215B2B"/>
    <w:rsid w:val="00215C16"/>
    <w:rsid w:val="00215CA1"/>
    <w:rsid w:val="002168C9"/>
    <w:rsid w:val="002174F6"/>
    <w:rsid w:val="00220309"/>
    <w:rsid w:val="002204EA"/>
    <w:rsid w:val="0022196B"/>
    <w:rsid w:val="00222088"/>
    <w:rsid w:val="00222496"/>
    <w:rsid w:val="002225DE"/>
    <w:rsid w:val="002227CB"/>
    <w:rsid w:val="00222BE0"/>
    <w:rsid w:val="00222F7A"/>
    <w:rsid w:val="002239FF"/>
    <w:rsid w:val="00225B7E"/>
    <w:rsid w:val="00226E3E"/>
    <w:rsid w:val="00227458"/>
    <w:rsid w:val="002277E1"/>
    <w:rsid w:val="002308A4"/>
    <w:rsid w:val="002318DD"/>
    <w:rsid w:val="002324FC"/>
    <w:rsid w:val="002328F4"/>
    <w:rsid w:val="00233512"/>
    <w:rsid w:val="00233528"/>
    <w:rsid w:val="00234304"/>
    <w:rsid w:val="00234D2E"/>
    <w:rsid w:val="00235D96"/>
    <w:rsid w:val="00235F11"/>
    <w:rsid w:val="002361C2"/>
    <w:rsid w:val="002361F9"/>
    <w:rsid w:val="00236AE8"/>
    <w:rsid w:val="00236C99"/>
    <w:rsid w:val="0023780B"/>
    <w:rsid w:val="0023795C"/>
    <w:rsid w:val="002407C3"/>
    <w:rsid w:val="002407D5"/>
    <w:rsid w:val="00240CEE"/>
    <w:rsid w:val="00241DC2"/>
    <w:rsid w:val="00241F1A"/>
    <w:rsid w:val="002421E0"/>
    <w:rsid w:val="002421FF"/>
    <w:rsid w:val="002425D0"/>
    <w:rsid w:val="0024262A"/>
    <w:rsid w:val="00242BE8"/>
    <w:rsid w:val="00243433"/>
    <w:rsid w:val="00243444"/>
    <w:rsid w:val="00243F05"/>
    <w:rsid w:val="00244F29"/>
    <w:rsid w:val="0024537B"/>
    <w:rsid w:val="00247E2C"/>
    <w:rsid w:val="00250D58"/>
    <w:rsid w:val="002519F5"/>
    <w:rsid w:val="00251B88"/>
    <w:rsid w:val="00252186"/>
    <w:rsid w:val="0025242B"/>
    <w:rsid w:val="00253801"/>
    <w:rsid w:val="00254659"/>
    <w:rsid w:val="00254A6E"/>
    <w:rsid w:val="0025567B"/>
    <w:rsid w:val="00255A49"/>
    <w:rsid w:val="00255FF1"/>
    <w:rsid w:val="002569EA"/>
    <w:rsid w:val="00256CB0"/>
    <w:rsid w:val="00256CEE"/>
    <w:rsid w:val="0025712C"/>
    <w:rsid w:val="0025791F"/>
    <w:rsid w:val="00257D81"/>
    <w:rsid w:val="0026004D"/>
    <w:rsid w:val="00260079"/>
    <w:rsid w:val="00261B62"/>
    <w:rsid w:val="002621CF"/>
    <w:rsid w:val="00262979"/>
    <w:rsid w:val="00262B35"/>
    <w:rsid w:val="00262C40"/>
    <w:rsid w:val="0026324F"/>
    <w:rsid w:val="00263594"/>
    <w:rsid w:val="002636AD"/>
    <w:rsid w:val="002636FC"/>
    <w:rsid w:val="00263721"/>
    <w:rsid w:val="00264393"/>
    <w:rsid w:val="00265103"/>
    <w:rsid w:val="00265276"/>
    <w:rsid w:val="0026661E"/>
    <w:rsid w:val="002675F9"/>
    <w:rsid w:val="002678C3"/>
    <w:rsid w:val="00267EB0"/>
    <w:rsid w:val="00267F1C"/>
    <w:rsid w:val="0027072B"/>
    <w:rsid w:val="00270F5A"/>
    <w:rsid w:val="00270F93"/>
    <w:rsid w:val="00271F49"/>
    <w:rsid w:val="00272713"/>
    <w:rsid w:val="002730B6"/>
    <w:rsid w:val="00273764"/>
    <w:rsid w:val="00273ECC"/>
    <w:rsid w:val="00274304"/>
    <w:rsid w:val="00274325"/>
    <w:rsid w:val="00274BBF"/>
    <w:rsid w:val="00275CF0"/>
    <w:rsid w:val="0027619F"/>
    <w:rsid w:val="0027620C"/>
    <w:rsid w:val="00276834"/>
    <w:rsid w:val="00276A74"/>
    <w:rsid w:val="00276ACC"/>
    <w:rsid w:val="00276AFE"/>
    <w:rsid w:val="00276FD6"/>
    <w:rsid w:val="002779EC"/>
    <w:rsid w:val="00280693"/>
    <w:rsid w:val="00280BFF"/>
    <w:rsid w:val="00280CFC"/>
    <w:rsid w:val="0028251F"/>
    <w:rsid w:val="00282A05"/>
    <w:rsid w:val="00282E46"/>
    <w:rsid w:val="0028329A"/>
    <w:rsid w:val="00283A91"/>
    <w:rsid w:val="00283DF7"/>
    <w:rsid w:val="00284488"/>
    <w:rsid w:val="00285305"/>
    <w:rsid w:val="0028554D"/>
    <w:rsid w:val="00285772"/>
    <w:rsid w:val="00285C46"/>
    <w:rsid w:val="00285CFB"/>
    <w:rsid w:val="00286198"/>
    <w:rsid w:val="002867A8"/>
    <w:rsid w:val="0028727C"/>
    <w:rsid w:val="00290645"/>
    <w:rsid w:val="00290660"/>
    <w:rsid w:val="00290BF3"/>
    <w:rsid w:val="00291BA5"/>
    <w:rsid w:val="00291E73"/>
    <w:rsid w:val="0029239D"/>
    <w:rsid w:val="0029283D"/>
    <w:rsid w:val="00292926"/>
    <w:rsid w:val="00292A3C"/>
    <w:rsid w:val="002934AE"/>
    <w:rsid w:val="00293816"/>
    <w:rsid w:val="00293B94"/>
    <w:rsid w:val="00294481"/>
    <w:rsid w:val="00294B0D"/>
    <w:rsid w:val="00295663"/>
    <w:rsid w:val="00296382"/>
    <w:rsid w:val="00296568"/>
    <w:rsid w:val="00297501"/>
    <w:rsid w:val="0029755B"/>
    <w:rsid w:val="002A083F"/>
    <w:rsid w:val="002A09B1"/>
    <w:rsid w:val="002A0C78"/>
    <w:rsid w:val="002A0F43"/>
    <w:rsid w:val="002A10F1"/>
    <w:rsid w:val="002A16E4"/>
    <w:rsid w:val="002A19CF"/>
    <w:rsid w:val="002A1EBE"/>
    <w:rsid w:val="002A2035"/>
    <w:rsid w:val="002A2EA8"/>
    <w:rsid w:val="002A451D"/>
    <w:rsid w:val="002A5340"/>
    <w:rsid w:val="002A5E73"/>
    <w:rsid w:val="002A607F"/>
    <w:rsid w:val="002A68B5"/>
    <w:rsid w:val="002A6CDC"/>
    <w:rsid w:val="002A7258"/>
    <w:rsid w:val="002A754C"/>
    <w:rsid w:val="002A7AB3"/>
    <w:rsid w:val="002A7CBB"/>
    <w:rsid w:val="002B01AF"/>
    <w:rsid w:val="002B112A"/>
    <w:rsid w:val="002B26A0"/>
    <w:rsid w:val="002B2AF4"/>
    <w:rsid w:val="002B3D32"/>
    <w:rsid w:val="002B4E84"/>
    <w:rsid w:val="002B51F5"/>
    <w:rsid w:val="002B6514"/>
    <w:rsid w:val="002B679A"/>
    <w:rsid w:val="002B67F3"/>
    <w:rsid w:val="002B681F"/>
    <w:rsid w:val="002B7080"/>
    <w:rsid w:val="002B7083"/>
    <w:rsid w:val="002B71F0"/>
    <w:rsid w:val="002B7B68"/>
    <w:rsid w:val="002B7E7B"/>
    <w:rsid w:val="002C03C9"/>
    <w:rsid w:val="002C0C21"/>
    <w:rsid w:val="002C0DE6"/>
    <w:rsid w:val="002C0E9A"/>
    <w:rsid w:val="002C17E3"/>
    <w:rsid w:val="002C20D8"/>
    <w:rsid w:val="002C2BCE"/>
    <w:rsid w:val="002C2C9F"/>
    <w:rsid w:val="002C4529"/>
    <w:rsid w:val="002C477D"/>
    <w:rsid w:val="002C4851"/>
    <w:rsid w:val="002C4AD0"/>
    <w:rsid w:val="002C5268"/>
    <w:rsid w:val="002C5992"/>
    <w:rsid w:val="002C59CA"/>
    <w:rsid w:val="002C5EF9"/>
    <w:rsid w:val="002C64F6"/>
    <w:rsid w:val="002C6687"/>
    <w:rsid w:val="002C698B"/>
    <w:rsid w:val="002C6B3D"/>
    <w:rsid w:val="002C6D0F"/>
    <w:rsid w:val="002C6F5D"/>
    <w:rsid w:val="002C7DE8"/>
    <w:rsid w:val="002C7F25"/>
    <w:rsid w:val="002D188F"/>
    <w:rsid w:val="002D24CE"/>
    <w:rsid w:val="002D3786"/>
    <w:rsid w:val="002D3BD6"/>
    <w:rsid w:val="002D3CF7"/>
    <w:rsid w:val="002D3DF8"/>
    <w:rsid w:val="002D3E7D"/>
    <w:rsid w:val="002D40E9"/>
    <w:rsid w:val="002D41F5"/>
    <w:rsid w:val="002D422C"/>
    <w:rsid w:val="002D43FB"/>
    <w:rsid w:val="002D45DC"/>
    <w:rsid w:val="002D4784"/>
    <w:rsid w:val="002D4EE2"/>
    <w:rsid w:val="002D6515"/>
    <w:rsid w:val="002D6711"/>
    <w:rsid w:val="002D68F4"/>
    <w:rsid w:val="002D69B9"/>
    <w:rsid w:val="002D6A68"/>
    <w:rsid w:val="002D6E0F"/>
    <w:rsid w:val="002D718C"/>
    <w:rsid w:val="002D73D6"/>
    <w:rsid w:val="002D7730"/>
    <w:rsid w:val="002D7A49"/>
    <w:rsid w:val="002D7DBD"/>
    <w:rsid w:val="002E0BBA"/>
    <w:rsid w:val="002E0E22"/>
    <w:rsid w:val="002E1093"/>
    <w:rsid w:val="002E153D"/>
    <w:rsid w:val="002E167F"/>
    <w:rsid w:val="002E2D51"/>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00BF"/>
    <w:rsid w:val="002F1084"/>
    <w:rsid w:val="002F1373"/>
    <w:rsid w:val="002F15C5"/>
    <w:rsid w:val="002F1A57"/>
    <w:rsid w:val="002F2460"/>
    <w:rsid w:val="002F2C7C"/>
    <w:rsid w:val="002F2F38"/>
    <w:rsid w:val="002F3806"/>
    <w:rsid w:val="002F3A5C"/>
    <w:rsid w:val="002F4AEE"/>
    <w:rsid w:val="002F5B4D"/>
    <w:rsid w:val="002F6185"/>
    <w:rsid w:val="002F64F2"/>
    <w:rsid w:val="002F65E1"/>
    <w:rsid w:val="002F6B24"/>
    <w:rsid w:val="002F73B6"/>
    <w:rsid w:val="002F7C68"/>
    <w:rsid w:val="00300054"/>
    <w:rsid w:val="003002DA"/>
    <w:rsid w:val="0030092E"/>
    <w:rsid w:val="00300BC5"/>
    <w:rsid w:val="00300CC9"/>
    <w:rsid w:val="00300FB3"/>
    <w:rsid w:val="00302089"/>
    <w:rsid w:val="00303927"/>
    <w:rsid w:val="003040BC"/>
    <w:rsid w:val="0030447A"/>
    <w:rsid w:val="0030460F"/>
    <w:rsid w:val="003046F7"/>
    <w:rsid w:val="00304742"/>
    <w:rsid w:val="00304BA7"/>
    <w:rsid w:val="003060CF"/>
    <w:rsid w:val="0030621A"/>
    <w:rsid w:val="0030648F"/>
    <w:rsid w:val="00307C62"/>
    <w:rsid w:val="00307F84"/>
    <w:rsid w:val="003103DF"/>
    <w:rsid w:val="003104B4"/>
    <w:rsid w:val="0031079D"/>
    <w:rsid w:val="003107A4"/>
    <w:rsid w:val="00310B43"/>
    <w:rsid w:val="0031108E"/>
    <w:rsid w:val="003113CF"/>
    <w:rsid w:val="003116C3"/>
    <w:rsid w:val="00311A5B"/>
    <w:rsid w:val="00312965"/>
    <w:rsid w:val="0031327D"/>
    <w:rsid w:val="003138C2"/>
    <w:rsid w:val="003142F3"/>
    <w:rsid w:val="00314D8E"/>
    <w:rsid w:val="003150EC"/>
    <w:rsid w:val="003155DC"/>
    <w:rsid w:val="00315767"/>
    <w:rsid w:val="00315C7B"/>
    <w:rsid w:val="00315D9B"/>
    <w:rsid w:val="00317FFC"/>
    <w:rsid w:val="00320522"/>
    <w:rsid w:val="00320DFF"/>
    <w:rsid w:val="00321542"/>
    <w:rsid w:val="0032163D"/>
    <w:rsid w:val="00321798"/>
    <w:rsid w:val="003219FC"/>
    <w:rsid w:val="00322DB4"/>
    <w:rsid w:val="00322DDB"/>
    <w:rsid w:val="0032310B"/>
    <w:rsid w:val="00323233"/>
    <w:rsid w:val="00323611"/>
    <w:rsid w:val="00323775"/>
    <w:rsid w:val="003244A1"/>
    <w:rsid w:val="0032484E"/>
    <w:rsid w:val="003248DC"/>
    <w:rsid w:val="00324D13"/>
    <w:rsid w:val="00324E6C"/>
    <w:rsid w:val="003253B6"/>
    <w:rsid w:val="00326712"/>
    <w:rsid w:val="00326757"/>
    <w:rsid w:val="00326990"/>
    <w:rsid w:val="00327CFB"/>
    <w:rsid w:val="0033055C"/>
    <w:rsid w:val="00331131"/>
    <w:rsid w:val="00331A14"/>
    <w:rsid w:val="00332616"/>
    <w:rsid w:val="00333E91"/>
    <w:rsid w:val="00334487"/>
    <w:rsid w:val="00334AD4"/>
    <w:rsid w:val="00334F03"/>
    <w:rsid w:val="00334F71"/>
    <w:rsid w:val="00335AA4"/>
    <w:rsid w:val="00335CC1"/>
    <w:rsid w:val="003360F5"/>
    <w:rsid w:val="0033647A"/>
    <w:rsid w:val="0033667F"/>
    <w:rsid w:val="00336E8B"/>
    <w:rsid w:val="00336FED"/>
    <w:rsid w:val="00337059"/>
    <w:rsid w:val="00337186"/>
    <w:rsid w:val="003375BE"/>
    <w:rsid w:val="00337B33"/>
    <w:rsid w:val="0034036E"/>
    <w:rsid w:val="00340A27"/>
    <w:rsid w:val="00340C1A"/>
    <w:rsid w:val="00340D8E"/>
    <w:rsid w:val="00341569"/>
    <w:rsid w:val="00341D69"/>
    <w:rsid w:val="0034233F"/>
    <w:rsid w:val="00342410"/>
    <w:rsid w:val="003426BC"/>
    <w:rsid w:val="00342880"/>
    <w:rsid w:val="003428AD"/>
    <w:rsid w:val="00342C17"/>
    <w:rsid w:val="00343E1B"/>
    <w:rsid w:val="00344275"/>
    <w:rsid w:val="003442CF"/>
    <w:rsid w:val="00344993"/>
    <w:rsid w:val="003451AD"/>
    <w:rsid w:val="00346712"/>
    <w:rsid w:val="003476F8"/>
    <w:rsid w:val="003479DF"/>
    <w:rsid w:val="003509D8"/>
    <w:rsid w:val="00350E6C"/>
    <w:rsid w:val="00351178"/>
    <w:rsid w:val="0035161A"/>
    <w:rsid w:val="00351BA8"/>
    <w:rsid w:val="00352314"/>
    <w:rsid w:val="0035260A"/>
    <w:rsid w:val="00353269"/>
    <w:rsid w:val="00353D24"/>
    <w:rsid w:val="00354714"/>
    <w:rsid w:val="00354716"/>
    <w:rsid w:val="00354B01"/>
    <w:rsid w:val="0035610F"/>
    <w:rsid w:val="003564F4"/>
    <w:rsid w:val="00356583"/>
    <w:rsid w:val="00356C5D"/>
    <w:rsid w:val="00357132"/>
    <w:rsid w:val="003572A8"/>
    <w:rsid w:val="00357600"/>
    <w:rsid w:val="00357D62"/>
    <w:rsid w:val="00360693"/>
    <w:rsid w:val="003617DF"/>
    <w:rsid w:val="00361FC9"/>
    <w:rsid w:val="00362244"/>
    <w:rsid w:val="003632F4"/>
    <w:rsid w:val="0036351B"/>
    <w:rsid w:val="00363579"/>
    <w:rsid w:val="00364612"/>
    <w:rsid w:val="003655B9"/>
    <w:rsid w:val="00365619"/>
    <w:rsid w:val="00365924"/>
    <w:rsid w:val="00366809"/>
    <w:rsid w:val="003671DE"/>
    <w:rsid w:val="00367501"/>
    <w:rsid w:val="003678BF"/>
    <w:rsid w:val="00370124"/>
    <w:rsid w:val="00370164"/>
    <w:rsid w:val="00370181"/>
    <w:rsid w:val="00370AC2"/>
    <w:rsid w:val="00370D76"/>
    <w:rsid w:val="00371328"/>
    <w:rsid w:val="00372C75"/>
    <w:rsid w:val="00372EC4"/>
    <w:rsid w:val="003731D1"/>
    <w:rsid w:val="00373F8F"/>
    <w:rsid w:val="0037522A"/>
    <w:rsid w:val="00376204"/>
    <w:rsid w:val="003762B2"/>
    <w:rsid w:val="00377EFF"/>
    <w:rsid w:val="0038036A"/>
    <w:rsid w:val="00380AA4"/>
    <w:rsid w:val="00380AB9"/>
    <w:rsid w:val="00380FB1"/>
    <w:rsid w:val="00381BCD"/>
    <w:rsid w:val="00382522"/>
    <w:rsid w:val="00382B9C"/>
    <w:rsid w:val="003838B1"/>
    <w:rsid w:val="00383AE1"/>
    <w:rsid w:val="00383F07"/>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240E"/>
    <w:rsid w:val="00392982"/>
    <w:rsid w:val="00392EFC"/>
    <w:rsid w:val="00393333"/>
    <w:rsid w:val="00394101"/>
    <w:rsid w:val="00394518"/>
    <w:rsid w:val="00394BE9"/>
    <w:rsid w:val="00395541"/>
    <w:rsid w:val="00395682"/>
    <w:rsid w:val="0039588B"/>
    <w:rsid w:val="00395CA2"/>
    <w:rsid w:val="003961EB"/>
    <w:rsid w:val="003962A7"/>
    <w:rsid w:val="003962E6"/>
    <w:rsid w:val="003973A0"/>
    <w:rsid w:val="0039767F"/>
    <w:rsid w:val="00397A82"/>
    <w:rsid w:val="00397AFF"/>
    <w:rsid w:val="003A0F6D"/>
    <w:rsid w:val="003A103D"/>
    <w:rsid w:val="003A1D03"/>
    <w:rsid w:val="003A2445"/>
    <w:rsid w:val="003A2E3E"/>
    <w:rsid w:val="003A38E0"/>
    <w:rsid w:val="003A44D0"/>
    <w:rsid w:val="003A6414"/>
    <w:rsid w:val="003A668D"/>
    <w:rsid w:val="003A6C8E"/>
    <w:rsid w:val="003A79D0"/>
    <w:rsid w:val="003A7BE8"/>
    <w:rsid w:val="003B02B5"/>
    <w:rsid w:val="003B033D"/>
    <w:rsid w:val="003B0502"/>
    <w:rsid w:val="003B0CB8"/>
    <w:rsid w:val="003B204E"/>
    <w:rsid w:val="003B2FB6"/>
    <w:rsid w:val="003B363A"/>
    <w:rsid w:val="003B36FF"/>
    <w:rsid w:val="003B3D67"/>
    <w:rsid w:val="003B4121"/>
    <w:rsid w:val="003B4BC9"/>
    <w:rsid w:val="003B4EC3"/>
    <w:rsid w:val="003B5739"/>
    <w:rsid w:val="003B6204"/>
    <w:rsid w:val="003B62D6"/>
    <w:rsid w:val="003B6FC0"/>
    <w:rsid w:val="003B70B2"/>
    <w:rsid w:val="003B74F3"/>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2D3"/>
    <w:rsid w:val="003C796D"/>
    <w:rsid w:val="003C7CF6"/>
    <w:rsid w:val="003C7DEA"/>
    <w:rsid w:val="003D0531"/>
    <w:rsid w:val="003D1B75"/>
    <w:rsid w:val="003D1CE1"/>
    <w:rsid w:val="003D20A4"/>
    <w:rsid w:val="003D36B1"/>
    <w:rsid w:val="003D38C7"/>
    <w:rsid w:val="003D3BCF"/>
    <w:rsid w:val="003D4015"/>
    <w:rsid w:val="003D4026"/>
    <w:rsid w:val="003D408F"/>
    <w:rsid w:val="003D4331"/>
    <w:rsid w:val="003D4786"/>
    <w:rsid w:val="003D5C3B"/>
    <w:rsid w:val="003D62BC"/>
    <w:rsid w:val="003D6A96"/>
    <w:rsid w:val="003D7BC1"/>
    <w:rsid w:val="003E0417"/>
    <w:rsid w:val="003E07ED"/>
    <w:rsid w:val="003E0E6D"/>
    <w:rsid w:val="003E1213"/>
    <w:rsid w:val="003E1ED3"/>
    <w:rsid w:val="003E218E"/>
    <w:rsid w:val="003E2207"/>
    <w:rsid w:val="003E3222"/>
    <w:rsid w:val="003E41AF"/>
    <w:rsid w:val="003E4647"/>
    <w:rsid w:val="003E4C4C"/>
    <w:rsid w:val="003E549D"/>
    <w:rsid w:val="003E5533"/>
    <w:rsid w:val="003E5B21"/>
    <w:rsid w:val="003E62CE"/>
    <w:rsid w:val="003E6724"/>
    <w:rsid w:val="003E7F5C"/>
    <w:rsid w:val="003F0702"/>
    <w:rsid w:val="003F0AA6"/>
    <w:rsid w:val="003F1286"/>
    <w:rsid w:val="003F1326"/>
    <w:rsid w:val="003F1406"/>
    <w:rsid w:val="003F18BA"/>
    <w:rsid w:val="003F18E0"/>
    <w:rsid w:val="003F2B99"/>
    <w:rsid w:val="003F3A7A"/>
    <w:rsid w:val="003F4914"/>
    <w:rsid w:val="003F5041"/>
    <w:rsid w:val="003F5312"/>
    <w:rsid w:val="003F5A2C"/>
    <w:rsid w:val="003F5CE7"/>
    <w:rsid w:val="003F627D"/>
    <w:rsid w:val="003F672F"/>
    <w:rsid w:val="003F69C6"/>
    <w:rsid w:val="003F6B2E"/>
    <w:rsid w:val="003F7415"/>
    <w:rsid w:val="003F745A"/>
    <w:rsid w:val="003F7A0A"/>
    <w:rsid w:val="003F7EFE"/>
    <w:rsid w:val="004005DF"/>
    <w:rsid w:val="0040072D"/>
    <w:rsid w:val="004025F8"/>
    <w:rsid w:val="00402A49"/>
    <w:rsid w:val="00402E7D"/>
    <w:rsid w:val="00403370"/>
    <w:rsid w:val="0040389F"/>
    <w:rsid w:val="00403C14"/>
    <w:rsid w:val="00404053"/>
    <w:rsid w:val="0040477B"/>
    <w:rsid w:val="00404E54"/>
    <w:rsid w:val="0040514C"/>
    <w:rsid w:val="00405975"/>
    <w:rsid w:val="004071D7"/>
    <w:rsid w:val="0040775F"/>
    <w:rsid w:val="00407B64"/>
    <w:rsid w:val="00407DEF"/>
    <w:rsid w:val="00407F0A"/>
    <w:rsid w:val="00410393"/>
    <w:rsid w:val="00410BCB"/>
    <w:rsid w:val="0041119A"/>
    <w:rsid w:val="00411565"/>
    <w:rsid w:val="00411EFE"/>
    <w:rsid w:val="00411F6D"/>
    <w:rsid w:val="00412B4A"/>
    <w:rsid w:val="00412DB5"/>
    <w:rsid w:val="004138FC"/>
    <w:rsid w:val="004140CC"/>
    <w:rsid w:val="00414B3E"/>
    <w:rsid w:val="00414C33"/>
    <w:rsid w:val="00414C95"/>
    <w:rsid w:val="00414E9E"/>
    <w:rsid w:val="00415090"/>
    <w:rsid w:val="00415182"/>
    <w:rsid w:val="00415863"/>
    <w:rsid w:val="00415FFE"/>
    <w:rsid w:val="004162E4"/>
    <w:rsid w:val="00416991"/>
    <w:rsid w:val="00417174"/>
    <w:rsid w:val="00417286"/>
    <w:rsid w:val="00417312"/>
    <w:rsid w:val="00417828"/>
    <w:rsid w:val="00420499"/>
    <w:rsid w:val="0042096C"/>
    <w:rsid w:val="00420AC9"/>
    <w:rsid w:val="0042103B"/>
    <w:rsid w:val="0042156A"/>
    <w:rsid w:val="00422E41"/>
    <w:rsid w:val="004233B1"/>
    <w:rsid w:val="00423E6B"/>
    <w:rsid w:val="0042430C"/>
    <w:rsid w:val="004247C4"/>
    <w:rsid w:val="00424A32"/>
    <w:rsid w:val="0042540B"/>
    <w:rsid w:val="00425928"/>
    <w:rsid w:val="004259DA"/>
    <w:rsid w:val="00426C90"/>
    <w:rsid w:val="004274B7"/>
    <w:rsid w:val="00427FEC"/>
    <w:rsid w:val="004304FE"/>
    <w:rsid w:val="0043098D"/>
    <w:rsid w:val="004309DE"/>
    <w:rsid w:val="00430DD0"/>
    <w:rsid w:val="0043194F"/>
    <w:rsid w:val="00432570"/>
    <w:rsid w:val="00433FD4"/>
    <w:rsid w:val="00434417"/>
    <w:rsid w:val="00434641"/>
    <w:rsid w:val="004348EC"/>
    <w:rsid w:val="00434B3D"/>
    <w:rsid w:val="0043567D"/>
    <w:rsid w:val="00435DE7"/>
    <w:rsid w:val="00435F4F"/>
    <w:rsid w:val="0043645F"/>
    <w:rsid w:val="0043671E"/>
    <w:rsid w:val="00436A5B"/>
    <w:rsid w:val="00437262"/>
    <w:rsid w:val="004373B7"/>
    <w:rsid w:val="00437405"/>
    <w:rsid w:val="00437599"/>
    <w:rsid w:val="0044094B"/>
    <w:rsid w:val="00441624"/>
    <w:rsid w:val="00441BF5"/>
    <w:rsid w:val="00442DAD"/>
    <w:rsid w:val="00442DE5"/>
    <w:rsid w:val="00442E62"/>
    <w:rsid w:val="00443BD3"/>
    <w:rsid w:val="00444951"/>
    <w:rsid w:val="00444BA7"/>
    <w:rsid w:val="00445544"/>
    <w:rsid w:val="00445AD9"/>
    <w:rsid w:val="00445B64"/>
    <w:rsid w:val="0044612D"/>
    <w:rsid w:val="00446402"/>
    <w:rsid w:val="004471A3"/>
    <w:rsid w:val="0044756A"/>
    <w:rsid w:val="00447E2C"/>
    <w:rsid w:val="0045002D"/>
    <w:rsid w:val="0045199B"/>
    <w:rsid w:val="00451A19"/>
    <w:rsid w:val="00451C79"/>
    <w:rsid w:val="00451E98"/>
    <w:rsid w:val="00452582"/>
    <w:rsid w:val="00452A57"/>
    <w:rsid w:val="00452C44"/>
    <w:rsid w:val="00454050"/>
    <w:rsid w:val="00454076"/>
    <w:rsid w:val="004541E0"/>
    <w:rsid w:val="0045522D"/>
    <w:rsid w:val="004552EE"/>
    <w:rsid w:val="00455FEA"/>
    <w:rsid w:val="004575A0"/>
    <w:rsid w:val="00460372"/>
    <w:rsid w:val="0046051C"/>
    <w:rsid w:val="00460825"/>
    <w:rsid w:val="00460D5B"/>
    <w:rsid w:val="004622D4"/>
    <w:rsid w:val="00462734"/>
    <w:rsid w:val="00463420"/>
    <w:rsid w:val="00463427"/>
    <w:rsid w:val="00464080"/>
    <w:rsid w:val="004641A4"/>
    <w:rsid w:val="004642AF"/>
    <w:rsid w:val="0046439E"/>
    <w:rsid w:val="00464723"/>
    <w:rsid w:val="00464778"/>
    <w:rsid w:val="00464FB5"/>
    <w:rsid w:val="0046570A"/>
    <w:rsid w:val="00465AE1"/>
    <w:rsid w:val="004667EE"/>
    <w:rsid w:val="0046680C"/>
    <w:rsid w:val="00466B1E"/>
    <w:rsid w:val="00466D6D"/>
    <w:rsid w:val="00467B21"/>
    <w:rsid w:val="00470C99"/>
    <w:rsid w:val="0047107A"/>
    <w:rsid w:val="00471125"/>
    <w:rsid w:val="00471152"/>
    <w:rsid w:val="004712B0"/>
    <w:rsid w:val="004721D7"/>
    <w:rsid w:val="0047244C"/>
    <w:rsid w:val="00472630"/>
    <w:rsid w:val="0047390A"/>
    <w:rsid w:val="004744D4"/>
    <w:rsid w:val="004747D3"/>
    <w:rsid w:val="00474970"/>
    <w:rsid w:val="00474EAE"/>
    <w:rsid w:val="00474FD0"/>
    <w:rsid w:val="00475C73"/>
    <w:rsid w:val="00475F76"/>
    <w:rsid w:val="004765F1"/>
    <w:rsid w:val="00476673"/>
    <w:rsid w:val="00477569"/>
    <w:rsid w:val="004779FF"/>
    <w:rsid w:val="00477B6E"/>
    <w:rsid w:val="004800D9"/>
    <w:rsid w:val="004801F6"/>
    <w:rsid w:val="004803B1"/>
    <w:rsid w:val="00480950"/>
    <w:rsid w:val="004809FA"/>
    <w:rsid w:val="00480BA4"/>
    <w:rsid w:val="004811F3"/>
    <w:rsid w:val="004812B4"/>
    <w:rsid w:val="00481749"/>
    <w:rsid w:val="00482D74"/>
    <w:rsid w:val="004834EC"/>
    <w:rsid w:val="00483F09"/>
    <w:rsid w:val="004858D4"/>
    <w:rsid w:val="00485C79"/>
    <w:rsid w:val="00487B27"/>
    <w:rsid w:val="00490456"/>
    <w:rsid w:val="0049064D"/>
    <w:rsid w:val="00491787"/>
    <w:rsid w:val="004922CB"/>
    <w:rsid w:val="00492558"/>
    <w:rsid w:val="004927B0"/>
    <w:rsid w:val="004929C2"/>
    <w:rsid w:val="00492C48"/>
    <w:rsid w:val="00493DB6"/>
    <w:rsid w:val="00494597"/>
    <w:rsid w:val="00494F59"/>
    <w:rsid w:val="0049579F"/>
    <w:rsid w:val="00495989"/>
    <w:rsid w:val="00495A57"/>
    <w:rsid w:val="00495E33"/>
    <w:rsid w:val="004961E6"/>
    <w:rsid w:val="00496350"/>
    <w:rsid w:val="0049655A"/>
    <w:rsid w:val="00496980"/>
    <w:rsid w:val="00496988"/>
    <w:rsid w:val="00496C31"/>
    <w:rsid w:val="004970A8"/>
    <w:rsid w:val="00497398"/>
    <w:rsid w:val="00497565"/>
    <w:rsid w:val="004979C5"/>
    <w:rsid w:val="004A06CD"/>
    <w:rsid w:val="004A2679"/>
    <w:rsid w:val="004A3079"/>
    <w:rsid w:val="004A328E"/>
    <w:rsid w:val="004A3E71"/>
    <w:rsid w:val="004A4346"/>
    <w:rsid w:val="004A47CF"/>
    <w:rsid w:val="004A5217"/>
    <w:rsid w:val="004A6089"/>
    <w:rsid w:val="004A772E"/>
    <w:rsid w:val="004A7B46"/>
    <w:rsid w:val="004B052A"/>
    <w:rsid w:val="004B14E0"/>
    <w:rsid w:val="004B2221"/>
    <w:rsid w:val="004B24BB"/>
    <w:rsid w:val="004B292B"/>
    <w:rsid w:val="004B2E0F"/>
    <w:rsid w:val="004B3448"/>
    <w:rsid w:val="004B34B7"/>
    <w:rsid w:val="004B35AB"/>
    <w:rsid w:val="004B3A74"/>
    <w:rsid w:val="004B3DC5"/>
    <w:rsid w:val="004B3E0B"/>
    <w:rsid w:val="004B49A3"/>
    <w:rsid w:val="004B5BDD"/>
    <w:rsid w:val="004B63DF"/>
    <w:rsid w:val="004B648D"/>
    <w:rsid w:val="004B7623"/>
    <w:rsid w:val="004B77D6"/>
    <w:rsid w:val="004B7DF2"/>
    <w:rsid w:val="004C016E"/>
    <w:rsid w:val="004C0432"/>
    <w:rsid w:val="004C079C"/>
    <w:rsid w:val="004C0BFE"/>
    <w:rsid w:val="004C0CD4"/>
    <w:rsid w:val="004C17BF"/>
    <w:rsid w:val="004C1A4A"/>
    <w:rsid w:val="004C1ACC"/>
    <w:rsid w:val="004C1C3E"/>
    <w:rsid w:val="004C26C9"/>
    <w:rsid w:val="004C3020"/>
    <w:rsid w:val="004C31AD"/>
    <w:rsid w:val="004C330E"/>
    <w:rsid w:val="004C3723"/>
    <w:rsid w:val="004C3B18"/>
    <w:rsid w:val="004C3EAF"/>
    <w:rsid w:val="004C476C"/>
    <w:rsid w:val="004C4C54"/>
    <w:rsid w:val="004C530C"/>
    <w:rsid w:val="004C54AB"/>
    <w:rsid w:val="004C56B0"/>
    <w:rsid w:val="004C5995"/>
    <w:rsid w:val="004C5A65"/>
    <w:rsid w:val="004C5ACE"/>
    <w:rsid w:val="004C5BFC"/>
    <w:rsid w:val="004C60EF"/>
    <w:rsid w:val="004C6AA1"/>
    <w:rsid w:val="004C6DDA"/>
    <w:rsid w:val="004C766C"/>
    <w:rsid w:val="004C7E3E"/>
    <w:rsid w:val="004D0105"/>
    <w:rsid w:val="004D139E"/>
    <w:rsid w:val="004D150B"/>
    <w:rsid w:val="004D19EA"/>
    <w:rsid w:val="004D2440"/>
    <w:rsid w:val="004D3FE2"/>
    <w:rsid w:val="004D4A1D"/>
    <w:rsid w:val="004D50DD"/>
    <w:rsid w:val="004D5175"/>
    <w:rsid w:val="004D5538"/>
    <w:rsid w:val="004D5E9B"/>
    <w:rsid w:val="004D65B2"/>
    <w:rsid w:val="004D68B5"/>
    <w:rsid w:val="004D71AA"/>
    <w:rsid w:val="004D749E"/>
    <w:rsid w:val="004D7988"/>
    <w:rsid w:val="004D7B5D"/>
    <w:rsid w:val="004E01D2"/>
    <w:rsid w:val="004E0293"/>
    <w:rsid w:val="004E0A65"/>
    <w:rsid w:val="004E0E78"/>
    <w:rsid w:val="004E0EE8"/>
    <w:rsid w:val="004E180E"/>
    <w:rsid w:val="004E1A11"/>
    <w:rsid w:val="004E21D9"/>
    <w:rsid w:val="004E271C"/>
    <w:rsid w:val="004E3AE5"/>
    <w:rsid w:val="004E4CD7"/>
    <w:rsid w:val="004E4ED3"/>
    <w:rsid w:val="004E5302"/>
    <w:rsid w:val="004E532E"/>
    <w:rsid w:val="004E5466"/>
    <w:rsid w:val="004E65DF"/>
    <w:rsid w:val="004E706A"/>
    <w:rsid w:val="004E7312"/>
    <w:rsid w:val="004E76FF"/>
    <w:rsid w:val="004E791A"/>
    <w:rsid w:val="004F06BC"/>
    <w:rsid w:val="004F0EC1"/>
    <w:rsid w:val="004F123A"/>
    <w:rsid w:val="004F2C84"/>
    <w:rsid w:val="004F31E5"/>
    <w:rsid w:val="004F32A4"/>
    <w:rsid w:val="004F3B34"/>
    <w:rsid w:val="004F3CBA"/>
    <w:rsid w:val="004F44F9"/>
    <w:rsid w:val="004F45AF"/>
    <w:rsid w:val="004F472D"/>
    <w:rsid w:val="004F4C6A"/>
    <w:rsid w:val="004F5162"/>
    <w:rsid w:val="004F52B8"/>
    <w:rsid w:val="004F5C46"/>
    <w:rsid w:val="004F63D4"/>
    <w:rsid w:val="004F68D8"/>
    <w:rsid w:val="004F737D"/>
    <w:rsid w:val="004F7AE6"/>
    <w:rsid w:val="004F7C4D"/>
    <w:rsid w:val="00500431"/>
    <w:rsid w:val="005007FC"/>
    <w:rsid w:val="00501237"/>
    <w:rsid w:val="0050135B"/>
    <w:rsid w:val="00501BC8"/>
    <w:rsid w:val="00502C13"/>
    <w:rsid w:val="0050315C"/>
    <w:rsid w:val="005031D0"/>
    <w:rsid w:val="0050331B"/>
    <w:rsid w:val="005048FE"/>
    <w:rsid w:val="0050564D"/>
    <w:rsid w:val="00506000"/>
    <w:rsid w:val="00506A83"/>
    <w:rsid w:val="00507025"/>
    <w:rsid w:val="005074F9"/>
    <w:rsid w:val="00507C09"/>
    <w:rsid w:val="00507CD4"/>
    <w:rsid w:val="00510016"/>
    <w:rsid w:val="0051077F"/>
    <w:rsid w:val="005108DC"/>
    <w:rsid w:val="00510CCC"/>
    <w:rsid w:val="0051273C"/>
    <w:rsid w:val="00512D6E"/>
    <w:rsid w:val="00512DC9"/>
    <w:rsid w:val="0051335C"/>
    <w:rsid w:val="00513CEC"/>
    <w:rsid w:val="00513E66"/>
    <w:rsid w:val="00514213"/>
    <w:rsid w:val="005142EB"/>
    <w:rsid w:val="00514373"/>
    <w:rsid w:val="00515584"/>
    <w:rsid w:val="0051592F"/>
    <w:rsid w:val="0051596C"/>
    <w:rsid w:val="00515C93"/>
    <w:rsid w:val="00516387"/>
    <w:rsid w:val="0051684C"/>
    <w:rsid w:val="00517026"/>
    <w:rsid w:val="00517BD6"/>
    <w:rsid w:val="005200C1"/>
    <w:rsid w:val="00520DD2"/>
    <w:rsid w:val="00521D48"/>
    <w:rsid w:val="00522B87"/>
    <w:rsid w:val="00522E7B"/>
    <w:rsid w:val="005234A1"/>
    <w:rsid w:val="00523924"/>
    <w:rsid w:val="00523AA4"/>
    <w:rsid w:val="00523E60"/>
    <w:rsid w:val="0052409F"/>
    <w:rsid w:val="005254C8"/>
    <w:rsid w:val="0052640A"/>
    <w:rsid w:val="0052656E"/>
    <w:rsid w:val="005272C0"/>
    <w:rsid w:val="005273AC"/>
    <w:rsid w:val="00527523"/>
    <w:rsid w:val="00527B32"/>
    <w:rsid w:val="005302CB"/>
    <w:rsid w:val="0053068C"/>
    <w:rsid w:val="00531463"/>
    <w:rsid w:val="00532351"/>
    <w:rsid w:val="005324A2"/>
    <w:rsid w:val="0053347E"/>
    <w:rsid w:val="00534518"/>
    <w:rsid w:val="0053518D"/>
    <w:rsid w:val="005353DD"/>
    <w:rsid w:val="005359CC"/>
    <w:rsid w:val="0053670A"/>
    <w:rsid w:val="00536A49"/>
    <w:rsid w:val="00536BE9"/>
    <w:rsid w:val="005376AC"/>
    <w:rsid w:val="00537E0A"/>
    <w:rsid w:val="005403E7"/>
    <w:rsid w:val="005405F3"/>
    <w:rsid w:val="00540C4F"/>
    <w:rsid w:val="0054101E"/>
    <w:rsid w:val="005410BE"/>
    <w:rsid w:val="005410DC"/>
    <w:rsid w:val="005416DA"/>
    <w:rsid w:val="005421B0"/>
    <w:rsid w:val="00542410"/>
    <w:rsid w:val="00542706"/>
    <w:rsid w:val="00542A68"/>
    <w:rsid w:val="00542F37"/>
    <w:rsid w:val="00543103"/>
    <w:rsid w:val="00543DCB"/>
    <w:rsid w:val="0054502D"/>
    <w:rsid w:val="0054565C"/>
    <w:rsid w:val="005456DB"/>
    <w:rsid w:val="00545BEB"/>
    <w:rsid w:val="00545C59"/>
    <w:rsid w:val="00546FB3"/>
    <w:rsid w:val="005471A5"/>
    <w:rsid w:val="0055086E"/>
    <w:rsid w:val="0055241D"/>
    <w:rsid w:val="00552C16"/>
    <w:rsid w:val="005533BA"/>
    <w:rsid w:val="005540E4"/>
    <w:rsid w:val="00554744"/>
    <w:rsid w:val="005549E8"/>
    <w:rsid w:val="00554F2F"/>
    <w:rsid w:val="0055543D"/>
    <w:rsid w:val="00555DB2"/>
    <w:rsid w:val="00556302"/>
    <w:rsid w:val="005569B3"/>
    <w:rsid w:val="00556B41"/>
    <w:rsid w:val="00557998"/>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7A"/>
    <w:rsid w:val="005703A1"/>
    <w:rsid w:val="00570E4D"/>
    <w:rsid w:val="00571027"/>
    <w:rsid w:val="00571787"/>
    <w:rsid w:val="00571797"/>
    <w:rsid w:val="00571901"/>
    <w:rsid w:val="00571A9C"/>
    <w:rsid w:val="00571F48"/>
    <w:rsid w:val="00572405"/>
    <w:rsid w:val="00572A18"/>
    <w:rsid w:val="00573922"/>
    <w:rsid w:val="00573EE2"/>
    <w:rsid w:val="00574CA4"/>
    <w:rsid w:val="00574E7C"/>
    <w:rsid w:val="0057539A"/>
    <w:rsid w:val="00575785"/>
    <w:rsid w:val="005758A3"/>
    <w:rsid w:val="00575AE5"/>
    <w:rsid w:val="0057615B"/>
    <w:rsid w:val="00577513"/>
    <w:rsid w:val="00577B91"/>
    <w:rsid w:val="00577D3D"/>
    <w:rsid w:val="005802B2"/>
    <w:rsid w:val="00581E95"/>
    <w:rsid w:val="00582658"/>
    <w:rsid w:val="00583681"/>
    <w:rsid w:val="00583707"/>
    <w:rsid w:val="0058386E"/>
    <w:rsid w:val="00583939"/>
    <w:rsid w:val="00583E05"/>
    <w:rsid w:val="005841A5"/>
    <w:rsid w:val="0058518D"/>
    <w:rsid w:val="00585458"/>
    <w:rsid w:val="00585701"/>
    <w:rsid w:val="00585B0F"/>
    <w:rsid w:val="00585C89"/>
    <w:rsid w:val="0058612E"/>
    <w:rsid w:val="005864C6"/>
    <w:rsid w:val="00586930"/>
    <w:rsid w:val="00586AB2"/>
    <w:rsid w:val="00586C1E"/>
    <w:rsid w:val="00587ED4"/>
    <w:rsid w:val="00587FF9"/>
    <w:rsid w:val="00590560"/>
    <w:rsid w:val="005915AB"/>
    <w:rsid w:val="005915D0"/>
    <w:rsid w:val="00592230"/>
    <w:rsid w:val="00592B93"/>
    <w:rsid w:val="00592CDF"/>
    <w:rsid w:val="00593A4F"/>
    <w:rsid w:val="00593DB4"/>
    <w:rsid w:val="00593E69"/>
    <w:rsid w:val="00594014"/>
    <w:rsid w:val="00594277"/>
    <w:rsid w:val="005942F0"/>
    <w:rsid w:val="00594CBA"/>
    <w:rsid w:val="005952B2"/>
    <w:rsid w:val="005955A9"/>
    <w:rsid w:val="00595773"/>
    <w:rsid w:val="0059592A"/>
    <w:rsid w:val="00596202"/>
    <w:rsid w:val="00596570"/>
    <w:rsid w:val="005974A5"/>
    <w:rsid w:val="00597A41"/>
    <w:rsid w:val="00597CA9"/>
    <w:rsid w:val="005A0E91"/>
    <w:rsid w:val="005A1283"/>
    <w:rsid w:val="005A1879"/>
    <w:rsid w:val="005A1D37"/>
    <w:rsid w:val="005A22FC"/>
    <w:rsid w:val="005A26C8"/>
    <w:rsid w:val="005A26E6"/>
    <w:rsid w:val="005A2713"/>
    <w:rsid w:val="005A27BD"/>
    <w:rsid w:val="005A2ABC"/>
    <w:rsid w:val="005A2C7A"/>
    <w:rsid w:val="005A35D6"/>
    <w:rsid w:val="005A43E6"/>
    <w:rsid w:val="005A4986"/>
    <w:rsid w:val="005A5585"/>
    <w:rsid w:val="005A5FE7"/>
    <w:rsid w:val="005A6676"/>
    <w:rsid w:val="005A66EB"/>
    <w:rsid w:val="005A6ACA"/>
    <w:rsid w:val="005A6B00"/>
    <w:rsid w:val="005A708E"/>
    <w:rsid w:val="005A7285"/>
    <w:rsid w:val="005A7498"/>
    <w:rsid w:val="005A7680"/>
    <w:rsid w:val="005A7CC1"/>
    <w:rsid w:val="005A7D21"/>
    <w:rsid w:val="005A7E95"/>
    <w:rsid w:val="005B0AB4"/>
    <w:rsid w:val="005B0DBD"/>
    <w:rsid w:val="005B1548"/>
    <w:rsid w:val="005B1972"/>
    <w:rsid w:val="005B1BB6"/>
    <w:rsid w:val="005B1BE1"/>
    <w:rsid w:val="005B1C9F"/>
    <w:rsid w:val="005B2235"/>
    <w:rsid w:val="005B2BCE"/>
    <w:rsid w:val="005B375A"/>
    <w:rsid w:val="005B48E3"/>
    <w:rsid w:val="005B4F2E"/>
    <w:rsid w:val="005B57A2"/>
    <w:rsid w:val="005B5EBF"/>
    <w:rsid w:val="005B69C3"/>
    <w:rsid w:val="005B6B79"/>
    <w:rsid w:val="005B6E96"/>
    <w:rsid w:val="005B7A6F"/>
    <w:rsid w:val="005B7DD0"/>
    <w:rsid w:val="005C03AA"/>
    <w:rsid w:val="005C08F2"/>
    <w:rsid w:val="005C1D34"/>
    <w:rsid w:val="005C20EE"/>
    <w:rsid w:val="005C21A6"/>
    <w:rsid w:val="005C22F3"/>
    <w:rsid w:val="005C2552"/>
    <w:rsid w:val="005C2950"/>
    <w:rsid w:val="005C48EC"/>
    <w:rsid w:val="005C5069"/>
    <w:rsid w:val="005C52D7"/>
    <w:rsid w:val="005C551D"/>
    <w:rsid w:val="005C5AEC"/>
    <w:rsid w:val="005C5B7D"/>
    <w:rsid w:val="005C5EC6"/>
    <w:rsid w:val="005C60D0"/>
    <w:rsid w:val="005C70E9"/>
    <w:rsid w:val="005C7129"/>
    <w:rsid w:val="005C7528"/>
    <w:rsid w:val="005C75B4"/>
    <w:rsid w:val="005C7870"/>
    <w:rsid w:val="005D0827"/>
    <w:rsid w:val="005D166E"/>
    <w:rsid w:val="005D2212"/>
    <w:rsid w:val="005D23EA"/>
    <w:rsid w:val="005D28D7"/>
    <w:rsid w:val="005D2AD0"/>
    <w:rsid w:val="005D2F74"/>
    <w:rsid w:val="005D333B"/>
    <w:rsid w:val="005D35BF"/>
    <w:rsid w:val="005D4F9F"/>
    <w:rsid w:val="005D55EF"/>
    <w:rsid w:val="005D666F"/>
    <w:rsid w:val="005D67B7"/>
    <w:rsid w:val="005D68C1"/>
    <w:rsid w:val="005D6B41"/>
    <w:rsid w:val="005D6D79"/>
    <w:rsid w:val="005D6F7D"/>
    <w:rsid w:val="005D742C"/>
    <w:rsid w:val="005D7697"/>
    <w:rsid w:val="005D7A8D"/>
    <w:rsid w:val="005E0177"/>
    <w:rsid w:val="005E03F8"/>
    <w:rsid w:val="005E08F6"/>
    <w:rsid w:val="005E161F"/>
    <w:rsid w:val="005E23EF"/>
    <w:rsid w:val="005E3362"/>
    <w:rsid w:val="005E3369"/>
    <w:rsid w:val="005E3AEC"/>
    <w:rsid w:val="005E480C"/>
    <w:rsid w:val="005E485E"/>
    <w:rsid w:val="005E4D77"/>
    <w:rsid w:val="005E50C2"/>
    <w:rsid w:val="005E52D0"/>
    <w:rsid w:val="005E57DE"/>
    <w:rsid w:val="005E6148"/>
    <w:rsid w:val="005E6340"/>
    <w:rsid w:val="005E63FA"/>
    <w:rsid w:val="005E6610"/>
    <w:rsid w:val="005E6B10"/>
    <w:rsid w:val="005E7BB3"/>
    <w:rsid w:val="005F0BA2"/>
    <w:rsid w:val="005F0D9D"/>
    <w:rsid w:val="005F0DEC"/>
    <w:rsid w:val="005F10E7"/>
    <w:rsid w:val="005F2785"/>
    <w:rsid w:val="005F34C0"/>
    <w:rsid w:val="005F4101"/>
    <w:rsid w:val="005F5300"/>
    <w:rsid w:val="005F6835"/>
    <w:rsid w:val="005F6F5C"/>
    <w:rsid w:val="005F70D1"/>
    <w:rsid w:val="0060014B"/>
    <w:rsid w:val="006005ED"/>
    <w:rsid w:val="0060060A"/>
    <w:rsid w:val="00600615"/>
    <w:rsid w:val="0060104E"/>
    <w:rsid w:val="0060340A"/>
    <w:rsid w:val="00603F5F"/>
    <w:rsid w:val="00604931"/>
    <w:rsid w:val="00604E38"/>
    <w:rsid w:val="00605B52"/>
    <w:rsid w:val="00605C5E"/>
    <w:rsid w:val="006062E2"/>
    <w:rsid w:val="006064A7"/>
    <w:rsid w:val="00606CBC"/>
    <w:rsid w:val="00607108"/>
    <w:rsid w:val="0060767C"/>
    <w:rsid w:val="00607FF5"/>
    <w:rsid w:val="006113A3"/>
    <w:rsid w:val="00611A38"/>
    <w:rsid w:val="00611DCE"/>
    <w:rsid w:val="006127A3"/>
    <w:rsid w:val="00612ABD"/>
    <w:rsid w:val="00613C6B"/>
    <w:rsid w:val="00615B77"/>
    <w:rsid w:val="00615CE0"/>
    <w:rsid w:val="00616094"/>
    <w:rsid w:val="006173D7"/>
    <w:rsid w:val="00620ACA"/>
    <w:rsid w:val="00620D53"/>
    <w:rsid w:val="00621399"/>
    <w:rsid w:val="006219A3"/>
    <w:rsid w:val="0062287C"/>
    <w:rsid w:val="0062288D"/>
    <w:rsid w:val="006228F2"/>
    <w:rsid w:val="00622BFB"/>
    <w:rsid w:val="00622C20"/>
    <w:rsid w:val="00622CF2"/>
    <w:rsid w:val="00622F83"/>
    <w:rsid w:val="0062322D"/>
    <w:rsid w:val="00623381"/>
    <w:rsid w:val="00624A67"/>
    <w:rsid w:val="00624E43"/>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78"/>
    <w:rsid w:val="00631191"/>
    <w:rsid w:val="0063140A"/>
    <w:rsid w:val="00631647"/>
    <w:rsid w:val="00631760"/>
    <w:rsid w:val="00631B2B"/>
    <w:rsid w:val="00632300"/>
    <w:rsid w:val="006328D1"/>
    <w:rsid w:val="00632B32"/>
    <w:rsid w:val="00632C5E"/>
    <w:rsid w:val="00633C2C"/>
    <w:rsid w:val="00634FE3"/>
    <w:rsid w:val="0063599A"/>
    <w:rsid w:val="00635FAB"/>
    <w:rsid w:val="00636E72"/>
    <w:rsid w:val="0063725D"/>
    <w:rsid w:val="00637F3E"/>
    <w:rsid w:val="00640FA1"/>
    <w:rsid w:val="0064227D"/>
    <w:rsid w:val="00643D60"/>
    <w:rsid w:val="00644D52"/>
    <w:rsid w:val="00645F0A"/>
    <w:rsid w:val="00646048"/>
    <w:rsid w:val="006460A4"/>
    <w:rsid w:val="00646615"/>
    <w:rsid w:val="00646B28"/>
    <w:rsid w:val="00646B69"/>
    <w:rsid w:val="00646BA7"/>
    <w:rsid w:val="00647053"/>
    <w:rsid w:val="006473EC"/>
    <w:rsid w:val="00647A66"/>
    <w:rsid w:val="00647AE5"/>
    <w:rsid w:val="00650258"/>
    <w:rsid w:val="006502F9"/>
    <w:rsid w:val="0065043A"/>
    <w:rsid w:val="00650936"/>
    <w:rsid w:val="0065099C"/>
    <w:rsid w:val="00650D52"/>
    <w:rsid w:val="0065157A"/>
    <w:rsid w:val="0065160B"/>
    <w:rsid w:val="00651F5A"/>
    <w:rsid w:val="00652A8A"/>
    <w:rsid w:val="00652EBB"/>
    <w:rsid w:val="006533E6"/>
    <w:rsid w:val="00653533"/>
    <w:rsid w:val="0065386A"/>
    <w:rsid w:val="00654509"/>
    <w:rsid w:val="00654A12"/>
    <w:rsid w:val="00654ED9"/>
    <w:rsid w:val="00655122"/>
    <w:rsid w:val="00655322"/>
    <w:rsid w:val="00655F16"/>
    <w:rsid w:val="0065616E"/>
    <w:rsid w:val="006567F7"/>
    <w:rsid w:val="00656D6C"/>
    <w:rsid w:val="00657586"/>
    <w:rsid w:val="006575F4"/>
    <w:rsid w:val="006601E6"/>
    <w:rsid w:val="00660501"/>
    <w:rsid w:val="00660ADC"/>
    <w:rsid w:val="00661663"/>
    <w:rsid w:val="0066299F"/>
    <w:rsid w:val="006631E2"/>
    <w:rsid w:val="00663E19"/>
    <w:rsid w:val="0066415B"/>
    <w:rsid w:val="00664FEE"/>
    <w:rsid w:val="006651DA"/>
    <w:rsid w:val="00665590"/>
    <w:rsid w:val="006656B6"/>
    <w:rsid w:val="00665AB9"/>
    <w:rsid w:val="00665BBA"/>
    <w:rsid w:val="0066665E"/>
    <w:rsid w:val="00666A08"/>
    <w:rsid w:val="00666F68"/>
    <w:rsid w:val="00667ADF"/>
    <w:rsid w:val="00670415"/>
    <w:rsid w:val="0067063B"/>
    <w:rsid w:val="00670E72"/>
    <w:rsid w:val="0067148E"/>
    <w:rsid w:val="006719E2"/>
    <w:rsid w:val="00671A60"/>
    <w:rsid w:val="00671A97"/>
    <w:rsid w:val="00671C49"/>
    <w:rsid w:val="00672690"/>
    <w:rsid w:val="00672DAE"/>
    <w:rsid w:val="00672EB0"/>
    <w:rsid w:val="00673239"/>
    <w:rsid w:val="00673F8A"/>
    <w:rsid w:val="00674076"/>
    <w:rsid w:val="0067427B"/>
    <w:rsid w:val="006742EC"/>
    <w:rsid w:val="006748E6"/>
    <w:rsid w:val="00674956"/>
    <w:rsid w:val="00674A75"/>
    <w:rsid w:val="00674F1D"/>
    <w:rsid w:val="006750B8"/>
    <w:rsid w:val="006758D4"/>
    <w:rsid w:val="00675CF4"/>
    <w:rsid w:val="00675F5B"/>
    <w:rsid w:val="006760CE"/>
    <w:rsid w:val="0067627C"/>
    <w:rsid w:val="006805BE"/>
    <w:rsid w:val="00680602"/>
    <w:rsid w:val="00680851"/>
    <w:rsid w:val="00681278"/>
    <w:rsid w:val="006814EA"/>
    <w:rsid w:val="0068174F"/>
    <w:rsid w:val="00681A68"/>
    <w:rsid w:val="00682090"/>
    <w:rsid w:val="0068243F"/>
    <w:rsid w:val="00682888"/>
    <w:rsid w:val="006828FB"/>
    <w:rsid w:val="00682E63"/>
    <w:rsid w:val="0068360A"/>
    <w:rsid w:val="00683629"/>
    <w:rsid w:val="0068377F"/>
    <w:rsid w:val="0068379C"/>
    <w:rsid w:val="00683D31"/>
    <w:rsid w:val="006847C0"/>
    <w:rsid w:val="00684E61"/>
    <w:rsid w:val="00685786"/>
    <w:rsid w:val="00686934"/>
    <w:rsid w:val="00687121"/>
    <w:rsid w:val="0068749B"/>
    <w:rsid w:val="00687912"/>
    <w:rsid w:val="006911A3"/>
    <w:rsid w:val="006918A2"/>
    <w:rsid w:val="00691D4D"/>
    <w:rsid w:val="006929BA"/>
    <w:rsid w:val="00692B75"/>
    <w:rsid w:val="00692C51"/>
    <w:rsid w:val="00693EBC"/>
    <w:rsid w:val="006941F6"/>
    <w:rsid w:val="006942F2"/>
    <w:rsid w:val="006946B6"/>
    <w:rsid w:val="006946E1"/>
    <w:rsid w:val="0069499D"/>
    <w:rsid w:val="00695E1D"/>
    <w:rsid w:val="00696164"/>
    <w:rsid w:val="00696A64"/>
    <w:rsid w:val="00696D02"/>
    <w:rsid w:val="00696F71"/>
    <w:rsid w:val="00697092"/>
    <w:rsid w:val="0069727F"/>
    <w:rsid w:val="0069764C"/>
    <w:rsid w:val="00697A7F"/>
    <w:rsid w:val="006A061A"/>
    <w:rsid w:val="006A0E21"/>
    <w:rsid w:val="006A1B37"/>
    <w:rsid w:val="006A2575"/>
    <w:rsid w:val="006A2833"/>
    <w:rsid w:val="006A2C23"/>
    <w:rsid w:val="006A2EDC"/>
    <w:rsid w:val="006A33BB"/>
    <w:rsid w:val="006A36B1"/>
    <w:rsid w:val="006A3B66"/>
    <w:rsid w:val="006A4B27"/>
    <w:rsid w:val="006A5037"/>
    <w:rsid w:val="006A58D3"/>
    <w:rsid w:val="006A6022"/>
    <w:rsid w:val="006A657B"/>
    <w:rsid w:val="006A73E7"/>
    <w:rsid w:val="006B19AB"/>
    <w:rsid w:val="006B1BA0"/>
    <w:rsid w:val="006B1BDD"/>
    <w:rsid w:val="006B1BF7"/>
    <w:rsid w:val="006B203E"/>
    <w:rsid w:val="006B3249"/>
    <w:rsid w:val="006B375D"/>
    <w:rsid w:val="006B3DD6"/>
    <w:rsid w:val="006B4BDA"/>
    <w:rsid w:val="006B55E8"/>
    <w:rsid w:val="006B63EE"/>
    <w:rsid w:val="006B7303"/>
    <w:rsid w:val="006C0B70"/>
    <w:rsid w:val="006C1962"/>
    <w:rsid w:val="006C1968"/>
    <w:rsid w:val="006C19F9"/>
    <w:rsid w:val="006C1D25"/>
    <w:rsid w:val="006C2A5F"/>
    <w:rsid w:val="006C2BF3"/>
    <w:rsid w:val="006C2E04"/>
    <w:rsid w:val="006C317F"/>
    <w:rsid w:val="006C440C"/>
    <w:rsid w:val="006C45A6"/>
    <w:rsid w:val="006C4A20"/>
    <w:rsid w:val="006C4B47"/>
    <w:rsid w:val="006C5123"/>
    <w:rsid w:val="006C65E8"/>
    <w:rsid w:val="006C6C28"/>
    <w:rsid w:val="006C70B0"/>
    <w:rsid w:val="006C7E3F"/>
    <w:rsid w:val="006D01A7"/>
    <w:rsid w:val="006D0992"/>
    <w:rsid w:val="006D13D7"/>
    <w:rsid w:val="006D145E"/>
    <w:rsid w:val="006D1999"/>
    <w:rsid w:val="006D1A39"/>
    <w:rsid w:val="006D1E92"/>
    <w:rsid w:val="006D2441"/>
    <w:rsid w:val="006D31EC"/>
    <w:rsid w:val="006D498D"/>
    <w:rsid w:val="006D640C"/>
    <w:rsid w:val="006D654A"/>
    <w:rsid w:val="006D6811"/>
    <w:rsid w:val="006D6DD8"/>
    <w:rsid w:val="006D7213"/>
    <w:rsid w:val="006D7981"/>
    <w:rsid w:val="006D7A2C"/>
    <w:rsid w:val="006D7B1A"/>
    <w:rsid w:val="006E0AB1"/>
    <w:rsid w:val="006E1E47"/>
    <w:rsid w:val="006E29EA"/>
    <w:rsid w:val="006E2D90"/>
    <w:rsid w:val="006E3143"/>
    <w:rsid w:val="006E333F"/>
    <w:rsid w:val="006E3B66"/>
    <w:rsid w:val="006E40E6"/>
    <w:rsid w:val="006E441B"/>
    <w:rsid w:val="006E4B4E"/>
    <w:rsid w:val="006E5311"/>
    <w:rsid w:val="006E53EC"/>
    <w:rsid w:val="006E63FA"/>
    <w:rsid w:val="006E6A59"/>
    <w:rsid w:val="006F1B81"/>
    <w:rsid w:val="006F2035"/>
    <w:rsid w:val="006F2045"/>
    <w:rsid w:val="006F2558"/>
    <w:rsid w:val="006F25D9"/>
    <w:rsid w:val="006F35C3"/>
    <w:rsid w:val="006F35CA"/>
    <w:rsid w:val="006F3B45"/>
    <w:rsid w:val="006F4D95"/>
    <w:rsid w:val="006F50D8"/>
    <w:rsid w:val="006F5931"/>
    <w:rsid w:val="006F5B17"/>
    <w:rsid w:val="006F6251"/>
    <w:rsid w:val="006F6644"/>
    <w:rsid w:val="006F6ABA"/>
    <w:rsid w:val="006F6BE6"/>
    <w:rsid w:val="006F6C44"/>
    <w:rsid w:val="006F733B"/>
    <w:rsid w:val="006F7A6D"/>
    <w:rsid w:val="006F7DFF"/>
    <w:rsid w:val="006F7ED1"/>
    <w:rsid w:val="00700353"/>
    <w:rsid w:val="00700466"/>
    <w:rsid w:val="00700910"/>
    <w:rsid w:val="00700970"/>
    <w:rsid w:val="00701353"/>
    <w:rsid w:val="007015E0"/>
    <w:rsid w:val="00701BC8"/>
    <w:rsid w:val="0070213A"/>
    <w:rsid w:val="0070230A"/>
    <w:rsid w:val="00703519"/>
    <w:rsid w:val="0070362C"/>
    <w:rsid w:val="00705011"/>
    <w:rsid w:val="00705259"/>
    <w:rsid w:val="00705822"/>
    <w:rsid w:val="00707E4F"/>
    <w:rsid w:val="007102B6"/>
    <w:rsid w:val="00710546"/>
    <w:rsid w:val="00710BA2"/>
    <w:rsid w:val="00710BA9"/>
    <w:rsid w:val="00710C39"/>
    <w:rsid w:val="00710E8A"/>
    <w:rsid w:val="00713602"/>
    <w:rsid w:val="007143B2"/>
    <w:rsid w:val="00715D58"/>
    <w:rsid w:val="007163FB"/>
    <w:rsid w:val="00716593"/>
    <w:rsid w:val="0071686B"/>
    <w:rsid w:val="00716E2A"/>
    <w:rsid w:val="007170DD"/>
    <w:rsid w:val="007178E1"/>
    <w:rsid w:val="00717A74"/>
    <w:rsid w:val="007202B8"/>
    <w:rsid w:val="00721224"/>
    <w:rsid w:val="0072162C"/>
    <w:rsid w:val="00721C13"/>
    <w:rsid w:val="00722207"/>
    <w:rsid w:val="007225D3"/>
    <w:rsid w:val="007240D9"/>
    <w:rsid w:val="007245CE"/>
    <w:rsid w:val="00724C62"/>
    <w:rsid w:val="0072503A"/>
    <w:rsid w:val="00725F53"/>
    <w:rsid w:val="00725FE4"/>
    <w:rsid w:val="007269E7"/>
    <w:rsid w:val="00730201"/>
    <w:rsid w:val="007302B7"/>
    <w:rsid w:val="00730975"/>
    <w:rsid w:val="007309E3"/>
    <w:rsid w:val="00731E29"/>
    <w:rsid w:val="00732853"/>
    <w:rsid w:val="00732E37"/>
    <w:rsid w:val="0073316D"/>
    <w:rsid w:val="00733F19"/>
    <w:rsid w:val="00734052"/>
    <w:rsid w:val="00735490"/>
    <w:rsid w:val="007354B2"/>
    <w:rsid w:val="00735E8B"/>
    <w:rsid w:val="007360A4"/>
    <w:rsid w:val="0073723D"/>
    <w:rsid w:val="0073740C"/>
    <w:rsid w:val="007377A8"/>
    <w:rsid w:val="007400FA"/>
    <w:rsid w:val="00740C28"/>
    <w:rsid w:val="0074162F"/>
    <w:rsid w:val="00741E78"/>
    <w:rsid w:val="0074240E"/>
    <w:rsid w:val="00743B68"/>
    <w:rsid w:val="00744084"/>
    <w:rsid w:val="00744488"/>
    <w:rsid w:val="00744CBF"/>
    <w:rsid w:val="00745262"/>
    <w:rsid w:val="0074542C"/>
    <w:rsid w:val="007457B6"/>
    <w:rsid w:val="00745D08"/>
    <w:rsid w:val="00745EFD"/>
    <w:rsid w:val="00746531"/>
    <w:rsid w:val="007465B1"/>
    <w:rsid w:val="00746894"/>
    <w:rsid w:val="007511F9"/>
    <w:rsid w:val="00751548"/>
    <w:rsid w:val="00752033"/>
    <w:rsid w:val="0075219E"/>
    <w:rsid w:val="00752B7A"/>
    <w:rsid w:val="007534ED"/>
    <w:rsid w:val="00753600"/>
    <w:rsid w:val="0075388E"/>
    <w:rsid w:val="00753BE7"/>
    <w:rsid w:val="0075443B"/>
    <w:rsid w:val="0075482D"/>
    <w:rsid w:val="00755097"/>
    <w:rsid w:val="00755566"/>
    <w:rsid w:val="00755951"/>
    <w:rsid w:val="007562CB"/>
    <w:rsid w:val="0075683E"/>
    <w:rsid w:val="00756AEF"/>
    <w:rsid w:val="00757448"/>
    <w:rsid w:val="007600E1"/>
    <w:rsid w:val="00760367"/>
    <w:rsid w:val="00760B22"/>
    <w:rsid w:val="0076225B"/>
    <w:rsid w:val="007628D7"/>
    <w:rsid w:val="0076299F"/>
    <w:rsid w:val="00763A87"/>
    <w:rsid w:val="00763B47"/>
    <w:rsid w:val="00763FE9"/>
    <w:rsid w:val="00764089"/>
    <w:rsid w:val="007645E4"/>
    <w:rsid w:val="00764CF0"/>
    <w:rsid w:val="00764E06"/>
    <w:rsid w:val="007654F2"/>
    <w:rsid w:val="00765677"/>
    <w:rsid w:val="00765EBD"/>
    <w:rsid w:val="00766356"/>
    <w:rsid w:val="007668BA"/>
    <w:rsid w:val="00766979"/>
    <w:rsid w:val="00766F7C"/>
    <w:rsid w:val="00767234"/>
    <w:rsid w:val="007672AC"/>
    <w:rsid w:val="007679C9"/>
    <w:rsid w:val="00770609"/>
    <w:rsid w:val="00771086"/>
    <w:rsid w:val="00771122"/>
    <w:rsid w:val="007717BE"/>
    <w:rsid w:val="007725A8"/>
    <w:rsid w:val="00772AF2"/>
    <w:rsid w:val="00772C72"/>
    <w:rsid w:val="007743EF"/>
    <w:rsid w:val="00774662"/>
    <w:rsid w:val="00775882"/>
    <w:rsid w:val="00776196"/>
    <w:rsid w:val="007768C3"/>
    <w:rsid w:val="00776953"/>
    <w:rsid w:val="00776AA3"/>
    <w:rsid w:val="00776D25"/>
    <w:rsid w:val="0077722A"/>
    <w:rsid w:val="00777359"/>
    <w:rsid w:val="007779CE"/>
    <w:rsid w:val="00777EB2"/>
    <w:rsid w:val="007805E6"/>
    <w:rsid w:val="00781349"/>
    <w:rsid w:val="007813F9"/>
    <w:rsid w:val="00781733"/>
    <w:rsid w:val="007831C3"/>
    <w:rsid w:val="00783924"/>
    <w:rsid w:val="007843E4"/>
    <w:rsid w:val="00784D8F"/>
    <w:rsid w:val="007850C6"/>
    <w:rsid w:val="00785A53"/>
    <w:rsid w:val="00785BA0"/>
    <w:rsid w:val="00785C9B"/>
    <w:rsid w:val="00785CA5"/>
    <w:rsid w:val="00786060"/>
    <w:rsid w:val="007869D0"/>
    <w:rsid w:val="0078738D"/>
    <w:rsid w:val="007874D7"/>
    <w:rsid w:val="007877FD"/>
    <w:rsid w:val="00790B87"/>
    <w:rsid w:val="00790BD2"/>
    <w:rsid w:val="00790E27"/>
    <w:rsid w:val="00791140"/>
    <w:rsid w:val="00791479"/>
    <w:rsid w:val="007914CB"/>
    <w:rsid w:val="00791974"/>
    <w:rsid w:val="00792C3D"/>
    <w:rsid w:val="00792C94"/>
    <w:rsid w:val="00793BD4"/>
    <w:rsid w:val="00794724"/>
    <w:rsid w:val="00794748"/>
    <w:rsid w:val="00795CA1"/>
    <w:rsid w:val="00795E20"/>
    <w:rsid w:val="00795FE9"/>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5EFE"/>
    <w:rsid w:val="007A6FFC"/>
    <w:rsid w:val="007A7276"/>
    <w:rsid w:val="007A7840"/>
    <w:rsid w:val="007A7BFB"/>
    <w:rsid w:val="007B1029"/>
    <w:rsid w:val="007B1117"/>
    <w:rsid w:val="007B1435"/>
    <w:rsid w:val="007B207C"/>
    <w:rsid w:val="007B25D8"/>
    <w:rsid w:val="007B28D7"/>
    <w:rsid w:val="007B2B9F"/>
    <w:rsid w:val="007B3213"/>
    <w:rsid w:val="007B3A8C"/>
    <w:rsid w:val="007B4374"/>
    <w:rsid w:val="007B45B8"/>
    <w:rsid w:val="007B6161"/>
    <w:rsid w:val="007B7018"/>
    <w:rsid w:val="007B7B55"/>
    <w:rsid w:val="007C09FF"/>
    <w:rsid w:val="007C0E6F"/>
    <w:rsid w:val="007C1A6B"/>
    <w:rsid w:val="007C2108"/>
    <w:rsid w:val="007C2CE8"/>
    <w:rsid w:val="007C375F"/>
    <w:rsid w:val="007C3A42"/>
    <w:rsid w:val="007C40AA"/>
    <w:rsid w:val="007C48DB"/>
    <w:rsid w:val="007C4B91"/>
    <w:rsid w:val="007C4BF4"/>
    <w:rsid w:val="007C4ED9"/>
    <w:rsid w:val="007C563B"/>
    <w:rsid w:val="007C57EA"/>
    <w:rsid w:val="007C60A8"/>
    <w:rsid w:val="007C62B1"/>
    <w:rsid w:val="007C6325"/>
    <w:rsid w:val="007C6EF5"/>
    <w:rsid w:val="007C6F75"/>
    <w:rsid w:val="007C7849"/>
    <w:rsid w:val="007D077A"/>
    <w:rsid w:val="007D0B21"/>
    <w:rsid w:val="007D10DC"/>
    <w:rsid w:val="007D1AC4"/>
    <w:rsid w:val="007D22D0"/>
    <w:rsid w:val="007D277C"/>
    <w:rsid w:val="007D3A6A"/>
    <w:rsid w:val="007D426E"/>
    <w:rsid w:val="007D469C"/>
    <w:rsid w:val="007D47F0"/>
    <w:rsid w:val="007D491E"/>
    <w:rsid w:val="007D5566"/>
    <w:rsid w:val="007D76A3"/>
    <w:rsid w:val="007D7870"/>
    <w:rsid w:val="007E0489"/>
    <w:rsid w:val="007E0FCB"/>
    <w:rsid w:val="007E15C4"/>
    <w:rsid w:val="007E165D"/>
    <w:rsid w:val="007E1FF7"/>
    <w:rsid w:val="007E23F2"/>
    <w:rsid w:val="007E2852"/>
    <w:rsid w:val="007E2EA9"/>
    <w:rsid w:val="007E357B"/>
    <w:rsid w:val="007E357E"/>
    <w:rsid w:val="007E3E15"/>
    <w:rsid w:val="007E4418"/>
    <w:rsid w:val="007E54C9"/>
    <w:rsid w:val="007E5F73"/>
    <w:rsid w:val="007E62D9"/>
    <w:rsid w:val="007E6D2C"/>
    <w:rsid w:val="007E6E8A"/>
    <w:rsid w:val="007E71A3"/>
    <w:rsid w:val="007E7DF8"/>
    <w:rsid w:val="007F01C8"/>
    <w:rsid w:val="007F0D37"/>
    <w:rsid w:val="007F18F8"/>
    <w:rsid w:val="007F1F52"/>
    <w:rsid w:val="007F22C4"/>
    <w:rsid w:val="007F231B"/>
    <w:rsid w:val="007F36F6"/>
    <w:rsid w:val="007F3951"/>
    <w:rsid w:val="007F39ED"/>
    <w:rsid w:val="007F3BBC"/>
    <w:rsid w:val="007F3C81"/>
    <w:rsid w:val="007F3FA2"/>
    <w:rsid w:val="007F4320"/>
    <w:rsid w:val="007F47CE"/>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40D9"/>
    <w:rsid w:val="00804148"/>
    <w:rsid w:val="0080431B"/>
    <w:rsid w:val="0080452D"/>
    <w:rsid w:val="00804A52"/>
    <w:rsid w:val="00804A60"/>
    <w:rsid w:val="0080503A"/>
    <w:rsid w:val="008056EE"/>
    <w:rsid w:val="00805D08"/>
    <w:rsid w:val="00806502"/>
    <w:rsid w:val="00806FE1"/>
    <w:rsid w:val="008070E7"/>
    <w:rsid w:val="008074DA"/>
    <w:rsid w:val="00807B73"/>
    <w:rsid w:val="0081013B"/>
    <w:rsid w:val="0081022C"/>
    <w:rsid w:val="0081030A"/>
    <w:rsid w:val="008103CA"/>
    <w:rsid w:val="008106A0"/>
    <w:rsid w:val="008111D1"/>
    <w:rsid w:val="0081168A"/>
    <w:rsid w:val="0081168F"/>
    <w:rsid w:val="00812964"/>
    <w:rsid w:val="00813014"/>
    <w:rsid w:val="00813550"/>
    <w:rsid w:val="00814F0D"/>
    <w:rsid w:val="008150F5"/>
    <w:rsid w:val="00815551"/>
    <w:rsid w:val="00815964"/>
    <w:rsid w:val="00815B6B"/>
    <w:rsid w:val="0081647A"/>
    <w:rsid w:val="00816B93"/>
    <w:rsid w:val="00816E72"/>
    <w:rsid w:val="008175FE"/>
    <w:rsid w:val="008178B8"/>
    <w:rsid w:val="0082031D"/>
    <w:rsid w:val="00821110"/>
    <w:rsid w:val="00822326"/>
    <w:rsid w:val="00822597"/>
    <w:rsid w:val="00822A36"/>
    <w:rsid w:val="00822DAD"/>
    <w:rsid w:val="008230E4"/>
    <w:rsid w:val="00823650"/>
    <w:rsid w:val="00823C5F"/>
    <w:rsid w:val="00823CEB"/>
    <w:rsid w:val="008241B1"/>
    <w:rsid w:val="00824914"/>
    <w:rsid w:val="00824A52"/>
    <w:rsid w:val="00824A94"/>
    <w:rsid w:val="00824CFC"/>
    <w:rsid w:val="0082623A"/>
    <w:rsid w:val="008262EB"/>
    <w:rsid w:val="0082639D"/>
    <w:rsid w:val="00826665"/>
    <w:rsid w:val="0082680E"/>
    <w:rsid w:val="008269E9"/>
    <w:rsid w:val="00826E18"/>
    <w:rsid w:val="008276C4"/>
    <w:rsid w:val="00827AF9"/>
    <w:rsid w:val="00827C1F"/>
    <w:rsid w:val="00827E30"/>
    <w:rsid w:val="0083009B"/>
    <w:rsid w:val="00830211"/>
    <w:rsid w:val="00830BF5"/>
    <w:rsid w:val="00830FDE"/>
    <w:rsid w:val="008311CC"/>
    <w:rsid w:val="008312A6"/>
    <w:rsid w:val="0083265B"/>
    <w:rsid w:val="00832720"/>
    <w:rsid w:val="00832769"/>
    <w:rsid w:val="00832CBF"/>
    <w:rsid w:val="00833A35"/>
    <w:rsid w:val="00833F7D"/>
    <w:rsid w:val="00834AAA"/>
    <w:rsid w:val="00835336"/>
    <w:rsid w:val="008355C8"/>
    <w:rsid w:val="00835683"/>
    <w:rsid w:val="008356B0"/>
    <w:rsid w:val="0083581F"/>
    <w:rsid w:val="008361BA"/>
    <w:rsid w:val="00836F86"/>
    <w:rsid w:val="00837B2B"/>
    <w:rsid w:val="008407AF"/>
    <w:rsid w:val="00840C50"/>
    <w:rsid w:val="0084143D"/>
    <w:rsid w:val="00841E7D"/>
    <w:rsid w:val="00841EED"/>
    <w:rsid w:val="00843378"/>
    <w:rsid w:val="008446AF"/>
    <w:rsid w:val="0084490F"/>
    <w:rsid w:val="008456A2"/>
    <w:rsid w:val="00845E4E"/>
    <w:rsid w:val="00846FFA"/>
    <w:rsid w:val="00847A1C"/>
    <w:rsid w:val="00850873"/>
    <w:rsid w:val="008512E9"/>
    <w:rsid w:val="0085181F"/>
    <w:rsid w:val="00852236"/>
    <w:rsid w:val="0085231F"/>
    <w:rsid w:val="008527BC"/>
    <w:rsid w:val="008534D3"/>
    <w:rsid w:val="00853CF4"/>
    <w:rsid w:val="00853D8F"/>
    <w:rsid w:val="00854F5E"/>
    <w:rsid w:val="00854F7B"/>
    <w:rsid w:val="0085548C"/>
    <w:rsid w:val="0085587C"/>
    <w:rsid w:val="00855CBF"/>
    <w:rsid w:val="00856324"/>
    <w:rsid w:val="008566F6"/>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2614"/>
    <w:rsid w:val="00862E3D"/>
    <w:rsid w:val="00863313"/>
    <w:rsid w:val="00863745"/>
    <w:rsid w:val="00863890"/>
    <w:rsid w:val="00863969"/>
    <w:rsid w:val="00863B8F"/>
    <w:rsid w:val="00864A05"/>
    <w:rsid w:val="00864C50"/>
    <w:rsid w:val="0086596B"/>
    <w:rsid w:val="00865C70"/>
    <w:rsid w:val="00865E97"/>
    <w:rsid w:val="008661C1"/>
    <w:rsid w:val="008664F7"/>
    <w:rsid w:val="00866910"/>
    <w:rsid w:val="00867201"/>
    <w:rsid w:val="0086745F"/>
    <w:rsid w:val="00870B66"/>
    <w:rsid w:val="008710F0"/>
    <w:rsid w:val="00871EC6"/>
    <w:rsid w:val="00871FAD"/>
    <w:rsid w:val="008728DA"/>
    <w:rsid w:val="00872BE5"/>
    <w:rsid w:val="0087325E"/>
    <w:rsid w:val="00873B12"/>
    <w:rsid w:val="00873C12"/>
    <w:rsid w:val="00873ECA"/>
    <w:rsid w:val="00874C48"/>
    <w:rsid w:val="00875036"/>
    <w:rsid w:val="00875B0A"/>
    <w:rsid w:val="008760F1"/>
    <w:rsid w:val="008762A6"/>
    <w:rsid w:val="00876B22"/>
    <w:rsid w:val="00876DB5"/>
    <w:rsid w:val="00877B13"/>
    <w:rsid w:val="00877BF3"/>
    <w:rsid w:val="0088073D"/>
    <w:rsid w:val="0088129C"/>
    <w:rsid w:val="00881EC4"/>
    <w:rsid w:val="00881ED1"/>
    <w:rsid w:val="0088267F"/>
    <w:rsid w:val="008828D0"/>
    <w:rsid w:val="00882B55"/>
    <w:rsid w:val="00882CD4"/>
    <w:rsid w:val="00882EC1"/>
    <w:rsid w:val="008830C7"/>
    <w:rsid w:val="00883270"/>
    <w:rsid w:val="00884920"/>
    <w:rsid w:val="00884974"/>
    <w:rsid w:val="00884AAD"/>
    <w:rsid w:val="008850AF"/>
    <w:rsid w:val="00885156"/>
    <w:rsid w:val="00886028"/>
    <w:rsid w:val="008865B9"/>
    <w:rsid w:val="00886C83"/>
    <w:rsid w:val="00886EBC"/>
    <w:rsid w:val="00886EC8"/>
    <w:rsid w:val="00890BD3"/>
    <w:rsid w:val="00891408"/>
    <w:rsid w:val="00892224"/>
    <w:rsid w:val="0089225A"/>
    <w:rsid w:val="008927D1"/>
    <w:rsid w:val="00892A14"/>
    <w:rsid w:val="00892CAA"/>
    <w:rsid w:val="00892ED3"/>
    <w:rsid w:val="008935EB"/>
    <w:rsid w:val="00894A42"/>
    <w:rsid w:val="008955DD"/>
    <w:rsid w:val="00895D6B"/>
    <w:rsid w:val="00896138"/>
    <w:rsid w:val="008968EF"/>
    <w:rsid w:val="00896C5F"/>
    <w:rsid w:val="00896CE0"/>
    <w:rsid w:val="008976CA"/>
    <w:rsid w:val="00897C5E"/>
    <w:rsid w:val="00897EEE"/>
    <w:rsid w:val="008A0012"/>
    <w:rsid w:val="008A06FD"/>
    <w:rsid w:val="008A0917"/>
    <w:rsid w:val="008A0BE8"/>
    <w:rsid w:val="008A0C7E"/>
    <w:rsid w:val="008A1456"/>
    <w:rsid w:val="008A1498"/>
    <w:rsid w:val="008A18BB"/>
    <w:rsid w:val="008A1E9C"/>
    <w:rsid w:val="008A2089"/>
    <w:rsid w:val="008A21CD"/>
    <w:rsid w:val="008A254F"/>
    <w:rsid w:val="008A2BD1"/>
    <w:rsid w:val="008A33CE"/>
    <w:rsid w:val="008A34FE"/>
    <w:rsid w:val="008A46AB"/>
    <w:rsid w:val="008A46BA"/>
    <w:rsid w:val="008A4A02"/>
    <w:rsid w:val="008A5127"/>
    <w:rsid w:val="008A5261"/>
    <w:rsid w:val="008A5AFE"/>
    <w:rsid w:val="008A5DD0"/>
    <w:rsid w:val="008A65AD"/>
    <w:rsid w:val="008A6622"/>
    <w:rsid w:val="008A6E23"/>
    <w:rsid w:val="008A6F39"/>
    <w:rsid w:val="008A740B"/>
    <w:rsid w:val="008A752E"/>
    <w:rsid w:val="008A7E23"/>
    <w:rsid w:val="008A7EAC"/>
    <w:rsid w:val="008B0465"/>
    <w:rsid w:val="008B04BB"/>
    <w:rsid w:val="008B0C85"/>
    <w:rsid w:val="008B0D0C"/>
    <w:rsid w:val="008B0D79"/>
    <w:rsid w:val="008B167E"/>
    <w:rsid w:val="008B1709"/>
    <w:rsid w:val="008B1975"/>
    <w:rsid w:val="008B2505"/>
    <w:rsid w:val="008B281A"/>
    <w:rsid w:val="008B2A0F"/>
    <w:rsid w:val="008B2E11"/>
    <w:rsid w:val="008B355E"/>
    <w:rsid w:val="008B36FE"/>
    <w:rsid w:val="008B3831"/>
    <w:rsid w:val="008B3F42"/>
    <w:rsid w:val="008B45C1"/>
    <w:rsid w:val="008B4683"/>
    <w:rsid w:val="008B5059"/>
    <w:rsid w:val="008B5F7D"/>
    <w:rsid w:val="008B6065"/>
    <w:rsid w:val="008B61DE"/>
    <w:rsid w:val="008B6362"/>
    <w:rsid w:val="008B6956"/>
    <w:rsid w:val="008B792D"/>
    <w:rsid w:val="008B7F9E"/>
    <w:rsid w:val="008C0390"/>
    <w:rsid w:val="008C1512"/>
    <w:rsid w:val="008C1554"/>
    <w:rsid w:val="008C27A2"/>
    <w:rsid w:val="008C29B0"/>
    <w:rsid w:val="008C2A28"/>
    <w:rsid w:val="008C3C71"/>
    <w:rsid w:val="008C42AE"/>
    <w:rsid w:val="008C4716"/>
    <w:rsid w:val="008C4F67"/>
    <w:rsid w:val="008C543E"/>
    <w:rsid w:val="008C58A7"/>
    <w:rsid w:val="008C5A88"/>
    <w:rsid w:val="008C5B88"/>
    <w:rsid w:val="008C6204"/>
    <w:rsid w:val="008C6C29"/>
    <w:rsid w:val="008C6EE1"/>
    <w:rsid w:val="008C746B"/>
    <w:rsid w:val="008C7561"/>
    <w:rsid w:val="008C7B31"/>
    <w:rsid w:val="008D02A2"/>
    <w:rsid w:val="008D03AF"/>
    <w:rsid w:val="008D0AED"/>
    <w:rsid w:val="008D1C15"/>
    <w:rsid w:val="008D2277"/>
    <w:rsid w:val="008D26E1"/>
    <w:rsid w:val="008D3ACF"/>
    <w:rsid w:val="008D51EC"/>
    <w:rsid w:val="008D5E4A"/>
    <w:rsid w:val="008D6398"/>
    <w:rsid w:val="008D6626"/>
    <w:rsid w:val="008D67E9"/>
    <w:rsid w:val="008D6806"/>
    <w:rsid w:val="008D6904"/>
    <w:rsid w:val="008D6D11"/>
    <w:rsid w:val="008D728E"/>
    <w:rsid w:val="008D7489"/>
    <w:rsid w:val="008D7D63"/>
    <w:rsid w:val="008D7EFD"/>
    <w:rsid w:val="008E1408"/>
    <w:rsid w:val="008E169A"/>
    <w:rsid w:val="008E260E"/>
    <w:rsid w:val="008E3B75"/>
    <w:rsid w:val="008E4321"/>
    <w:rsid w:val="008E46E5"/>
    <w:rsid w:val="008E4774"/>
    <w:rsid w:val="008E47E1"/>
    <w:rsid w:val="008E58FB"/>
    <w:rsid w:val="008E63C5"/>
    <w:rsid w:val="008E693F"/>
    <w:rsid w:val="008E6EEC"/>
    <w:rsid w:val="008E7B64"/>
    <w:rsid w:val="008E7C38"/>
    <w:rsid w:val="008E7D92"/>
    <w:rsid w:val="008F0112"/>
    <w:rsid w:val="008F028C"/>
    <w:rsid w:val="008F02CC"/>
    <w:rsid w:val="008F0C40"/>
    <w:rsid w:val="008F2AD0"/>
    <w:rsid w:val="008F2CED"/>
    <w:rsid w:val="008F2D70"/>
    <w:rsid w:val="008F2F56"/>
    <w:rsid w:val="008F327A"/>
    <w:rsid w:val="008F32E2"/>
    <w:rsid w:val="008F3487"/>
    <w:rsid w:val="008F3C07"/>
    <w:rsid w:val="008F4A70"/>
    <w:rsid w:val="008F4DE0"/>
    <w:rsid w:val="008F51B6"/>
    <w:rsid w:val="008F5932"/>
    <w:rsid w:val="008F5BA5"/>
    <w:rsid w:val="008F62F3"/>
    <w:rsid w:val="008F6E0E"/>
    <w:rsid w:val="008F6F19"/>
    <w:rsid w:val="008F7049"/>
    <w:rsid w:val="008F7625"/>
    <w:rsid w:val="00900EC6"/>
    <w:rsid w:val="00901C8E"/>
    <w:rsid w:val="00901CC9"/>
    <w:rsid w:val="00901E1E"/>
    <w:rsid w:val="00901FB7"/>
    <w:rsid w:val="00902775"/>
    <w:rsid w:val="009030FE"/>
    <w:rsid w:val="00903FDD"/>
    <w:rsid w:val="00904698"/>
    <w:rsid w:val="00904B54"/>
    <w:rsid w:val="009051E2"/>
    <w:rsid w:val="0090547D"/>
    <w:rsid w:val="0090623C"/>
    <w:rsid w:val="009065C4"/>
    <w:rsid w:val="00906A3E"/>
    <w:rsid w:val="00907108"/>
    <w:rsid w:val="009074EC"/>
    <w:rsid w:val="00907731"/>
    <w:rsid w:val="00907A27"/>
    <w:rsid w:val="00910244"/>
    <w:rsid w:val="0091059A"/>
    <w:rsid w:val="009105A7"/>
    <w:rsid w:val="009105AE"/>
    <w:rsid w:val="00910978"/>
    <w:rsid w:val="00911121"/>
    <w:rsid w:val="00911B77"/>
    <w:rsid w:val="00911CF7"/>
    <w:rsid w:val="00912125"/>
    <w:rsid w:val="00912642"/>
    <w:rsid w:val="00913563"/>
    <w:rsid w:val="00913946"/>
    <w:rsid w:val="00914253"/>
    <w:rsid w:val="009142EE"/>
    <w:rsid w:val="00914A24"/>
    <w:rsid w:val="00915E9B"/>
    <w:rsid w:val="0091679A"/>
    <w:rsid w:val="00916F98"/>
    <w:rsid w:val="00917FA3"/>
    <w:rsid w:val="00920471"/>
    <w:rsid w:val="009207D0"/>
    <w:rsid w:val="00920873"/>
    <w:rsid w:val="00921286"/>
    <w:rsid w:val="00921434"/>
    <w:rsid w:val="00921E37"/>
    <w:rsid w:val="009232FE"/>
    <w:rsid w:val="00923DFA"/>
    <w:rsid w:val="00924824"/>
    <w:rsid w:val="00925A9F"/>
    <w:rsid w:val="00927D39"/>
    <w:rsid w:val="00927E90"/>
    <w:rsid w:val="009307EE"/>
    <w:rsid w:val="00930B80"/>
    <w:rsid w:val="009317EF"/>
    <w:rsid w:val="0093245A"/>
    <w:rsid w:val="009326DF"/>
    <w:rsid w:val="009331DB"/>
    <w:rsid w:val="00933B9F"/>
    <w:rsid w:val="00934396"/>
    <w:rsid w:val="00935881"/>
    <w:rsid w:val="00935ACC"/>
    <w:rsid w:val="00935E6F"/>
    <w:rsid w:val="00936510"/>
    <w:rsid w:val="00936649"/>
    <w:rsid w:val="00936EDE"/>
    <w:rsid w:val="0094017B"/>
    <w:rsid w:val="00940466"/>
    <w:rsid w:val="00940A09"/>
    <w:rsid w:val="00940F1B"/>
    <w:rsid w:val="0094220E"/>
    <w:rsid w:val="0094222E"/>
    <w:rsid w:val="009425EE"/>
    <w:rsid w:val="00942834"/>
    <w:rsid w:val="009437F9"/>
    <w:rsid w:val="009439EC"/>
    <w:rsid w:val="00943F3E"/>
    <w:rsid w:val="00943FFE"/>
    <w:rsid w:val="0094521E"/>
    <w:rsid w:val="0094587D"/>
    <w:rsid w:val="009458F1"/>
    <w:rsid w:val="00945EE7"/>
    <w:rsid w:val="009460FD"/>
    <w:rsid w:val="00950A9F"/>
    <w:rsid w:val="00950AFB"/>
    <w:rsid w:val="00950DF7"/>
    <w:rsid w:val="009510E9"/>
    <w:rsid w:val="00951566"/>
    <w:rsid w:val="009518D0"/>
    <w:rsid w:val="009520A5"/>
    <w:rsid w:val="009527F3"/>
    <w:rsid w:val="00952E46"/>
    <w:rsid w:val="00953476"/>
    <w:rsid w:val="00953A55"/>
    <w:rsid w:val="00953CDF"/>
    <w:rsid w:val="00953F1B"/>
    <w:rsid w:val="00954305"/>
    <w:rsid w:val="0095445E"/>
    <w:rsid w:val="00954732"/>
    <w:rsid w:val="00954D83"/>
    <w:rsid w:val="0095605C"/>
    <w:rsid w:val="00956093"/>
    <w:rsid w:val="009575B1"/>
    <w:rsid w:val="00957B28"/>
    <w:rsid w:val="00957B3E"/>
    <w:rsid w:val="009606B2"/>
    <w:rsid w:val="00960AB0"/>
    <w:rsid w:val="00960C7C"/>
    <w:rsid w:val="00961A73"/>
    <w:rsid w:val="009623B8"/>
    <w:rsid w:val="009629DB"/>
    <w:rsid w:val="0096308D"/>
    <w:rsid w:val="0096374E"/>
    <w:rsid w:val="0096470C"/>
    <w:rsid w:val="0096471E"/>
    <w:rsid w:val="009647F0"/>
    <w:rsid w:val="00964B56"/>
    <w:rsid w:val="00964D22"/>
    <w:rsid w:val="00964D79"/>
    <w:rsid w:val="00965AD5"/>
    <w:rsid w:val="00966ABF"/>
    <w:rsid w:val="00967740"/>
    <w:rsid w:val="0097112A"/>
    <w:rsid w:val="00972B5F"/>
    <w:rsid w:val="00972D35"/>
    <w:rsid w:val="00973092"/>
    <w:rsid w:val="00973847"/>
    <w:rsid w:val="009742CB"/>
    <w:rsid w:val="00974377"/>
    <w:rsid w:val="00974442"/>
    <w:rsid w:val="0097453A"/>
    <w:rsid w:val="00974570"/>
    <w:rsid w:val="00974747"/>
    <w:rsid w:val="00974D77"/>
    <w:rsid w:val="009750C2"/>
    <w:rsid w:val="00975137"/>
    <w:rsid w:val="009751EC"/>
    <w:rsid w:val="009754FD"/>
    <w:rsid w:val="00976484"/>
    <w:rsid w:val="0097675D"/>
    <w:rsid w:val="00976997"/>
    <w:rsid w:val="0097798B"/>
    <w:rsid w:val="009805A0"/>
    <w:rsid w:val="0098083D"/>
    <w:rsid w:val="00980AFA"/>
    <w:rsid w:val="009812C5"/>
    <w:rsid w:val="00981DDC"/>
    <w:rsid w:val="00982177"/>
    <w:rsid w:val="00982312"/>
    <w:rsid w:val="00982D5F"/>
    <w:rsid w:val="009832C6"/>
    <w:rsid w:val="00983312"/>
    <w:rsid w:val="00984132"/>
    <w:rsid w:val="0098482C"/>
    <w:rsid w:val="009848EB"/>
    <w:rsid w:val="009850AC"/>
    <w:rsid w:val="00985761"/>
    <w:rsid w:val="009859C1"/>
    <w:rsid w:val="00986378"/>
    <w:rsid w:val="009865C0"/>
    <w:rsid w:val="009869ED"/>
    <w:rsid w:val="00986BFD"/>
    <w:rsid w:val="009870E6"/>
    <w:rsid w:val="00987612"/>
    <w:rsid w:val="00987783"/>
    <w:rsid w:val="00987896"/>
    <w:rsid w:val="00987939"/>
    <w:rsid w:val="009879D3"/>
    <w:rsid w:val="00987AE5"/>
    <w:rsid w:val="00987B4C"/>
    <w:rsid w:val="009905C9"/>
    <w:rsid w:val="00990C0D"/>
    <w:rsid w:val="009916C7"/>
    <w:rsid w:val="009921DD"/>
    <w:rsid w:val="009931B2"/>
    <w:rsid w:val="00993AC3"/>
    <w:rsid w:val="00993E28"/>
    <w:rsid w:val="00994D70"/>
    <w:rsid w:val="009951BE"/>
    <w:rsid w:val="00995227"/>
    <w:rsid w:val="0099575F"/>
    <w:rsid w:val="00995ACF"/>
    <w:rsid w:val="00996619"/>
    <w:rsid w:val="0099706C"/>
    <w:rsid w:val="00997511"/>
    <w:rsid w:val="009A0048"/>
    <w:rsid w:val="009A0C17"/>
    <w:rsid w:val="009A0F08"/>
    <w:rsid w:val="009A1251"/>
    <w:rsid w:val="009A141B"/>
    <w:rsid w:val="009A1438"/>
    <w:rsid w:val="009A16DA"/>
    <w:rsid w:val="009A189B"/>
    <w:rsid w:val="009A1FAF"/>
    <w:rsid w:val="009A2362"/>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C80"/>
    <w:rsid w:val="009B7146"/>
    <w:rsid w:val="009B7673"/>
    <w:rsid w:val="009B7BEA"/>
    <w:rsid w:val="009C02B9"/>
    <w:rsid w:val="009C0473"/>
    <w:rsid w:val="009C0518"/>
    <w:rsid w:val="009C1297"/>
    <w:rsid w:val="009C14CB"/>
    <w:rsid w:val="009C1751"/>
    <w:rsid w:val="009C1D80"/>
    <w:rsid w:val="009C1E84"/>
    <w:rsid w:val="009C1E91"/>
    <w:rsid w:val="009C32C4"/>
    <w:rsid w:val="009C32C6"/>
    <w:rsid w:val="009C3E08"/>
    <w:rsid w:val="009C3FC3"/>
    <w:rsid w:val="009C42E1"/>
    <w:rsid w:val="009C43BB"/>
    <w:rsid w:val="009C4858"/>
    <w:rsid w:val="009C4D5B"/>
    <w:rsid w:val="009C4D8A"/>
    <w:rsid w:val="009C4F7C"/>
    <w:rsid w:val="009C531C"/>
    <w:rsid w:val="009C54FA"/>
    <w:rsid w:val="009C65BF"/>
    <w:rsid w:val="009C6872"/>
    <w:rsid w:val="009C711C"/>
    <w:rsid w:val="009D03F4"/>
    <w:rsid w:val="009D05EF"/>
    <w:rsid w:val="009D07F2"/>
    <w:rsid w:val="009D0C21"/>
    <w:rsid w:val="009D1232"/>
    <w:rsid w:val="009D1641"/>
    <w:rsid w:val="009D1DA2"/>
    <w:rsid w:val="009D2022"/>
    <w:rsid w:val="009D326B"/>
    <w:rsid w:val="009D3924"/>
    <w:rsid w:val="009D494E"/>
    <w:rsid w:val="009D4FB6"/>
    <w:rsid w:val="009D5550"/>
    <w:rsid w:val="009D69CE"/>
    <w:rsid w:val="009D73E8"/>
    <w:rsid w:val="009D7E23"/>
    <w:rsid w:val="009D7F93"/>
    <w:rsid w:val="009E043B"/>
    <w:rsid w:val="009E052C"/>
    <w:rsid w:val="009E0C14"/>
    <w:rsid w:val="009E0CDE"/>
    <w:rsid w:val="009E1472"/>
    <w:rsid w:val="009E1C52"/>
    <w:rsid w:val="009E3B41"/>
    <w:rsid w:val="009E3C68"/>
    <w:rsid w:val="009E44A5"/>
    <w:rsid w:val="009E4E6D"/>
    <w:rsid w:val="009E4ED9"/>
    <w:rsid w:val="009E4F96"/>
    <w:rsid w:val="009E5C13"/>
    <w:rsid w:val="009E62E4"/>
    <w:rsid w:val="009E6B04"/>
    <w:rsid w:val="009E7EA5"/>
    <w:rsid w:val="009F14F9"/>
    <w:rsid w:val="009F192B"/>
    <w:rsid w:val="009F1BF4"/>
    <w:rsid w:val="009F2305"/>
    <w:rsid w:val="009F367F"/>
    <w:rsid w:val="009F38E3"/>
    <w:rsid w:val="009F3962"/>
    <w:rsid w:val="009F40EC"/>
    <w:rsid w:val="009F469C"/>
    <w:rsid w:val="009F4985"/>
    <w:rsid w:val="009F5383"/>
    <w:rsid w:val="009F55AE"/>
    <w:rsid w:val="009F5EA5"/>
    <w:rsid w:val="009F6722"/>
    <w:rsid w:val="009F6B88"/>
    <w:rsid w:val="00A01DD4"/>
    <w:rsid w:val="00A02302"/>
    <w:rsid w:val="00A0281C"/>
    <w:rsid w:val="00A028F2"/>
    <w:rsid w:val="00A02B7D"/>
    <w:rsid w:val="00A03DC7"/>
    <w:rsid w:val="00A04810"/>
    <w:rsid w:val="00A05246"/>
    <w:rsid w:val="00A05317"/>
    <w:rsid w:val="00A057B7"/>
    <w:rsid w:val="00A05A43"/>
    <w:rsid w:val="00A05AA1"/>
    <w:rsid w:val="00A06827"/>
    <w:rsid w:val="00A06988"/>
    <w:rsid w:val="00A06A05"/>
    <w:rsid w:val="00A071FA"/>
    <w:rsid w:val="00A076BE"/>
    <w:rsid w:val="00A07C4A"/>
    <w:rsid w:val="00A103FB"/>
    <w:rsid w:val="00A107CA"/>
    <w:rsid w:val="00A10D99"/>
    <w:rsid w:val="00A11A21"/>
    <w:rsid w:val="00A121BC"/>
    <w:rsid w:val="00A12291"/>
    <w:rsid w:val="00A13679"/>
    <w:rsid w:val="00A13EC0"/>
    <w:rsid w:val="00A14156"/>
    <w:rsid w:val="00A14CEB"/>
    <w:rsid w:val="00A14EEE"/>
    <w:rsid w:val="00A15350"/>
    <w:rsid w:val="00A154F1"/>
    <w:rsid w:val="00A15508"/>
    <w:rsid w:val="00A163D3"/>
    <w:rsid w:val="00A16849"/>
    <w:rsid w:val="00A16CB4"/>
    <w:rsid w:val="00A17973"/>
    <w:rsid w:val="00A17EB2"/>
    <w:rsid w:val="00A207F7"/>
    <w:rsid w:val="00A209E2"/>
    <w:rsid w:val="00A20B32"/>
    <w:rsid w:val="00A20C27"/>
    <w:rsid w:val="00A20F84"/>
    <w:rsid w:val="00A215E4"/>
    <w:rsid w:val="00A21B87"/>
    <w:rsid w:val="00A21D11"/>
    <w:rsid w:val="00A220B7"/>
    <w:rsid w:val="00A221BC"/>
    <w:rsid w:val="00A2222D"/>
    <w:rsid w:val="00A24527"/>
    <w:rsid w:val="00A245D0"/>
    <w:rsid w:val="00A249EE"/>
    <w:rsid w:val="00A249F7"/>
    <w:rsid w:val="00A24CD7"/>
    <w:rsid w:val="00A2624C"/>
    <w:rsid w:val="00A3035C"/>
    <w:rsid w:val="00A3055C"/>
    <w:rsid w:val="00A306A9"/>
    <w:rsid w:val="00A31069"/>
    <w:rsid w:val="00A31AA5"/>
    <w:rsid w:val="00A31D9C"/>
    <w:rsid w:val="00A32517"/>
    <w:rsid w:val="00A332E5"/>
    <w:rsid w:val="00A337A6"/>
    <w:rsid w:val="00A346AC"/>
    <w:rsid w:val="00A34EB4"/>
    <w:rsid w:val="00A34FB6"/>
    <w:rsid w:val="00A35764"/>
    <w:rsid w:val="00A36E64"/>
    <w:rsid w:val="00A36FB4"/>
    <w:rsid w:val="00A37C53"/>
    <w:rsid w:val="00A40269"/>
    <w:rsid w:val="00A40516"/>
    <w:rsid w:val="00A40EFB"/>
    <w:rsid w:val="00A41486"/>
    <w:rsid w:val="00A4170C"/>
    <w:rsid w:val="00A41905"/>
    <w:rsid w:val="00A4192D"/>
    <w:rsid w:val="00A41E13"/>
    <w:rsid w:val="00A41FBD"/>
    <w:rsid w:val="00A42053"/>
    <w:rsid w:val="00A420E5"/>
    <w:rsid w:val="00A423AD"/>
    <w:rsid w:val="00A42720"/>
    <w:rsid w:val="00A42E90"/>
    <w:rsid w:val="00A43165"/>
    <w:rsid w:val="00A431FE"/>
    <w:rsid w:val="00A43A37"/>
    <w:rsid w:val="00A440E6"/>
    <w:rsid w:val="00A442F5"/>
    <w:rsid w:val="00A44690"/>
    <w:rsid w:val="00A4491E"/>
    <w:rsid w:val="00A45132"/>
    <w:rsid w:val="00A4534E"/>
    <w:rsid w:val="00A4539C"/>
    <w:rsid w:val="00A458E5"/>
    <w:rsid w:val="00A45ECB"/>
    <w:rsid w:val="00A4621C"/>
    <w:rsid w:val="00A46A97"/>
    <w:rsid w:val="00A46F5B"/>
    <w:rsid w:val="00A47C97"/>
    <w:rsid w:val="00A502A4"/>
    <w:rsid w:val="00A504BE"/>
    <w:rsid w:val="00A506EA"/>
    <w:rsid w:val="00A5070D"/>
    <w:rsid w:val="00A50AF7"/>
    <w:rsid w:val="00A51434"/>
    <w:rsid w:val="00A5173C"/>
    <w:rsid w:val="00A517DB"/>
    <w:rsid w:val="00A51EFD"/>
    <w:rsid w:val="00A5258F"/>
    <w:rsid w:val="00A52791"/>
    <w:rsid w:val="00A529B2"/>
    <w:rsid w:val="00A52EB8"/>
    <w:rsid w:val="00A53AB6"/>
    <w:rsid w:val="00A540E5"/>
    <w:rsid w:val="00A54491"/>
    <w:rsid w:val="00A54EB0"/>
    <w:rsid w:val="00A55A89"/>
    <w:rsid w:val="00A5693F"/>
    <w:rsid w:val="00A56AC2"/>
    <w:rsid w:val="00A60A5B"/>
    <w:rsid w:val="00A620B6"/>
    <w:rsid w:val="00A6212F"/>
    <w:rsid w:val="00A6221D"/>
    <w:rsid w:val="00A626BD"/>
    <w:rsid w:val="00A62C1E"/>
    <w:rsid w:val="00A62EF6"/>
    <w:rsid w:val="00A63354"/>
    <w:rsid w:val="00A6364F"/>
    <w:rsid w:val="00A6571F"/>
    <w:rsid w:val="00A657C5"/>
    <w:rsid w:val="00A65F29"/>
    <w:rsid w:val="00A6683D"/>
    <w:rsid w:val="00A6702C"/>
    <w:rsid w:val="00A67431"/>
    <w:rsid w:val="00A67D4A"/>
    <w:rsid w:val="00A709B0"/>
    <w:rsid w:val="00A70F2A"/>
    <w:rsid w:val="00A7136D"/>
    <w:rsid w:val="00A7192B"/>
    <w:rsid w:val="00A72172"/>
    <w:rsid w:val="00A73CA4"/>
    <w:rsid w:val="00A74226"/>
    <w:rsid w:val="00A74380"/>
    <w:rsid w:val="00A74C37"/>
    <w:rsid w:val="00A750C6"/>
    <w:rsid w:val="00A75248"/>
    <w:rsid w:val="00A755FB"/>
    <w:rsid w:val="00A7568E"/>
    <w:rsid w:val="00A75B6E"/>
    <w:rsid w:val="00A75E82"/>
    <w:rsid w:val="00A76258"/>
    <w:rsid w:val="00A76272"/>
    <w:rsid w:val="00A76900"/>
    <w:rsid w:val="00A76B0A"/>
    <w:rsid w:val="00A776D3"/>
    <w:rsid w:val="00A777D2"/>
    <w:rsid w:val="00A7783C"/>
    <w:rsid w:val="00A8006E"/>
    <w:rsid w:val="00A80D5C"/>
    <w:rsid w:val="00A81AF3"/>
    <w:rsid w:val="00A81E73"/>
    <w:rsid w:val="00A81FBC"/>
    <w:rsid w:val="00A82133"/>
    <w:rsid w:val="00A82FCC"/>
    <w:rsid w:val="00A83EAA"/>
    <w:rsid w:val="00A84045"/>
    <w:rsid w:val="00A8461E"/>
    <w:rsid w:val="00A847C6"/>
    <w:rsid w:val="00A8511A"/>
    <w:rsid w:val="00A854A0"/>
    <w:rsid w:val="00A85C97"/>
    <w:rsid w:val="00A862D2"/>
    <w:rsid w:val="00A87818"/>
    <w:rsid w:val="00A87FF5"/>
    <w:rsid w:val="00A9042A"/>
    <w:rsid w:val="00A90E6A"/>
    <w:rsid w:val="00A91165"/>
    <w:rsid w:val="00A9130A"/>
    <w:rsid w:val="00A91A73"/>
    <w:rsid w:val="00A92932"/>
    <w:rsid w:val="00A92B33"/>
    <w:rsid w:val="00A9390C"/>
    <w:rsid w:val="00A941C8"/>
    <w:rsid w:val="00A9462D"/>
    <w:rsid w:val="00A94B38"/>
    <w:rsid w:val="00A9570F"/>
    <w:rsid w:val="00A96A21"/>
    <w:rsid w:val="00A973AB"/>
    <w:rsid w:val="00AA02F9"/>
    <w:rsid w:val="00AA0AE9"/>
    <w:rsid w:val="00AA133D"/>
    <w:rsid w:val="00AA1859"/>
    <w:rsid w:val="00AA18CF"/>
    <w:rsid w:val="00AA2BA2"/>
    <w:rsid w:val="00AA2BEA"/>
    <w:rsid w:val="00AA2BEB"/>
    <w:rsid w:val="00AA2FE5"/>
    <w:rsid w:val="00AA3D15"/>
    <w:rsid w:val="00AA4DC9"/>
    <w:rsid w:val="00AA555A"/>
    <w:rsid w:val="00AA5568"/>
    <w:rsid w:val="00AA57E6"/>
    <w:rsid w:val="00AA670F"/>
    <w:rsid w:val="00AA6E39"/>
    <w:rsid w:val="00AA707F"/>
    <w:rsid w:val="00AA7715"/>
    <w:rsid w:val="00AA78E0"/>
    <w:rsid w:val="00AA790C"/>
    <w:rsid w:val="00AA79FE"/>
    <w:rsid w:val="00AA7C7D"/>
    <w:rsid w:val="00AB0729"/>
    <w:rsid w:val="00AB0758"/>
    <w:rsid w:val="00AB087B"/>
    <w:rsid w:val="00AB1046"/>
    <w:rsid w:val="00AB108A"/>
    <w:rsid w:val="00AB10D6"/>
    <w:rsid w:val="00AB18E2"/>
    <w:rsid w:val="00AB19AB"/>
    <w:rsid w:val="00AB1F28"/>
    <w:rsid w:val="00AB27E3"/>
    <w:rsid w:val="00AB291A"/>
    <w:rsid w:val="00AB2E58"/>
    <w:rsid w:val="00AB32C5"/>
    <w:rsid w:val="00AB3411"/>
    <w:rsid w:val="00AB37E8"/>
    <w:rsid w:val="00AB3BE2"/>
    <w:rsid w:val="00AB4142"/>
    <w:rsid w:val="00AB5C7B"/>
    <w:rsid w:val="00AB649B"/>
    <w:rsid w:val="00AB6D42"/>
    <w:rsid w:val="00AB7396"/>
    <w:rsid w:val="00AB73E9"/>
    <w:rsid w:val="00AB7429"/>
    <w:rsid w:val="00AB7CC3"/>
    <w:rsid w:val="00AB7F19"/>
    <w:rsid w:val="00AC122E"/>
    <w:rsid w:val="00AC13C1"/>
    <w:rsid w:val="00AC166C"/>
    <w:rsid w:val="00AC1B43"/>
    <w:rsid w:val="00AC1EF2"/>
    <w:rsid w:val="00AC1F6C"/>
    <w:rsid w:val="00AC1FF4"/>
    <w:rsid w:val="00AC2365"/>
    <w:rsid w:val="00AC243E"/>
    <w:rsid w:val="00AC2CA0"/>
    <w:rsid w:val="00AC2D40"/>
    <w:rsid w:val="00AC2EEA"/>
    <w:rsid w:val="00AC322B"/>
    <w:rsid w:val="00AC38C8"/>
    <w:rsid w:val="00AC4477"/>
    <w:rsid w:val="00AC476B"/>
    <w:rsid w:val="00AC4997"/>
    <w:rsid w:val="00AC4A90"/>
    <w:rsid w:val="00AC5237"/>
    <w:rsid w:val="00AC5477"/>
    <w:rsid w:val="00AC5725"/>
    <w:rsid w:val="00AC5CDD"/>
    <w:rsid w:val="00AC60FA"/>
    <w:rsid w:val="00AC7274"/>
    <w:rsid w:val="00AC7BE2"/>
    <w:rsid w:val="00AD018C"/>
    <w:rsid w:val="00AD1044"/>
    <w:rsid w:val="00AD16C8"/>
    <w:rsid w:val="00AD1C27"/>
    <w:rsid w:val="00AD1EE9"/>
    <w:rsid w:val="00AD265F"/>
    <w:rsid w:val="00AD2AE3"/>
    <w:rsid w:val="00AD2DB6"/>
    <w:rsid w:val="00AD3031"/>
    <w:rsid w:val="00AD3430"/>
    <w:rsid w:val="00AD35DC"/>
    <w:rsid w:val="00AD3CDD"/>
    <w:rsid w:val="00AD4AEE"/>
    <w:rsid w:val="00AD4D6D"/>
    <w:rsid w:val="00AD5402"/>
    <w:rsid w:val="00AD626D"/>
    <w:rsid w:val="00AD660D"/>
    <w:rsid w:val="00AD7B93"/>
    <w:rsid w:val="00AE034F"/>
    <w:rsid w:val="00AE0441"/>
    <w:rsid w:val="00AE0832"/>
    <w:rsid w:val="00AE1047"/>
    <w:rsid w:val="00AE108D"/>
    <w:rsid w:val="00AE169A"/>
    <w:rsid w:val="00AE1878"/>
    <w:rsid w:val="00AE3325"/>
    <w:rsid w:val="00AE3462"/>
    <w:rsid w:val="00AE42A1"/>
    <w:rsid w:val="00AE4644"/>
    <w:rsid w:val="00AE4CE8"/>
    <w:rsid w:val="00AE4E54"/>
    <w:rsid w:val="00AE5849"/>
    <w:rsid w:val="00AE5A20"/>
    <w:rsid w:val="00AE5D06"/>
    <w:rsid w:val="00AE5E22"/>
    <w:rsid w:val="00AE6253"/>
    <w:rsid w:val="00AE6E95"/>
    <w:rsid w:val="00AE75C0"/>
    <w:rsid w:val="00AE7CD8"/>
    <w:rsid w:val="00AE7EA9"/>
    <w:rsid w:val="00AE7FF1"/>
    <w:rsid w:val="00AF0416"/>
    <w:rsid w:val="00AF08DE"/>
    <w:rsid w:val="00AF0C8D"/>
    <w:rsid w:val="00AF0EE7"/>
    <w:rsid w:val="00AF1817"/>
    <w:rsid w:val="00AF2D00"/>
    <w:rsid w:val="00AF2D17"/>
    <w:rsid w:val="00AF2FE4"/>
    <w:rsid w:val="00AF3987"/>
    <w:rsid w:val="00AF420E"/>
    <w:rsid w:val="00AF438B"/>
    <w:rsid w:val="00AF4D5A"/>
    <w:rsid w:val="00AF4E04"/>
    <w:rsid w:val="00AF5077"/>
    <w:rsid w:val="00AF57C8"/>
    <w:rsid w:val="00AF5A98"/>
    <w:rsid w:val="00AF5AE6"/>
    <w:rsid w:val="00AF6654"/>
    <w:rsid w:val="00AF6E54"/>
    <w:rsid w:val="00AF7024"/>
    <w:rsid w:val="00AF7BD6"/>
    <w:rsid w:val="00B01237"/>
    <w:rsid w:val="00B018C4"/>
    <w:rsid w:val="00B01CFB"/>
    <w:rsid w:val="00B02D0E"/>
    <w:rsid w:val="00B038DC"/>
    <w:rsid w:val="00B03AF2"/>
    <w:rsid w:val="00B04E04"/>
    <w:rsid w:val="00B04F9C"/>
    <w:rsid w:val="00B057A4"/>
    <w:rsid w:val="00B063B4"/>
    <w:rsid w:val="00B0672A"/>
    <w:rsid w:val="00B06778"/>
    <w:rsid w:val="00B06A10"/>
    <w:rsid w:val="00B073DF"/>
    <w:rsid w:val="00B0768E"/>
    <w:rsid w:val="00B077DD"/>
    <w:rsid w:val="00B07A02"/>
    <w:rsid w:val="00B07D29"/>
    <w:rsid w:val="00B07F00"/>
    <w:rsid w:val="00B10101"/>
    <w:rsid w:val="00B118EC"/>
    <w:rsid w:val="00B119D4"/>
    <w:rsid w:val="00B121D7"/>
    <w:rsid w:val="00B121DF"/>
    <w:rsid w:val="00B12A94"/>
    <w:rsid w:val="00B12AB9"/>
    <w:rsid w:val="00B13FDE"/>
    <w:rsid w:val="00B1427C"/>
    <w:rsid w:val="00B14728"/>
    <w:rsid w:val="00B148CC"/>
    <w:rsid w:val="00B14988"/>
    <w:rsid w:val="00B1544C"/>
    <w:rsid w:val="00B15C82"/>
    <w:rsid w:val="00B167A4"/>
    <w:rsid w:val="00B16D1B"/>
    <w:rsid w:val="00B16F3A"/>
    <w:rsid w:val="00B17AA3"/>
    <w:rsid w:val="00B20226"/>
    <w:rsid w:val="00B209C0"/>
    <w:rsid w:val="00B20C56"/>
    <w:rsid w:val="00B20CAB"/>
    <w:rsid w:val="00B20D18"/>
    <w:rsid w:val="00B20E3F"/>
    <w:rsid w:val="00B21018"/>
    <w:rsid w:val="00B215AE"/>
    <w:rsid w:val="00B21784"/>
    <w:rsid w:val="00B22950"/>
    <w:rsid w:val="00B22952"/>
    <w:rsid w:val="00B22A15"/>
    <w:rsid w:val="00B234D9"/>
    <w:rsid w:val="00B23A2C"/>
    <w:rsid w:val="00B24560"/>
    <w:rsid w:val="00B24E2F"/>
    <w:rsid w:val="00B2515F"/>
    <w:rsid w:val="00B2525C"/>
    <w:rsid w:val="00B252D7"/>
    <w:rsid w:val="00B2540B"/>
    <w:rsid w:val="00B26061"/>
    <w:rsid w:val="00B26129"/>
    <w:rsid w:val="00B2625A"/>
    <w:rsid w:val="00B2647D"/>
    <w:rsid w:val="00B274D1"/>
    <w:rsid w:val="00B27ADE"/>
    <w:rsid w:val="00B27CF2"/>
    <w:rsid w:val="00B27F89"/>
    <w:rsid w:val="00B307C8"/>
    <w:rsid w:val="00B30F66"/>
    <w:rsid w:val="00B31058"/>
    <w:rsid w:val="00B31394"/>
    <w:rsid w:val="00B314AF"/>
    <w:rsid w:val="00B3175B"/>
    <w:rsid w:val="00B31B5E"/>
    <w:rsid w:val="00B31F3B"/>
    <w:rsid w:val="00B321FE"/>
    <w:rsid w:val="00B3272A"/>
    <w:rsid w:val="00B33098"/>
    <w:rsid w:val="00B33EDA"/>
    <w:rsid w:val="00B34779"/>
    <w:rsid w:val="00B3477B"/>
    <w:rsid w:val="00B34BD6"/>
    <w:rsid w:val="00B35194"/>
    <w:rsid w:val="00B35C6F"/>
    <w:rsid w:val="00B3620B"/>
    <w:rsid w:val="00B3638A"/>
    <w:rsid w:val="00B37141"/>
    <w:rsid w:val="00B37EB5"/>
    <w:rsid w:val="00B40CA1"/>
    <w:rsid w:val="00B41259"/>
    <w:rsid w:val="00B41A40"/>
    <w:rsid w:val="00B42D96"/>
    <w:rsid w:val="00B4316A"/>
    <w:rsid w:val="00B4366D"/>
    <w:rsid w:val="00B43F58"/>
    <w:rsid w:val="00B459FE"/>
    <w:rsid w:val="00B45CB7"/>
    <w:rsid w:val="00B45EFD"/>
    <w:rsid w:val="00B46ACE"/>
    <w:rsid w:val="00B46B2F"/>
    <w:rsid w:val="00B474A3"/>
    <w:rsid w:val="00B500F8"/>
    <w:rsid w:val="00B50317"/>
    <w:rsid w:val="00B5047F"/>
    <w:rsid w:val="00B50B1E"/>
    <w:rsid w:val="00B511AB"/>
    <w:rsid w:val="00B5181E"/>
    <w:rsid w:val="00B51A0A"/>
    <w:rsid w:val="00B523F4"/>
    <w:rsid w:val="00B53656"/>
    <w:rsid w:val="00B5404A"/>
    <w:rsid w:val="00B54A8B"/>
    <w:rsid w:val="00B54BCA"/>
    <w:rsid w:val="00B54FF7"/>
    <w:rsid w:val="00B5525B"/>
    <w:rsid w:val="00B560AC"/>
    <w:rsid w:val="00B564F7"/>
    <w:rsid w:val="00B565C9"/>
    <w:rsid w:val="00B56D30"/>
    <w:rsid w:val="00B56E20"/>
    <w:rsid w:val="00B6052C"/>
    <w:rsid w:val="00B60645"/>
    <w:rsid w:val="00B609BE"/>
    <w:rsid w:val="00B60BEE"/>
    <w:rsid w:val="00B61D36"/>
    <w:rsid w:val="00B61FDF"/>
    <w:rsid w:val="00B62005"/>
    <w:rsid w:val="00B622C1"/>
    <w:rsid w:val="00B6270C"/>
    <w:rsid w:val="00B63B36"/>
    <w:rsid w:val="00B648C1"/>
    <w:rsid w:val="00B64C70"/>
    <w:rsid w:val="00B65206"/>
    <w:rsid w:val="00B65E6F"/>
    <w:rsid w:val="00B66213"/>
    <w:rsid w:val="00B66397"/>
    <w:rsid w:val="00B663DF"/>
    <w:rsid w:val="00B6761A"/>
    <w:rsid w:val="00B67F08"/>
    <w:rsid w:val="00B70322"/>
    <w:rsid w:val="00B70796"/>
    <w:rsid w:val="00B70F62"/>
    <w:rsid w:val="00B71FDA"/>
    <w:rsid w:val="00B72276"/>
    <w:rsid w:val="00B72C2B"/>
    <w:rsid w:val="00B72F7A"/>
    <w:rsid w:val="00B7370B"/>
    <w:rsid w:val="00B7468F"/>
    <w:rsid w:val="00B76B3C"/>
    <w:rsid w:val="00B771C8"/>
    <w:rsid w:val="00B77857"/>
    <w:rsid w:val="00B778C7"/>
    <w:rsid w:val="00B80140"/>
    <w:rsid w:val="00B804A6"/>
    <w:rsid w:val="00B80BFB"/>
    <w:rsid w:val="00B81EC1"/>
    <w:rsid w:val="00B82212"/>
    <w:rsid w:val="00B8252A"/>
    <w:rsid w:val="00B83306"/>
    <w:rsid w:val="00B83C98"/>
    <w:rsid w:val="00B84143"/>
    <w:rsid w:val="00B84DA2"/>
    <w:rsid w:val="00B85389"/>
    <w:rsid w:val="00B85BA5"/>
    <w:rsid w:val="00B85D5D"/>
    <w:rsid w:val="00B86245"/>
    <w:rsid w:val="00B86330"/>
    <w:rsid w:val="00B8692C"/>
    <w:rsid w:val="00B90921"/>
    <w:rsid w:val="00B90B22"/>
    <w:rsid w:val="00B90CBF"/>
    <w:rsid w:val="00B91245"/>
    <w:rsid w:val="00B912C2"/>
    <w:rsid w:val="00B91514"/>
    <w:rsid w:val="00B91BCE"/>
    <w:rsid w:val="00B92377"/>
    <w:rsid w:val="00B92673"/>
    <w:rsid w:val="00B92757"/>
    <w:rsid w:val="00B93952"/>
    <w:rsid w:val="00B93BB0"/>
    <w:rsid w:val="00B93BF8"/>
    <w:rsid w:val="00B9464B"/>
    <w:rsid w:val="00B94E1B"/>
    <w:rsid w:val="00B9592C"/>
    <w:rsid w:val="00B96B00"/>
    <w:rsid w:val="00B96EA3"/>
    <w:rsid w:val="00B96EBE"/>
    <w:rsid w:val="00B96F2F"/>
    <w:rsid w:val="00B96FB9"/>
    <w:rsid w:val="00B9710C"/>
    <w:rsid w:val="00BA0154"/>
    <w:rsid w:val="00BA0840"/>
    <w:rsid w:val="00BA1055"/>
    <w:rsid w:val="00BA1654"/>
    <w:rsid w:val="00BA1C14"/>
    <w:rsid w:val="00BA320C"/>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2A58"/>
    <w:rsid w:val="00BB3767"/>
    <w:rsid w:val="00BB3EF3"/>
    <w:rsid w:val="00BB40F8"/>
    <w:rsid w:val="00BB4343"/>
    <w:rsid w:val="00BB56E7"/>
    <w:rsid w:val="00BB5CD7"/>
    <w:rsid w:val="00BB6473"/>
    <w:rsid w:val="00BB65F1"/>
    <w:rsid w:val="00BB6A97"/>
    <w:rsid w:val="00BB734D"/>
    <w:rsid w:val="00BB783C"/>
    <w:rsid w:val="00BB7B1B"/>
    <w:rsid w:val="00BB7ED3"/>
    <w:rsid w:val="00BC01E7"/>
    <w:rsid w:val="00BC046A"/>
    <w:rsid w:val="00BC0DFB"/>
    <w:rsid w:val="00BC228F"/>
    <w:rsid w:val="00BC281A"/>
    <w:rsid w:val="00BC2A3B"/>
    <w:rsid w:val="00BC30FA"/>
    <w:rsid w:val="00BC36F9"/>
    <w:rsid w:val="00BC38DE"/>
    <w:rsid w:val="00BC3BB0"/>
    <w:rsid w:val="00BC40A9"/>
    <w:rsid w:val="00BC50D4"/>
    <w:rsid w:val="00BC57E5"/>
    <w:rsid w:val="00BC6299"/>
    <w:rsid w:val="00BC6B4D"/>
    <w:rsid w:val="00BC7261"/>
    <w:rsid w:val="00BC799D"/>
    <w:rsid w:val="00BD071D"/>
    <w:rsid w:val="00BD09C5"/>
    <w:rsid w:val="00BD0D77"/>
    <w:rsid w:val="00BD10E3"/>
    <w:rsid w:val="00BD11AF"/>
    <w:rsid w:val="00BD11B0"/>
    <w:rsid w:val="00BD15CC"/>
    <w:rsid w:val="00BD185D"/>
    <w:rsid w:val="00BD1951"/>
    <w:rsid w:val="00BD2CB7"/>
    <w:rsid w:val="00BD300C"/>
    <w:rsid w:val="00BD360C"/>
    <w:rsid w:val="00BD3EF9"/>
    <w:rsid w:val="00BD4399"/>
    <w:rsid w:val="00BD439D"/>
    <w:rsid w:val="00BD52CD"/>
    <w:rsid w:val="00BD55FB"/>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2D4"/>
    <w:rsid w:val="00BE3263"/>
    <w:rsid w:val="00BE3EE6"/>
    <w:rsid w:val="00BE413E"/>
    <w:rsid w:val="00BE46A5"/>
    <w:rsid w:val="00BE4C2D"/>
    <w:rsid w:val="00BE4D6B"/>
    <w:rsid w:val="00BE59C7"/>
    <w:rsid w:val="00BE66AB"/>
    <w:rsid w:val="00BE6828"/>
    <w:rsid w:val="00BE6AC0"/>
    <w:rsid w:val="00BE7113"/>
    <w:rsid w:val="00BE7141"/>
    <w:rsid w:val="00BE7561"/>
    <w:rsid w:val="00BE786C"/>
    <w:rsid w:val="00BF002A"/>
    <w:rsid w:val="00BF083B"/>
    <w:rsid w:val="00BF0F07"/>
    <w:rsid w:val="00BF2B77"/>
    <w:rsid w:val="00BF2FB0"/>
    <w:rsid w:val="00BF38FA"/>
    <w:rsid w:val="00BF3A10"/>
    <w:rsid w:val="00BF4834"/>
    <w:rsid w:val="00BF4B1F"/>
    <w:rsid w:val="00BF525F"/>
    <w:rsid w:val="00BF5330"/>
    <w:rsid w:val="00BF5C0B"/>
    <w:rsid w:val="00BF60E3"/>
    <w:rsid w:val="00BF6416"/>
    <w:rsid w:val="00BF6863"/>
    <w:rsid w:val="00BF68BF"/>
    <w:rsid w:val="00BF6EFF"/>
    <w:rsid w:val="00BF6F0F"/>
    <w:rsid w:val="00BF71B0"/>
    <w:rsid w:val="00BF76BF"/>
    <w:rsid w:val="00C0071B"/>
    <w:rsid w:val="00C00962"/>
    <w:rsid w:val="00C00E54"/>
    <w:rsid w:val="00C00E6D"/>
    <w:rsid w:val="00C01586"/>
    <w:rsid w:val="00C03289"/>
    <w:rsid w:val="00C0329B"/>
    <w:rsid w:val="00C03798"/>
    <w:rsid w:val="00C03DF1"/>
    <w:rsid w:val="00C03F50"/>
    <w:rsid w:val="00C04A92"/>
    <w:rsid w:val="00C0500C"/>
    <w:rsid w:val="00C0576C"/>
    <w:rsid w:val="00C05DA1"/>
    <w:rsid w:val="00C060AA"/>
    <w:rsid w:val="00C06787"/>
    <w:rsid w:val="00C07175"/>
    <w:rsid w:val="00C10BC8"/>
    <w:rsid w:val="00C113DA"/>
    <w:rsid w:val="00C116E7"/>
    <w:rsid w:val="00C120BF"/>
    <w:rsid w:val="00C125D1"/>
    <w:rsid w:val="00C128D5"/>
    <w:rsid w:val="00C12C87"/>
    <w:rsid w:val="00C135A2"/>
    <w:rsid w:val="00C1370E"/>
    <w:rsid w:val="00C141DA"/>
    <w:rsid w:val="00C1427D"/>
    <w:rsid w:val="00C146B3"/>
    <w:rsid w:val="00C14C95"/>
    <w:rsid w:val="00C152C2"/>
    <w:rsid w:val="00C15335"/>
    <w:rsid w:val="00C15787"/>
    <w:rsid w:val="00C15C14"/>
    <w:rsid w:val="00C167AE"/>
    <w:rsid w:val="00C168EA"/>
    <w:rsid w:val="00C16A80"/>
    <w:rsid w:val="00C16EC4"/>
    <w:rsid w:val="00C16F54"/>
    <w:rsid w:val="00C17068"/>
    <w:rsid w:val="00C17143"/>
    <w:rsid w:val="00C1721E"/>
    <w:rsid w:val="00C175AC"/>
    <w:rsid w:val="00C17C48"/>
    <w:rsid w:val="00C20EFB"/>
    <w:rsid w:val="00C2118F"/>
    <w:rsid w:val="00C212AF"/>
    <w:rsid w:val="00C2167F"/>
    <w:rsid w:val="00C21A52"/>
    <w:rsid w:val="00C21AC9"/>
    <w:rsid w:val="00C2254F"/>
    <w:rsid w:val="00C2426C"/>
    <w:rsid w:val="00C24909"/>
    <w:rsid w:val="00C25227"/>
    <w:rsid w:val="00C252C9"/>
    <w:rsid w:val="00C253ED"/>
    <w:rsid w:val="00C27370"/>
    <w:rsid w:val="00C273D7"/>
    <w:rsid w:val="00C2759C"/>
    <w:rsid w:val="00C279A7"/>
    <w:rsid w:val="00C30CC0"/>
    <w:rsid w:val="00C313D6"/>
    <w:rsid w:val="00C31F2C"/>
    <w:rsid w:val="00C3296D"/>
    <w:rsid w:val="00C32ADC"/>
    <w:rsid w:val="00C32EBE"/>
    <w:rsid w:val="00C33D81"/>
    <w:rsid w:val="00C342E9"/>
    <w:rsid w:val="00C34762"/>
    <w:rsid w:val="00C34CCC"/>
    <w:rsid w:val="00C352BF"/>
    <w:rsid w:val="00C3567F"/>
    <w:rsid w:val="00C35775"/>
    <w:rsid w:val="00C359C3"/>
    <w:rsid w:val="00C36034"/>
    <w:rsid w:val="00C36071"/>
    <w:rsid w:val="00C37B1B"/>
    <w:rsid w:val="00C407EA"/>
    <w:rsid w:val="00C40967"/>
    <w:rsid w:val="00C40BCD"/>
    <w:rsid w:val="00C41133"/>
    <w:rsid w:val="00C413D7"/>
    <w:rsid w:val="00C41541"/>
    <w:rsid w:val="00C43170"/>
    <w:rsid w:val="00C4389F"/>
    <w:rsid w:val="00C44211"/>
    <w:rsid w:val="00C4424D"/>
    <w:rsid w:val="00C44F5C"/>
    <w:rsid w:val="00C44F7B"/>
    <w:rsid w:val="00C4513B"/>
    <w:rsid w:val="00C45552"/>
    <w:rsid w:val="00C45A5B"/>
    <w:rsid w:val="00C46FD1"/>
    <w:rsid w:val="00C47713"/>
    <w:rsid w:val="00C477A0"/>
    <w:rsid w:val="00C505CA"/>
    <w:rsid w:val="00C52694"/>
    <w:rsid w:val="00C52A58"/>
    <w:rsid w:val="00C52F53"/>
    <w:rsid w:val="00C53A94"/>
    <w:rsid w:val="00C54074"/>
    <w:rsid w:val="00C54415"/>
    <w:rsid w:val="00C5481B"/>
    <w:rsid w:val="00C56347"/>
    <w:rsid w:val="00C56D1A"/>
    <w:rsid w:val="00C56D27"/>
    <w:rsid w:val="00C572B4"/>
    <w:rsid w:val="00C57CB9"/>
    <w:rsid w:val="00C57CFF"/>
    <w:rsid w:val="00C57ED6"/>
    <w:rsid w:val="00C60075"/>
    <w:rsid w:val="00C607DE"/>
    <w:rsid w:val="00C61D44"/>
    <w:rsid w:val="00C623B9"/>
    <w:rsid w:val="00C6241C"/>
    <w:rsid w:val="00C6288F"/>
    <w:rsid w:val="00C63449"/>
    <w:rsid w:val="00C63B22"/>
    <w:rsid w:val="00C63FB8"/>
    <w:rsid w:val="00C6403F"/>
    <w:rsid w:val="00C643C2"/>
    <w:rsid w:val="00C6497A"/>
    <w:rsid w:val="00C64BD2"/>
    <w:rsid w:val="00C65310"/>
    <w:rsid w:val="00C657C7"/>
    <w:rsid w:val="00C65AF0"/>
    <w:rsid w:val="00C65F75"/>
    <w:rsid w:val="00C67DDF"/>
    <w:rsid w:val="00C67E39"/>
    <w:rsid w:val="00C703DD"/>
    <w:rsid w:val="00C71B1D"/>
    <w:rsid w:val="00C71D03"/>
    <w:rsid w:val="00C72ED2"/>
    <w:rsid w:val="00C72FE5"/>
    <w:rsid w:val="00C73043"/>
    <w:rsid w:val="00C7486C"/>
    <w:rsid w:val="00C75177"/>
    <w:rsid w:val="00C754DE"/>
    <w:rsid w:val="00C75925"/>
    <w:rsid w:val="00C75D71"/>
    <w:rsid w:val="00C760AB"/>
    <w:rsid w:val="00C771FE"/>
    <w:rsid w:val="00C778A4"/>
    <w:rsid w:val="00C77AE4"/>
    <w:rsid w:val="00C80371"/>
    <w:rsid w:val="00C80498"/>
    <w:rsid w:val="00C8109E"/>
    <w:rsid w:val="00C821AD"/>
    <w:rsid w:val="00C837D0"/>
    <w:rsid w:val="00C83B2A"/>
    <w:rsid w:val="00C841AB"/>
    <w:rsid w:val="00C84786"/>
    <w:rsid w:val="00C84F6A"/>
    <w:rsid w:val="00C85170"/>
    <w:rsid w:val="00C85898"/>
    <w:rsid w:val="00C85927"/>
    <w:rsid w:val="00C85FBE"/>
    <w:rsid w:val="00C8622E"/>
    <w:rsid w:val="00C86994"/>
    <w:rsid w:val="00C86A67"/>
    <w:rsid w:val="00C879F2"/>
    <w:rsid w:val="00C906A9"/>
    <w:rsid w:val="00C90A9F"/>
    <w:rsid w:val="00C91729"/>
    <w:rsid w:val="00C917DE"/>
    <w:rsid w:val="00C924ED"/>
    <w:rsid w:val="00C92F87"/>
    <w:rsid w:val="00C93021"/>
    <w:rsid w:val="00C931A2"/>
    <w:rsid w:val="00C9396F"/>
    <w:rsid w:val="00C944B9"/>
    <w:rsid w:val="00C9536F"/>
    <w:rsid w:val="00C9593C"/>
    <w:rsid w:val="00C95C66"/>
    <w:rsid w:val="00C96582"/>
    <w:rsid w:val="00C96C99"/>
    <w:rsid w:val="00C96F90"/>
    <w:rsid w:val="00C97269"/>
    <w:rsid w:val="00C9797F"/>
    <w:rsid w:val="00C979E1"/>
    <w:rsid w:val="00CA0142"/>
    <w:rsid w:val="00CA0621"/>
    <w:rsid w:val="00CA09EE"/>
    <w:rsid w:val="00CA0CA6"/>
    <w:rsid w:val="00CA183F"/>
    <w:rsid w:val="00CA1FF6"/>
    <w:rsid w:val="00CA251F"/>
    <w:rsid w:val="00CA2D97"/>
    <w:rsid w:val="00CA2DA3"/>
    <w:rsid w:val="00CA2FC6"/>
    <w:rsid w:val="00CA3860"/>
    <w:rsid w:val="00CA6469"/>
    <w:rsid w:val="00CA6BD4"/>
    <w:rsid w:val="00CA719F"/>
    <w:rsid w:val="00CA7A59"/>
    <w:rsid w:val="00CB0B0D"/>
    <w:rsid w:val="00CB0EEA"/>
    <w:rsid w:val="00CB1628"/>
    <w:rsid w:val="00CB1E81"/>
    <w:rsid w:val="00CB2385"/>
    <w:rsid w:val="00CB2641"/>
    <w:rsid w:val="00CB3B2B"/>
    <w:rsid w:val="00CB4BBD"/>
    <w:rsid w:val="00CB4FAF"/>
    <w:rsid w:val="00CB4FF3"/>
    <w:rsid w:val="00CB527F"/>
    <w:rsid w:val="00CB52DA"/>
    <w:rsid w:val="00CB6078"/>
    <w:rsid w:val="00CB63B9"/>
    <w:rsid w:val="00CB6744"/>
    <w:rsid w:val="00CB68A1"/>
    <w:rsid w:val="00CB6D47"/>
    <w:rsid w:val="00CB7361"/>
    <w:rsid w:val="00CB75C4"/>
    <w:rsid w:val="00CB7B40"/>
    <w:rsid w:val="00CB7BA8"/>
    <w:rsid w:val="00CC006D"/>
    <w:rsid w:val="00CC02F8"/>
    <w:rsid w:val="00CC0D33"/>
    <w:rsid w:val="00CC134A"/>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A48"/>
    <w:rsid w:val="00CD3C9C"/>
    <w:rsid w:val="00CD42A3"/>
    <w:rsid w:val="00CD47C6"/>
    <w:rsid w:val="00CD5325"/>
    <w:rsid w:val="00CD5421"/>
    <w:rsid w:val="00CD60DA"/>
    <w:rsid w:val="00CD6D86"/>
    <w:rsid w:val="00CD78C9"/>
    <w:rsid w:val="00CE03CE"/>
    <w:rsid w:val="00CE12FA"/>
    <w:rsid w:val="00CE180B"/>
    <w:rsid w:val="00CE1AC8"/>
    <w:rsid w:val="00CE2733"/>
    <w:rsid w:val="00CE2DCC"/>
    <w:rsid w:val="00CE478C"/>
    <w:rsid w:val="00CE4874"/>
    <w:rsid w:val="00CE576E"/>
    <w:rsid w:val="00CE598F"/>
    <w:rsid w:val="00CE6108"/>
    <w:rsid w:val="00CE630D"/>
    <w:rsid w:val="00CE6735"/>
    <w:rsid w:val="00CE6EFA"/>
    <w:rsid w:val="00CE7068"/>
    <w:rsid w:val="00CE7E1C"/>
    <w:rsid w:val="00CF0097"/>
    <w:rsid w:val="00CF189F"/>
    <w:rsid w:val="00CF295C"/>
    <w:rsid w:val="00CF31F5"/>
    <w:rsid w:val="00CF3553"/>
    <w:rsid w:val="00CF3665"/>
    <w:rsid w:val="00CF3BEA"/>
    <w:rsid w:val="00CF48D3"/>
    <w:rsid w:val="00CF55E3"/>
    <w:rsid w:val="00CF588D"/>
    <w:rsid w:val="00CF5CFF"/>
    <w:rsid w:val="00CF5EAA"/>
    <w:rsid w:val="00CF7B42"/>
    <w:rsid w:val="00CF7BCB"/>
    <w:rsid w:val="00D0021F"/>
    <w:rsid w:val="00D00488"/>
    <w:rsid w:val="00D00650"/>
    <w:rsid w:val="00D01718"/>
    <w:rsid w:val="00D01989"/>
    <w:rsid w:val="00D01ADB"/>
    <w:rsid w:val="00D0222C"/>
    <w:rsid w:val="00D026F6"/>
    <w:rsid w:val="00D03240"/>
    <w:rsid w:val="00D035E2"/>
    <w:rsid w:val="00D043DA"/>
    <w:rsid w:val="00D04594"/>
    <w:rsid w:val="00D05CEE"/>
    <w:rsid w:val="00D06166"/>
    <w:rsid w:val="00D065BA"/>
    <w:rsid w:val="00D076DB"/>
    <w:rsid w:val="00D07BC6"/>
    <w:rsid w:val="00D07FF0"/>
    <w:rsid w:val="00D10968"/>
    <w:rsid w:val="00D1133C"/>
    <w:rsid w:val="00D1154D"/>
    <w:rsid w:val="00D1171C"/>
    <w:rsid w:val="00D11CB1"/>
    <w:rsid w:val="00D11CF5"/>
    <w:rsid w:val="00D12881"/>
    <w:rsid w:val="00D12A79"/>
    <w:rsid w:val="00D12B87"/>
    <w:rsid w:val="00D12D00"/>
    <w:rsid w:val="00D12E3B"/>
    <w:rsid w:val="00D13290"/>
    <w:rsid w:val="00D13841"/>
    <w:rsid w:val="00D13C0A"/>
    <w:rsid w:val="00D13D15"/>
    <w:rsid w:val="00D140EA"/>
    <w:rsid w:val="00D1497D"/>
    <w:rsid w:val="00D14A49"/>
    <w:rsid w:val="00D151E4"/>
    <w:rsid w:val="00D15304"/>
    <w:rsid w:val="00D1537E"/>
    <w:rsid w:val="00D15A81"/>
    <w:rsid w:val="00D1615A"/>
    <w:rsid w:val="00D16915"/>
    <w:rsid w:val="00D1696C"/>
    <w:rsid w:val="00D16C22"/>
    <w:rsid w:val="00D16D09"/>
    <w:rsid w:val="00D172ED"/>
    <w:rsid w:val="00D17DC8"/>
    <w:rsid w:val="00D17EF6"/>
    <w:rsid w:val="00D21102"/>
    <w:rsid w:val="00D2124E"/>
    <w:rsid w:val="00D22BDF"/>
    <w:rsid w:val="00D22F1C"/>
    <w:rsid w:val="00D23160"/>
    <w:rsid w:val="00D23F05"/>
    <w:rsid w:val="00D249B5"/>
    <w:rsid w:val="00D25676"/>
    <w:rsid w:val="00D25AFE"/>
    <w:rsid w:val="00D25F20"/>
    <w:rsid w:val="00D268FB"/>
    <w:rsid w:val="00D26947"/>
    <w:rsid w:val="00D26FC9"/>
    <w:rsid w:val="00D274D5"/>
    <w:rsid w:val="00D27E40"/>
    <w:rsid w:val="00D30873"/>
    <w:rsid w:val="00D3139A"/>
    <w:rsid w:val="00D324E5"/>
    <w:rsid w:val="00D329C7"/>
    <w:rsid w:val="00D336F6"/>
    <w:rsid w:val="00D3424F"/>
    <w:rsid w:val="00D34B3B"/>
    <w:rsid w:val="00D34CCB"/>
    <w:rsid w:val="00D355BB"/>
    <w:rsid w:val="00D35A53"/>
    <w:rsid w:val="00D35E50"/>
    <w:rsid w:val="00D364BB"/>
    <w:rsid w:val="00D3685A"/>
    <w:rsid w:val="00D374D5"/>
    <w:rsid w:val="00D37AD8"/>
    <w:rsid w:val="00D37C15"/>
    <w:rsid w:val="00D401A8"/>
    <w:rsid w:val="00D403B9"/>
    <w:rsid w:val="00D40ACB"/>
    <w:rsid w:val="00D415DC"/>
    <w:rsid w:val="00D41D93"/>
    <w:rsid w:val="00D41F31"/>
    <w:rsid w:val="00D421C7"/>
    <w:rsid w:val="00D42368"/>
    <w:rsid w:val="00D42FF7"/>
    <w:rsid w:val="00D4306D"/>
    <w:rsid w:val="00D4345B"/>
    <w:rsid w:val="00D43FEB"/>
    <w:rsid w:val="00D45640"/>
    <w:rsid w:val="00D45780"/>
    <w:rsid w:val="00D45830"/>
    <w:rsid w:val="00D45A71"/>
    <w:rsid w:val="00D46352"/>
    <w:rsid w:val="00D46D6E"/>
    <w:rsid w:val="00D47269"/>
    <w:rsid w:val="00D47F4B"/>
    <w:rsid w:val="00D502BF"/>
    <w:rsid w:val="00D5138E"/>
    <w:rsid w:val="00D5292B"/>
    <w:rsid w:val="00D53268"/>
    <w:rsid w:val="00D5335C"/>
    <w:rsid w:val="00D53BC1"/>
    <w:rsid w:val="00D54119"/>
    <w:rsid w:val="00D5456B"/>
    <w:rsid w:val="00D552BF"/>
    <w:rsid w:val="00D55437"/>
    <w:rsid w:val="00D56390"/>
    <w:rsid w:val="00D5690C"/>
    <w:rsid w:val="00D5729F"/>
    <w:rsid w:val="00D5796E"/>
    <w:rsid w:val="00D57A60"/>
    <w:rsid w:val="00D57FD9"/>
    <w:rsid w:val="00D601CC"/>
    <w:rsid w:val="00D6065F"/>
    <w:rsid w:val="00D60E94"/>
    <w:rsid w:val="00D61A6F"/>
    <w:rsid w:val="00D621A3"/>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70320"/>
    <w:rsid w:val="00D70DBC"/>
    <w:rsid w:val="00D71797"/>
    <w:rsid w:val="00D72FA7"/>
    <w:rsid w:val="00D73487"/>
    <w:rsid w:val="00D76768"/>
    <w:rsid w:val="00D76C39"/>
    <w:rsid w:val="00D76C4B"/>
    <w:rsid w:val="00D80131"/>
    <w:rsid w:val="00D81D67"/>
    <w:rsid w:val="00D834C2"/>
    <w:rsid w:val="00D839B6"/>
    <w:rsid w:val="00D83B7F"/>
    <w:rsid w:val="00D83BA1"/>
    <w:rsid w:val="00D83E51"/>
    <w:rsid w:val="00D83F67"/>
    <w:rsid w:val="00D84097"/>
    <w:rsid w:val="00D84140"/>
    <w:rsid w:val="00D84C74"/>
    <w:rsid w:val="00D84D91"/>
    <w:rsid w:val="00D8501B"/>
    <w:rsid w:val="00D86044"/>
    <w:rsid w:val="00D86B7F"/>
    <w:rsid w:val="00D87567"/>
    <w:rsid w:val="00D87739"/>
    <w:rsid w:val="00D87BC1"/>
    <w:rsid w:val="00D87DBE"/>
    <w:rsid w:val="00D902F6"/>
    <w:rsid w:val="00D9051F"/>
    <w:rsid w:val="00D906F1"/>
    <w:rsid w:val="00D90A7D"/>
    <w:rsid w:val="00D90DA3"/>
    <w:rsid w:val="00D91CD9"/>
    <w:rsid w:val="00D91E1E"/>
    <w:rsid w:val="00D91FC3"/>
    <w:rsid w:val="00D92F14"/>
    <w:rsid w:val="00D932D6"/>
    <w:rsid w:val="00D93355"/>
    <w:rsid w:val="00D93984"/>
    <w:rsid w:val="00D940C5"/>
    <w:rsid w:val="00D94961"/>
    <w:rsid w:val="00D96493"/>
    <w:rsid w:val="00D971B9"/>
    <w:rsid w:val="00D972ED"/>
    <w:rsid w:val="00D97AE7"/>
    <w:rsid w:val="00D97F47"/>
    <w:rsid w:val="00DA04D3"/>
    <w:rsid w:val="00DA14EC"/>
    <w:rsid w:val="00DA17A8"/>
    <w:rsid w:val="00DA2762"/>
    <w:rsid w:val="00DA3003"/>
    <w:rsid w:val="00DA3A74"/>
    <w:rsid w:val="00DA40FF"/>
    <w:rsid w:val="00DA456E"/>
    <w:rsid w:val="00DA49AE"/>
    <w:rsid w:val="00DA4C20"/>
    <w:rsid w:val="00DA4E2C"/>
    <w:rsid w:val="00DA63AC"/>
    <w:rsid w:val="00DA68D2"/>
    <w:rsid w:val="00DA6DEF"/>
    <w:rsid w:val="00DA6EF4"/>
    <w:rsid w:val="00DA7EBD"/>
    <w:rsid w:val="00DB0645"/>
    <w:rsid w:val="00DB0C92"/>
    <w:rsid w:val="00DB224C"/>
    <w:rsid w:val="00DB28D9"/>
    <w:rsid w:val="00DB352F"/>
    <w:rsid w:val="00DB39C5"/>
    <w:rsid w:val="00DB3A8B"/>
    <w:rsid w:val="00DB3C97"/>
    <w:rsid w:val="00DB42CC"/>
    <w:rsid w:val="00DB4484"/>
    <w:rsid w:val="00DB5093"/>
    <w:rsid w:val="00DB5E19"/>
    <w:rsid w:val="00DB76ED"/>
    <w:rsid w:val="00DB782D"/>
    <w:rsid w:val="00DB7A39"/>
    <w:rsid w:val="00DB7D90"/>
    <w:rsid w:val="00DC0007"/>
    <w:rsid w:val="00DC06A8"/>
    <w:rsid w:val="00DC0F8C"/>
    <w:rsid w:val="00DC1430"/>
    <w:rsid w:val="00DC16EE"/>
    <w:rsid w:val="00DC187E"/>
    <w:rsid w:val="00DC1FE4"/>
    <w:rsid w:val="00DC2144"/>
    <w:rsid w:val="00DC3A46"/>
    <w:rsid w:val="00DC3D10"/>
    <w:rsid w:val="00DC3E19"/>
    <w:rsid w:val="00DC4026"/>
    <w:rsid w:val="00DC44F8"/>
    <w:rsid w:val="00DC51C9"/>
    <w:rsid w:val="00DC5433"/>
    <w:rsid w:val="00DC5B7A"/>
    <w:rsid w:val="00DC5C0F"/>
    <w:rsid w:val="00DC5EDA"/>
    <w:rsid w:val="00DC629C"/>
    <w:rsid w:val="00DC668B"/>
    <w:rsid w:val="00DC67CB"/>
    <w:rsid w:val="00DC7F22"/>
    <w:rsid w:val="00DD0038"/>
    <w:rsid w:val="00DD004C"/>
    <w:rsid w:val="00DD0CC7"/>
    <w:rsid w:val="00DD1826"/>
    <w:rsid w:val="00DD287A"/>
    <w:rsid w:val="00DD3366"/>
    <w:rsid w:val="00DD34DF"/>
    <w:rsid w:val="00DD36A8"/>
    <w:rsid w:val="00DD4AF2"/>
    <w:rsid w:val="00DD4EFF"/>
    <w:rsid w:val="00DD4FC8"/>
    <w:rsid w:val="00DD59B2"/>
    <w:rsid w:val="00DD5A4C"/>
    <w:rsid w:val="00DD5D49"/>
    <w:rsid w:val="00DD5DA7"/>
    <w:rsid w:val="00DD7461"/>
    <w:rsid w:val="00DD7655"/>
    <w:rsid w:val="00DD76DF"/>
    <w:rsid w:val="00DE0CE1"/>
    <w:rsid w:val="00DE0CFD"/>
    <w:rsid w:val="00DE1096"/>
    <w:rsid w:val="00DE1C38"/>
    <w:rsid w:val="00DE1D14"/>
    <w:rsid w:val="00DE3FE1"/>
    <w:rsid w:val="00DE4245"/>
    <w:rsid w:val="00DE4409"/>
    <w:rsid w:val="00DE538F"/>
    <w:rsid w:val="00DE53B4"/>
    <w:rsid w:val="00DE557F"/>
    <w:rsid w:val="00DE5E10"/>
    <w:rsid w:val="00DE5FD6"/>
    <w:rsid w:val="00DE60CE"/>
    <w:rsid w:val="00DE68F3"/>
    <w:rsid w:val="00DE7152"/>
    <w:rsid w:val="00DF04FE"/>
    <w:rsid w:val="00DF09FA"/>
    <w:rsid w:val="00DF0F12"/>
    <w:rsid w:val="00DF0FF9"/>
    <w:rsid w:val="00DF10EE"/>
    <w:rsid w:val="00DF1687"/>
    <w:rsid w:val="00DF1A70"/>
    <w:rsid w:val="00DF2461"/>
    <w:rsid w:val="00DF3022"/>
    <w:rsid w:val="00DF36F8"/>
    <w:rsid w:val="00DF380E"/>
    <w:rsid w:val="00DF4942"/>
    <w:rsid w:val="00DF4B1E"/>
    <w:rsid w:val="00DF4DC1"/>
    <w:rsid w:val="00DF5065"/>
    <w:rsid w:val="00DF6535"/>
    <w:rsid w:val="00DF6791"/>
    <w:rsid w:val="00DF7052"/>
    <w:rsid w:val="00DF7183"/>
    <w:rsid w:val="00E002C0"/>
    <w:rsid w:val="00E00753"/>
    <w:rsid w:val="00E00EDC"/>
    <w:rsid w:val="00E00FBB"/>
    <w:rsid w:val="00E01637"/>
    <w:rsid w:val="00E01E6C"/>
    <w:rsid w:val="00E02351"/>
    <w:rsid w:val="00E02704"/>
    <w:rsid w:val="00E0324C"/>
    <w:rsid w:val="00E03262"/>
    <w:rsid w:val="00E032BD"/>
    <w:rsid w:val="00E039EC"/>
    <w:rsid w:val="00E03BC9"/>
    <w:rsid w:val="00E03C49"/>
    <w:rsid w:val="00E03C82"/>
    <w:rsid w:val="00E0424B"/>
    <w:rsid w:val="00E048FC"/>
    <w:rsid w:val="00E049FE"/>
    <w:rsid w:val="00E04FD5"/>
    <w:rsid w:val="00E06A8D"/>
    <w:rsid w:val="00E06BEC"/>
    <w:rsid w:val="00E06F93"/>
    <w:rsid w:val="00E06FFD"/>
    <w:rsid w:val="00E1000D"/>
    <w:rsid w:val="00E10109"/>
    <w:rsid w:val="00E103DF"/>
    <w:rsid w:val="00E10872"/>
    <w:rsid w:val="00E10D92"/>
    <w:rsid w:val="00E10E18"/>
    <w:rsid w:val="00E11153"/>
    <w:rsid w:val="00E11237"/>
    <w:rsid w:val="00E11F46"/>
    <w:rsid w:val="00E11F74"/>
    <w:rsid w:val="00E11FD6"/>
    <w:rsid w:val="00E12602"/>
    <w:rsid w:val="00E12683"/>
    <w:rsid w:val="00E12F1A"/>
    <w:rsid w:val="00E13399"/>
    <w:rsid w:val="00E1355D"/>
    <w:rsid w:val="00E1367C"/>
    <w:rsid w:val="00E13B85"/>
    <w:rsid w:val="00E14765"/>
    <w:rsid w:val="00E14DB6"/>
    <w:rsid w:val="00E15880"/>
    <w:rsid w:val="00E1599C"/>
    <w:rsid w:val="00E16AE2"/>
    <w:rsid w:val="00E16F36"/>
    <w:rsid w:val="00E17B7B"/>
    <w:rsid w:val="00E17D07"/>
    <w:rsid w:val="00E17E2C"/>
    <w:rsid w:val="00E202E8"/>
    <w:rsid w:val="00E20F4C"/>
    <w:rsid w:val="00E2117F"/>
    <w:rsid w:val="00E21576"/>
    <w:rsid w:val="00E21716"/>
    <w:rsid w:val="00E21AF7"/>
    <w:rsid w:val="00E239CA"/>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437"/>
    <w:rsid w:val="00E30CAB"/>
    <w:rsid w:val="00E3141B"/>
    <w:rsid w:val="00E31597"/>
    <w:rsid w:val="00E31CC6"/>
    <w:rsid w:val="00E32185"/>
    <w:rsid w:val="00E3418D"/>
    <w:rsid w:val="00E34495"/>
    <w:rsid w:val="00E34896"/>
    <w:rsid w:val="00E34B49"/>
    <w:rsid w:val="00E34DF9"/>
    <w:rsid w:val="00E36006"/>
    <w:rsid w:val="00E367C3"/>
    <w:rsid w:val="00E36860"/>
    <w:rsid w:val="00E3744C"/>
    <w:rsid w:val="00E37680"/>
    <w:rsid w:val="00E37686"/>
    <w:rsid w:val="00E3770F"/>
    <w:rsid w:val="00E37D0F"/>
    <w:rsid w:val="00E411AD"/>
    <w:rsid w:val="00E41F2C"/>
    <w:rsid w:val="00E41FA3"/>
    <w:rsid w:val="00E421DA"/>
    <w:rsid w:val="00E428DE"/>
    <w:rsid w:val="00E42987"/>
    <w:rsid w:val="00E42D8F"/>
    <w:rsid w:val="00E43228"/>
    <w:rsid w:val="00E438BC"/>
    <w:rsid w:val="00E43C32"/>
    <w:rsid w:val="00E44016"/>
    <w:rsid w:val="00E441AD"/>
    <w:rsid w:val="00E44481"/>
    <w:rsid w:val="00E44B77"/>
    <w:rsid w:val="00E46539"/>
    <w:rsid w:val="00E46601"/>
    <w:rsid w:val="00E4688B"/>
    <w:rsid w:val="00E46B9E"/>
    <w:rsid w:val="00E47244"/>
    <w:rsid w:val="00E477EB"/>
    <w:rsid w:val="00E4799D"/>
    <w:rsid w:val="00E47E12"/>
    <w:rsid w:val="00E47E62"/>
    <w:rsid w:val="00E50602"/>
    <w:rsid w:val="00E50C9C"/>
    <w:rsid w:val="00E51332"/>
    <w:rsid w:val="00E517CF"/>
    <w:rsid w:val="00E51AFF"/>
    <w:rsid w:val="00E51B47"/>
    <w:rsid w:val="00E51C57"/>
    <w:rsid w:val="00E51E40"/>
    <w:rsid w:val="00E52E5A"/>
    <w:rsid w:val="00E5308D"/>
    <w:rsid w:val="00E5312C"/>
    <w:rsid w:val="00E534CD"/>
    <w:rsid w:val="00E5400B"/>
    <w:rsid w:val="00E5690A"/>
    <w:rsid w:val="00E57537"/>
    <w:rsid w:val="00E575D1"/>
    <w:rsid w:val="00E576A9"/>
    <w:rsid w:val="00E57794"/>
    <w:rsid w:val="00E578B6"/>
    <w:rsid w:val="00E57AEB"/>
    <w:rsid w:val="00E57F84"/>
    <w:rsid w:val="00E607CA"/>
    <w:rsid w:val="00E609EA"/>
    <w:rsid w:val="00E6124D"/>
    <w:rsid w:val="00E612C3"/>
    <w:rsid w:val="00E6190E"/>
    <w:rsid w:val="00E61B4C"/>
    <w:rsid w:val="00E626A9"/>
    <w:rsid w:val="00E62FD7"/>
    <w:rsid w:val="00E6319E"/>
    <w:rsid w:val="00E634E9"/>
    <w:rsid w:val="00E637BC"/>
    <w:rsid w:val="00E63DB7"/>
    <w:rsid w:val="00E665D9"/>
    <w:rsid w:val="00E6683A"/>
    <w:rsid w:val="00E70053"/>
    <w:rsid w:val="00E718BA"/>
    <w:rsid w:val="00E71B38"/>
    <w:rsid w:val="00E71F61"/>
    <w:rsid w:val="00E7210D"/>
    <w:rsid w:val="00E723E2"/>
    <w:rsid w:val="00E7272E"/>
    <w:rsid w:val="00E7294B"/>
    <w:rsid w:val="00E72DEE"/>
    <w:rsid w:val="00E730AC"/>
    <w:rsid w:val="00E731DE"/>
    <w:rsid w:val="00E731FE"/>
    <w:rsid w:val="00E73DC5"/>
    <w:rsid w:val="00E741FA"/>
    <w:rsid w:val="00E74693"/>
    <w:rsid w:val="00E746CB"/>
    <w:rsid w:val="00E74812"/>
    <w:rsid w:val="00E748BB"/>
    <w:rsid w:val="00E75E61"/>
    <w:rsid w:val="00E7743E"/>
    <w:rsid w:val="00E77A4F"/>
    <w:rsid w:val="00E80115"/>
    <w:rsid w:val="00E801C9"/>
    <w:rsid w:val="00E8031A"/>
    <w:rsid w:val="00E80324"/>
    <w:rsid w:val="00E80A44"/>
    <w:rsid w:val="00E80C91"/>
    <w:rsid w:val="00E80DD0"/>
    <w:rsid w:val="00E80E1D"/>
    <w:rsid w:val="00E80F86"/>
    <w:rsid w:val="00E81394"/>
    <w:rsid w:val="00E819BA"/>
    <w:rsid w:val="00E81B20"/>
    <w:rsid w:val="00E828E0"/>
    <w:rsid w:val="00E837A1"/>
    <w:rsid w:val="00E83942"/>
    <w:rsid w:val="00E83D0C"/>
    <w:rsid w:val="00E83E3A"/>
    <w:rsid w:val="00E84751"/>
    <w:rsid w:val="00E8513F"/>
    <w:rsid w:val="00E853D7"/>
    <w:rsid w:val="00E860CC"/>
    <w:rsid w:val="00E86338"/>
    <w:rsid w:val="00E8662B"/>
    <w:rsid w:val="00E86C81"/>
    <w:rsid w:val="00E876AA"/>
    <w:rsid w:val="00E877A5"/>
    <w:rsid w:val="00E879B6"/>
    <w:rsid w:val="00E91783"/>
    <w:rsid w:val="00E91ADC"/>
    <w:rsid w:val="00E92737"/>
    <w:rsid w:val="00E931AA"/>
    <w:rsid w:val="00E935EB"/>
    <w:rsid w:val="00E93DCE"/>
    <w:rsid w:val="00E93EED"/>
    <w:rsid w:val="00E9528B"/>
    <w:rsid w:val="00E9602F"/>
    <w:rsid w:val="00E9633B"/>
    <w:rsid w:val="00E965A5"/>
    <w:rsid w:val="00E96D01"/>
    <w:rsid w:val="00E96DFD"/>
    <w:rsid w:val="00E971F6"/>
    <w:rsid w:val="00E9768B"/>
    <w:rsid w:val="00EA019D"/>
    <w:rsid w:val="00EA02AF"/>
    <w:rsid w:val="00EA135C"/>
    <w:rsid w:val="00EA1405"/>
    <w:rsid w:val="00EA1B3A"/>
    <w:rsid w:val="00EA1DE9"/>
    <w:rsid w:val="00EA4307"/>
    <w:rsid w:val="00EA5D10"/>
    <w:rsid w:val="00EA6106"/>
    <w:rsid w:val="00EA61C8"/>
    <w:rsid w:val="00EA66A6"/>
    <w:rsid w:val="00EA68F0"/>
    <w:rsid w:val="00EA6B3C"/>
    <w:rsid w:val="00EA7D20"/>
    <w:rsid w:val="00EB0256"/>
    <w:rsid w:val="00EB04CD"/>
    <w:rsid w:val="00EB1004"/>
    <w:rsid w:val="00EB1AA4"/>
    <w:rsid w:val="00EB1F87"/>
    <w:rsid w:val="00EB20D5"/>
    <w:rsid w:val="00EB24C4"/>
    <w:rsid w:val="00EB25F6"/>
    <w:rsid w:val="00EB2678"/>
    <w:rsid w:val="00EB2762"/>
    <w:rsid w:val="00EB2C3F"/>
    <w:rsid w:val="00EB38F3"/>
    <w:rsid w:val="00EB3936"/>
    <w:rsid w:val="00EB3A7E"/>
    <w:rsid w:val="00EB3B6D"/>
    <w:rsid w:val="00EB3DB7"/>
    <w:rsid w:val="00EB419D"/>
    <w:rsid w:val="00EB4725"/>
    <w:rsid w:val="00EB562D"/>
    <w:rsid w:val="00EB667B"/>
    <w:rsid w:val="00EB6687"/>
    <w:rsid w:val="00EB6E16"/>
    <w:rsid w:val="00EB7879"/>
    <w:rsid w:val="00EC0498"/>
    <w:rsid w:val="00EC0B97"/>
    <w:rsid w:val="00EC10ED"/>
    <w:rsid w:val="00EC178D"/>
    <w:rsid w:val="00EC37AA"/>
    <w:rsid w:val="00EC3E47"/>
    <w:rsid w:val="00EC43AA"/>
    <w:rsid w:val="00EC45A0"/>
    <w:rsid w:val="00EC4CD5"/>
    <w:rsid w:val="00EC4EF4"/>
    <w:rsid w:val="00EC5A54"/>
    <w:rsid w:val="00EC5B42"/>
    <w:rsid w:val="00EC636E"/>
    <w:rsid w:val="00EC6370"/>
    <w:rsid w:val="00EC64D4"/>
    <w:rsid w:val="00EC66DC"/>
    <w:rsid w:val="00EC7076"/>
    <w:rsid w:val="00EC726A"/>
    <w:rsid w:val="00ED10FD"/>
    <w:rsid w:val="00ED1280"/>
    <w:rsid w:val="00ED12F7"/>
    <w:rsid w:val="00ED45FB"/>
    <w:rsid w:val="00ED4923"/>
    <w:rsid w:val="00ED4ECC"/>
    <w:rsid w:val="00ED5100"/>
    <w:rsid w:val="00ED52BE"/>
    <w:rsid w:val="00ED5683"/>
    <w:rsid w:val="00ED5F24"/>
    <w:rsid w:val="00ED6C43"/>
    <w:rsid w:val="00ED718C"/>
    <w:rsid w:val="00EE0D8D"/>
    <w:rsid w:val="00EE19AC"/>
    <w:rsid w:val="00EE1C83"/>
    <w:rsid w:val="00EE1C99"/>
    <w:rsid w:val="00EE2214"/>
    <w:rsid w:val="00EE286B"/>
    <w:rsid w:val="00EE2DE0"/>
    <w:rsid w:val="00EE2EAD"/>
    <w:rsid w:val="00EE3271"/>
    <w:rsid w:val="00EE3752"/>
    <w:rsid w:val="00EE3B59"/>
    <w:rsid w:val="00EE3B5F"/>
    <w:rsid w:val="00EE4FA5"/>
    <w:rsid w:val="00EE55B9"/>
    <w:rsid w:val="00EE61E5"/>
    <w:rsid w:val="00EE6760"/>
    <w:rsid w:val="00EE6B05"/>
    <w:rsid w:val="00EE7305"/>
    <w:rsid w:val="00EE7446"/>
    <w:rsid w:val="00EE7D4D"/>
    <w:rsid w:val="00EF0988"/>
    <w:rsid w:val="00EF0AA5"/>
    <w:rsid w:val="00EF0BE2"/>
    <w:rsid w:val="00EF14CB"/>
    <w:rsid w:val="00EF1CAA"/>
    <w:rsid w:val="00EF2601"/>
    <w:rsid w:val="00EF2E6F"/>
    <w:rsid w:val="00EF323C"/>
    <w:rsid w:val="00EF43A3"/>
    <w:rsid w:val="00EF47F5"/>
    <w:rsid w:val="00EF6A51"/>
    <w:rsid w:val="00EF6B99"/>
    <w:rsid w:val="00EF6CD6"/>
    <w:rsid w:val="00EF73B7"/>
    <w:rsid w:val="00EF7B52"/>
    <w:rsid w:val="00F00AE2"/>
    <w:rsid w:val="00F00F2A"/>
    <w:rsid w:val="00F01652"/>
    <w:rsid w:val="00F01783"/>
    <w:rsid w:val="00F01A14"/>
    <w:rsid w:val="00F01B65"/>
    <w:rsid w:val="00F0254E"/>
    <w:rsid w:val="00F03CD4"/>
    <w:rsid w:val="00F04A52"/>
    <w:rsid w:val="00F06639"/>
    <w:rsid w:val="00F06BB8"/>
    <w:rsid w:val="00F075D6"/>
    <w:rsid w:val="00F07C71"/>
    <w:rsid w:val="00F1007F"/>
    <w:rsid w:val="00F1008A"/>
    <w:rsid w:val="00F10BBD"/>
    <w:rsid w:val="00F10FD9"/>
    <w:rsid w:val="00F11BDD"/>
    <w:rsid w:val="00F1224A"/>
    <w:rsid w:val="00F12803"/>
    <w:rsid w:val="00F12C7A"/>
    <w:rsid w:val="00F13443"/>
    <w:rsid w:val="00F13679"/>
    <w:rsid w:val="00F13C2A"/>
    <w:rsid w:val="00F13E0A"/>
    <w:rsid w:val="00F1416F"/>
    <w:rsid w:val="00F1435C"/>
    <w:rsid w:val="00F146E0"/>
    <w:rsid w:val="00F148FE"/>
    <w:rsid w:val="00F14B31"/>
    <w:rsid w:val="00F17AB3"/>
    <w:rsid w:val="00F17D07"/>
    <w:rsid w:val="00F17F85"/>
    <w:rsid w:val="00F20305"/>
    <w:rsid w:val="00F2049C"/>
    <w:rsid w:val="00F20997"/>
    <w:rsid w:val="00F21244"/>
    <w:rsid w:val="00F214D3"/>
    <w:rsid w:val="00F21947"/>
    <w:rsid w:val="00F22978"/>
    <w:rsid w:val="00F22B62"/>
    <w:rsid w:val="00F23418"/>
    <w:rsid w:val="00F23451"/>
    <w:rsid w:val="00F2407B"/>
    <w:rsid w:val="00F24B28"/>
    <w:rsid w:val="00F24E37"/>
    <w:rsid w:val="00F25B2D"/>
    <w:rsid w:val="00F25C12"/>
    <w:rsid w:val="00F260B6"/>
    <w:rsid w:val="00F261CE"/>
    <w:rsid w:val="00F265C2"/>
    <w:rsid w:val="00F27283"/>
    <w:rsid w:val="00F3071B"/>
    <w:rsid w:val="00F30E8C"/>
    <w:rsid w:val="00F315D0"/>
    <w:rsid w:val="00F31982"/>
    <w:rsid w:val="00F32992"/>
    <w:rsid w:val="00F329D4"/>
    <w:rsid w:val="00F32CB0"/>
    <w:rsid w:val="00F33647"/>
    <w:rsid w:val="00F34743"/>
    <w:rsid w:val="00F34983"/>
    <w:rsid w:val="00F34BE6"/>
    <w:rsid w:val="00F35C84"/>
    <w:rsid w:val="00F3608A"/>
    <w:rsid w:val="00F366C6"/>
    <w:rsid w:val="00F36A98"/>
    <w:rsid w:val="00F36D72"/>
    <w:rsid w:val="00F37040"/>
    <w:rsid w:val="00F37118"/>
    <w:rsid w:val="00F37249"/>
    <w:rsid w:val="00F376A6"/>
    <w:rsid w:val="00F41CF8"/>
    <w:rsid w:val="00F4210C"/>
    <w:rsid w:val="00F421A4"/>
    <w:rsid w:val="00F421E5"/>
    <w:rsid w:val="00F4240B"/>
    <w:rsid w:val="00F426B3"/>
    <w:rsid w:val="00F42FE4"/>
    <w:rsid w:val="00F43FA4"/>
    <w:rsid w:val="00F43FCB"/>
    <w:rsid w:val="00F444A7"/>
    <w:rsid w:val="00F44578"/>
    <w:rsid w:val="00F4469E"/>
    <w:rsid w:val="00F44CEA"/>
    <w:rsid w:val="00F453FE"/>
    <w:rsid w:val="00F45ADB"/>
    <w:rsid w:val="00F45EBE"/>
    <w:rsid w:val="00F46013"/>
    <w:rsid w:val="00F47CB9"/>
    <w:rsid w:val="00F5064C"/>
    <w:rsid w:val="00F50A07"/>
    <w:rsid w:val="00F51D7F"/>
    <w:rsid w:val="00F527C4"/>
    <w:rsid w:val="00F527EF"/>
    <w:rsid w:val="00F52AC5"/>
    <w:rsid w:val="00F52E69"/>
    <w:rsid w:val="00F52E82"/>
    <w:rsid w:val="00F5331D"/>
    <w:rsid w:val="00F548E0"/>
    <w:rsid w:val="00F54A58"/>
    <w:rsid w:val="00F55326"/>
    <w:rsid w:val="00F55457"/>
    <w:rsid w:val="00F55472"/>
    <w:rsid w:val="00F569B6"/>
    <w:rsid w:val="00F56C15"/>
    <w:rsid w:val="00F56CA1"/>
    <w:rsid w:val="00F579BE"/>
    <w:rsid w:val="00F579BF"/>
    <w:rsid w:val="00F60036"/>
    <w:rsid w:val="00F6030E"/>
    <w:rsid w:val="00F6087B"/>
    <w:rsid w:val="00F60A08"/>
    <w:rsid w:val="00F61400"/>
    <w:rsid w:val="00F61A4F"/>
    <w:rsid w:val="00F61D50"/>
    <w:rsid w:val="00F61ED6"/>
    <w:rsid w:val="00F62404"/>
    <w:rsid w:val="00F625E1"/>
    <w:rsid w:val="00F62CBB"/>
    <w:rsid w:val="00F63BB3"/>
    <w:rsid w:val="00F64BFA"/>
    <w:rsid w:val="00F64FAA"/>
    <w:rsid w:val="00F64FDD"/>
    <w:rsid w:val="00F65626"/>
    <w:rsid w:val="00F65A26"/>
    <w:rsid w:val="00F65FCD"/>
    <w:rsid w:val="00F6604A"/>
    <w:rsid w:val="00F67092"/>
    <w:rsid w:val="00F6712D"/>
    <w:rsid w:val="00F67BF7"/>
    <w:rsid w:val="00F70002"/>
    <w:rsid w:val="00F7060E"/>
    <w:rsid w:val="00F71087"/>
    <w:rsid w:val="00F712A1"/>
    <w:rsid w:val="00F71C2F"/>
    <w:rsid w:val="00F72119"/>
    <w:rsid w:val="00F724CC"/>
    <w:rsid w:val="00F7281A"/>
    <w:rsid w:val="00F72852"/>
    <w:rsid w:val="00F72E1E"/>
    <w:rsid w:val="00F73C01"/>
    <w:rsid w:val="00F746D4"/>
    <w:rsid w:val="00F75436"/>
    <w:rsid w:val="00F7580F"/>
    <w:rsid w:val="00F762D8"/>
    <w:rsid w:val="00F76773"/>
    <w:rsid w:val="00F767C8"/>
    <w:rsid w:val="00F76973"/>
    <w:rsid w:val="00F77136"/>
    <w:rsid w:val="00F772D9"/>
    <w:rsid w:val="00F77DC3"/>
    <w:rsid w:val="00F77F73"/>
    <w:rsid w:val="00F80F1B"/>
    <w:rsid w:val="00F81CED"/>
    <w:rsid w:val="00F82B79"/>
    <w:rsid w:val="00F82BB3"/>
    <w:rsid w:val="00F82CEE"/>
    <w:rsid w:val="00F835AF"/>
    <w:rsid w:val="00F835C1"/>
    <w:rsid w:val="00F84A55"/>
    <w:rsid w:val="00F84B01"/>
    <w:rsid w:val="00F84C48"/>
    <w:rsid w:val="00F8527F"/>
    <w:rsid w:val="00F85776"/>
    <w:rsid w:val="00F86B97"/>
    <w:rsid w:val="00F86D2F"/>
    <w:rsid w:val="00F87008"/>
    <w:rsid w:val="00F870C4"/>
    <w:rsid w:val="00F87346"/>
    <w:rsid w:val="00F87929"/>
    <w:rsid w:val="00F87B74"/>
    <w:rsid w:val="00F90282"/>
    <w:rsid w:val="00F902EA"/>
    <w:rsid w:val="00F906B4"/>
    <w:rsid w:val="00F906FB"/>
    <w:rsid w:val="00F9110F"/>
    <w:rsid w:val="00F9143E"/>
    <w:rsid w:val="00F91A51"/>
    <w:rsid w:val="00F92E6A"/>
    <w:rsid w:val="00F93A23"/>
    <w:rsid w:val="00F94839"/>
    <w:rsid w:val="00F94E5F"/>
    <w:rsid w:val="00F9529C"/>
    <w:rsid w:val="00F953EE"/>
    <w:rsid w:val="00F959CA"/>
    <w:rsid w:val="00F95ADA"/>
    <w:rsid w:val="00F95DAF"/>
    <w:rsid w:val="00F96B52"/>
    <w:rsid w:val="00F97285"/>
    <w:rsid w:val="00FA09F4"/>
    <w:rsid w:val="00FA0D33"/>
    <w:rsid w:val="00FA1289"/>
    <w:rsid w:val="00FA29F3"/>
    <w:rsid w:val="00FA37F3"/>
    <w:rsid w:val="00FA3B8F"/>
    <w:rsid w:val="00FA4862"/>
    <w:rsid w:val="00FA4ECB"/>
    <w:rsid w:val="00FA4F22"/>
    <w:rsid w:val="00FA5293"/>
    <w:rsid w:val="00FA612C"/>
    <w:rsid w:val="00FA63FA"/>
    <w:rsid w:val="00FA668B"/>
    <w:rsid w:val="00FA69DA"/>
    <w:rsid w:val="00FA6DE3"/>
    <w:rsid w:val="00FA778A"/>
    <w:rsid w:val="00FB02EB"/>
    <w:rsid w:val="00FB044F"/>
    <w:rsid w:val="00FB0681"/>
    <w:rsid w:val="00FB31EA"/>
    <w:rsid w:val="00FB37EE"/>
    <w:rsid w:val="00FB3DFA"/>
    <w:rsid w:val="00FB3F38"/>
    <w:rsid w:val="00FB5045"/>
    <w:rsid w:val="00FB50D6"/>
    <w:rsid w:val="00FB518B"/>
    <w:rsid w:val="00FB5A1A"/>
    <w:rsid w:val="00FB5DCC"/>
    <w:rsid w:val="00FB7944"/>
    <w:rsid w:val="00FC0220"/>
    <w:rsid w:val="00FC0368"/>
    <w:rsid w:val="00FC093F"/>
    <w:rsid w:val="00FC1237"/>
    <w:rsid w:val="00FC145A"/>
    <w:rsid w:val="00FC1730"/>
    <w:rsid w:val="00FC254A"/>
    <w:rsid w:val="00FC31BA"/>
    <w:rsid w:val="00FC3351"/>
    <w:rsid w:val="00FC435B"/>
    <w:rsid w:val="00FC43DF"/>
    <w:rsid w:val="00FC45DB"/>
    <w:rsid w:val="00FC4D86"/>
    <w:rsid w:val="00FC4F01"/>
    <w:rsid w:val="00FC5020"/>
    <w:rsid w:val="00FC555C"/>
    <w:rsid w:val="00FC56BC"/>
    <w:rsid w:val="00FC6028"/>
    <w:rsid w:val="00FC6101"/>
    <w:rsid w:val="00FC7496"/>
    <w:rsid w:val="00FC7B82"/>
    <w:rsid w:val="00FC7D29"/>
    <w:rsid w:val="00FD031D"/>
    <w:rsid w:val="00FD0A4C"/>
    <w:rsid w:val="00FD0D3B"/>
    <w:rsid w:val="00FD0DE1"/>
    <w:rsid w:val="00FD121C"/>
    <w:rsid w:val="00FD1404"/>
    <w:rsid w:val="00FD1B0E"/>
    <w:rsid w:val="00FD1C89"/>
    <w:rsid w:val="00FD1F9C"/>
    <w:rsid w:val="00FD20CD"/>
    <w:rsid w:val="00FD3C57"/>
    <w:rsid w:val="00FD4145"/>
    <w:rsid w:val="00FD4547"/>
    <w:rsid w:val="00FD4608"/>
    <w:rsid w:val="00FD4B63"/>
    <w:rsid w:val="00FD4D5F"/>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654"/>
    <w:rsid w:val="00FE3DE2"/>
    <w:rsid w:val="00FE4CAE"/>
    <w:rsid w:val="00FE5CD5"/>
    <w:rsid w:val="00FE5D92"/>
    <w:rsid w:val="00FE609F"/>
    <w:rsid w:val="00FE6737"/>
    <w:rsid w:val="00FE6BE1"/>
    <w:rsid w:val="00FF08CA"/>
    <w:rsid w:val="00FF0DBC"/>
    <w:rsid w:val="00FF1042"/>
    <w:rsid w:val="00FF1180"/>
    <w:rsid w:val="00FF168B"/>
    <w:rsid w:val="00FF1E93"/>
    <w:rsid w:val="00FF4389"/>
    <w:rsid w:val="00FF46C9"/>
    <w:rsid w:val="00FF66AE"/>
    <w:rsid w:val="00FF6E2D"/>
    <w:rsid w:val="00FF6FDB"/>
    <w:rsid w:val="00FF7111"/>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xl539">
    <w:name w:val="xl539"/>
    <w:basedOn w:val="a"/>
    <w:rsid w:val="001B33BD"/>
    <w:pPr>
      <w:widowControl/>
      <w:autoSpaceDE/>
      <w:autoSpaceDN/>
      <w:adjustRightInd/>
      <w:spacing w:before="100" w:beforeAutospacing="1" w:after="100" w:afterAutospacing="1"/>
      <w:textAlignment w:val="top"/>
    </w:pPr>
  </w:style>
  <w:style w:type="paragraph" w:customStyle="1" w:styleId="xl540">
    <w:name w:val="xl540"/>
    <w:basedOn w:val="a"/>
    <w:rsid w:val="001B33BD"/>
    <w:pPr>
      <w:widowControl/>
      <w:autoSpaceDE/>
      <w:autoSpaceDN/>
      <w:adjustRightInd/>
      <w:spacing w:before="100" w:beforeAutospacing="1" w:after="100" w:afterAutospacing="1"/>
    </w:pPr>
  </w:style>
  <w:style w:type="paragraph" w:customStyle="1" w:styleId="xl541">
    <w:name w:val="xl541"/>
    <w:basedOn w:val="a"/>
    <w:rsid w:val="001B33BD"/>
    <w:pPr>
      <w:widowControl/>
      <w:autoSpaceDE/>
      <w:autoSpaceDN/>
      <w:adjustRightInd/>
      <w:spacing w:before="100" w:beforeAutospacing="1" w:after="100" w:afterAutospacing="1"/>
      <w:jc w:val="center"/>
    </w:pPr>
  </w:style>
  <w:style w:type="paragraph" w:customStyle="1" w:styleId="xl542">
    <w:name w:val="xl542"/>
    <w:basedOn w:val="a"/>
    <w:rsid w:val="001B33B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3">
    <w:name w:val="xl543"/>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44">
    <w:name w:val="xl544"/>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45">
    <w:name w:val="xl545"/>
    <w:basedOn w:val="a"/>
    <w:rsid w:val="001B33BD"/>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46">
    <w:name w:val="xl546"/>
    <w:basedOn w:val="a"/>
    <w:rsid w:val="001B33BD"/>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47">
    <w:name w:val="xl547"/>
    <w:basedOn w:val="a"/>
    <w:rsid w:val="001B33BD"/>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48">
    <w:name w:val="xl548"/>
    <w:basedOn w:val="a"/>
    <w:rsid w:val="001B33BD"/>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49">
    <w:name w:val="xl549"/>
    <w:basedOn w:val="a"/>
    <w:rsid w:val="001B33BD"/>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0">
    <w:name w:val="xl550"/>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1">
    <w:name w:val="xl551"/>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2">
    <w:name w:val="xl552"/>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3">
    <w:name w:val="xl553"/>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54">
    <w:name w:val="xl554"/>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55">
    <w:name w:val="xl555"/>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56">
    <w:name w:val="xl556"/>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57">
    <w:name w:val="xl557"/>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58">
    <w:name w:val="xl558"/>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59">
    <w:name w:val="xl559"/>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0">
    <w:name w:val="xl560"/>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1">
    <w:name w:val="xl561"/>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2">
    <w:name w:val="xl562"/>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63">
    <w:name w:val="xl563"/>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64">
    <w:name w:val="xl564"/>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65">
    <w:name w:val="xl565"/>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66">
    <w:name w:val="xl566"/>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7">
    <w:name w:val="xl567"/>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68">
    <w:name w:val="xl568"/>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1">
    <w:name w:val="xl571"/>
    <w:basedOn w:val="a"/>
    <w:rsid w:val="001B33BD"/>
    <w:pPr>
      <w:widowControl/>
      <w:autoSpaceDE/>
      <w:autoSpaceDN/>
      <w:adjustRightInd/>
      <w:spacing w:before="100" w:beforeAutospacing="1" w:after="100" w:afterAutospacing="1"/>
      <w:textAlignment w:val="top"/>
    </w:pPr>
    <w:rPr>
      <w:sz w:val="20"/>
      <w:szCs w:val="20"/>
    </w:rPr>
  </w:style>
  <w:style w:type="paragraph" w:customStyle="1" w:styleId="xl572">
    <w:name w:val="xl572"/>
    <w:basedOn w:val="a"/>
    <w:rsid w:val="001B33BD"/>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73">
    <w:name w:val="xl573"/>
    <w:basedOn w:val="a"/>
    <w:rsid w:val="001B33BD"/>
    <w:pPr>
      <w:widowControl/>
      <w:autoSpaceDE/>
      <w:autoSpaceDN/>
      <w:adjustRightInd/>
      <w:spacing w:before="100" w:beforeAutospacing="1" w:after="100" w:afterAutospacing="1"/>
    </w:pPr>
    <w:rPr>
      <w:sz w:val="20"/>
      <w:szCs w:val="20"/>
    </w:rPr>
  </w:style>
  <w:style w:type="paragraph" w:customStyle="1" w:styleId="xl574">
    <w:name w:val="xl574"/>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575">
    <w:name w:val="xl575"/>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577">
    <w:name w:val="xl577"/>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578">
    <w:name w:val="xl578"/>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0">
    <w:name w:val="xl580"/>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81">
    <w:name w:val="xl581"/>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582">
    <w:name w:val="xl582"/>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583">
    <w:name w:val="xl583"/>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84">
    <w:name w:val="xl584"/>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1B33BD"/>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7">
    <w:name w:val="xl587"/>
    <w:basedOn w:val="a"/>
    <w:rsid w:val="001B33BD"/>
    <w:pPr>
      <w:widowControl/>
      <w:shd w:val="clear" w:color="000000" w:fill="92D050"/>
      <w:autoSpaceDE/>
      <w:autoSpaceDN/>
      <w:adjustRightInd/>
      <w:spacing w:before="100" w:beforeAutospacing="1" w:after="100" w:afterAutospacing="1"/>
    </w:pPr>
  </w:style>
  <w:style w:type="paragraph" w:customStyle="1" w:styleId="xl588">
    <w:name w:val="xl588"/>
    <w:basedOn w:val="a"/>
    <w:rsid w:val="001B33BD"/>
    <w:pPr>
      <w:widowControl/>
      <w:shd w:val="clear" w:color="000000" w:fill="FFFF00"/>
      <w:autoSpaceDE/>
      <w:autoSpaceDN/>
      <w:adjustRightInd/>
      <w:spacing w:before="100" w:beforeAutospacing="1" w:after="100" w:afterAutospacing="1"/>
    </w:pPr>
  </w:style>
  <w:style w:type="paragraph" w:customStyle="1" w:styleId="xl589">
    <w:name w:val="xl589"/>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0">
    <w:name w:val="xl590"/>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591">
    <w:name w:val="xl591"/>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center"/>
      <w:textAlignment w:val="top"/>
    </w:pPr>
    <w:rPr>
      <w:sz w:val="20"/>
      <w:szCs w:val="20"/>
    </w:rPr>
  </w:style>
  <w:style w:type="paragraph" w:customStyle="1" w:styleId="xl593">
    <w:name w:val="xl593"/>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95">
    <w:name w:val="xl595"/>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596">
    <w:name w:val="xl596"/>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97">
    <w:name w:val="xl597"/>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98">
    <w:name w:val="xl598"/>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599">
    <w:name w:val="xl599"/>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right"/>
      <w:textAlignment w:val="top"/>
    </w:pPr>
    <w:rPr>
      <w:sz w:val="20"/>
      <w:szCs w:val="20"/>
    </w:rPr>
  </w:style>
  <w:style w:type="paragraph" w:customStyle="1" w:styleId="xl600">
    <w:name w:val="xl600"/>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601">
    <w:name w:val="xl601"/>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color w:val="FF0000"/>
      <w:sz w:val="20"/>
      <w:szCs w:val="20"/>
    </w:rPr>
  </w:style>
  <w:style w:type="paragraph" w:customStyle="1" w:styleId="xl602">
    <w:name w:val="xl602"/>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603">
    <w:name w:val="xl603"/>
    <w:basedOn w:val="a"/>
    <w:rsid w:val="001B33BD"/>
    <w:pPr>
      <w:widowControl/>
      <w:autoSpaceDE/>
      <w:autoSpaceDN/>
      <w:adjustRightInd/>
      <w:spacing w:before="100" w:beforeAutospacing="1" w:after="100" w:afterAutospacing="1"/>
      <w:textAlignment w:val="top"/>
    </w:pPr>
    <w:rPr>
      <w:b/>
      <w:bCs/>
    </w:rPr>
  </w:style>
  <w:style w:type="paragraph" w:customStyle="1" w:styleId="xl604">
    <w:name w:val="xl604"/>
    <w:basedOn w:val="a"/>
    <w:rsid w:val="001B33BD"/>
    <w:pPr>
      <w:widowControl/>
      <w:autoSpaceDE/>
      <w:autoSpaceDN/>
      <w:adjustRightInd/>
      <w:spacing w:before="100" w:beforeAutospacing="1" w:after="100" w:afterAutospacing="1"/>
      <w:textAlignment w:val="top"/>
    </w:pPr>
    <w:rPr>
      <w:b/>
      <w:bCs/>
      <w:sz w:val="20"/>
      <w:szCs w:val="20"/>
    </w:rPr>
  </w:style>
  <w:style w:type="paragraph" w:customStyle="1" w:styleId="xl605">
    <w:name w:val="xl605"/>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06">
    <w:name w:val="xl606"/>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7">
    <w:name w:val="xl607"/>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08">
    <w:name w:val="xl608"/>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9">
    <w:name w:val="xl609"/>
    <w:basedOn w:val="a"/>
    <w:rsid w:val="001B33BD"/>
    <w:pPr>
      <w:widowControl/>
      <w:shd w:val="clear" w:color="000000" w:fill="FF0000"/>
      <w:autoSpaceDE/>
      <w:autoSpaceDN/>
      <w:adjustRightInd/>
      <w:spacing w:before="100" w:beforeAutospacing="1" w:after="100" w:afterAutospacing="1"/>
    </w:pPr>
  </w:style>
  <w:style w:type="paragraph" w:customStyle="1" w:styleId="xl610">
    <w:name w:val="xl610"/>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11">
    <w:name w:val="xl611"/>
    <w:basedOn w:val="a"/>
    <w:rsid w:val="001B33B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12">
    <w:name w:val="xl612"/>
    <w:basedOn w:val="a"/>
    <w:rsid w:val="001B33B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13">
    <w:name w:val="xl613"/>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14">
    <w:name w:val="xl614"/>
    <w:basedOn w:val="a"/>
    <w:rsid w:val="001B33BD"/>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615">
    <w:name w:val="xl615"/>
    <w:basedOn w:val="a"/>
    <w:rsid w:val="001B33BD"/>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16">
    <w:name w:val="xl616"/>
    <w:basedOn w:val="a"/>
    <w:rsid w:val="001B33BD"/>
    <w:pPr>
      <w:widowControl/>
      <w:shd w:val="clear" w:color="000000" w:fill="F79646"/>
      <w:autoSpaceDE/>
      <w:autoSpaceDN/>
      <w:adjustRightInd/>
      <w:spacing w:before="100" w:beforeAutospacing="1" w:after="100" w:afterAutospacing="1"/>
    </w:pPr>
  </w:style>
  <w:style w:type="paragraph" w:customStyle="1" w:styleId="xl617">
    <w:name w:val="xl617"/>
    <w:basedOn w:val="a"/>
    <w:rsid w:val="001B33BD"/>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18">
    <w:name w:val="xl618"/>
    <w:basedOn w:val="a"/>
    <w:rsid w:val="001B33B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19">
    <w:name w:val="xl619"/>
    <w:basedOn w:val="a"/>
    <w:rsid w:val="001B33BD"/>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20">
    <w:name w:val="xl620"/>
    <w:basedOn w:val="a"/>
    <w:rsid w:val="001B33BD"/>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21">
    <w:name w:val="xl621"/>
    <w:basedOn w:val="a"/>
    <w:rsid w:val="001B33BD"/>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22">
    <w:name w:val="xl622"/>
    <w:basedOn w:val="a"/>
    <w:rsid w:val="001B33BD"/>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23">
    <w:name w:val="xl623"/>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4">
    <w:name w:val="xl624"/>
    <w:basedOn w:val="a"/>
    <w:rsid w:val="001B33B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25">
    <w:name w:val="xl625"/>
    <w:basedOn w:val="a"/>
    <w:rsid w:val="001B33B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26">
    <w:name w:val="xl626"/>
    <w:basedOn w:val="a"/>
    <w:rsid w:val="001B33B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7">
    <w:name w:val="xl627"/>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28">
    <w:name w:val="xl628"/>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29">
    <w:name w:val="xl629"/>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30">
    <w:name w:val="xl630"/>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31">
    <w:name w:val="xl631"/>
    <w:basedOn w:val="a"/>
    <w:rsid w:val="001B33B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3">
    <w:name w:val="xl633"/>
    <w:basedOn w:val="a"/>
    <w:rsid w:val="001B33B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4">
    <w:name w:val="xl634"/>
    <w:basedOn w:val="a"/>
    <w:rsid w:val="001B33BD"/>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5">
    <w:name w:val="xl635"/>
    <w:basedOn w:val="a"/>
    <w:rsid w:val="001B33BD"/>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6">
    <w:name w:val="xl636"/>
    <w:basedOn w:val="a"/>
    <w:rsid w:val="001B33BD"/>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1B33BD"/>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1B33BD"/>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1B33BD"/>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right"/>
      <w:textAlignment w:val="top"/>
    </w:pPr>
    <w:rPr>
      <w:sz w:val="20"/>
      <w:szCs w:val="20"/>
    </w:rPr>
  </w:style>
  <w:style w:type="paragraph" w:customStyle="1" w:styleId="xl640">
    <w:name w:val="xl640"/>
    <w:basedOn w:val="a"/>
    <w:rsid w:val="001B33BD"/>
    <w:pPr>
      <w:widowControl/>
      <w:shd w:val="clear" w:color="000000" w:fill="00B0F0"/>
      <w:autoSpaceDE/>
      <w:autoSpaceDN/>
      <w:adjustRightInd/>
      <w:spacing w:before="100" w:beforeAutospacing="1" w:after="100" w:afterAutospacing="1"/>
    </w:pPr>
  </w:style>
  <w:style w:type="paragraph" w:customStyle="1" w:styleId="xl641">
    <w:name w:val="xl641"/>
    <w:basedOn w:val="a"/>
    <w:rsid w:val="001B33BD"/>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2">
    <w:name w:val="xl642"/>
    <w:basedOn w:val="a"/>
    <w:rsid w:val="001B33BD"/>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1B33BD"/>
    <w:pPr>
      <w:widowControl/>
      <w:shd w:val="clear" w:color="000000" w:fill="0070C0"/>
      <w:autoSpaceDE/>
      <w:autoSpaceDN/>
      <w:adjustRightInd/>
      <w:spacing w:before="100" w:beforeAutospacing="1" w:after="100" w:afterAutospacing="1"/>
    </w:pPr>
  </w:style>
  <w:style w:type="paragraph" w:customStyle="1" w:styleId="xl644">
    <w:name w:val="xl644"/>
    <w:basedOn w:val="a"/>
    <w:rsid w:val="001B33BD"/>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645">
    <w:name w:val="xl645"/>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6">
    <w:name w:val="xl646"/>
    <w:basedOn w:val="a"/>
    <w:rsid w:val="001B33BD"/>
    <w:pPr>
      <w:widowControl/>
      <w:autoSpaceDE/>
      <w:autoSpaceDN/>
      <w:adjustRightInd/>
      <w:spacing w:before="100" w:beforeAutospacing="1" w:after="100" w:afterAutospacing="1"/>
      <w:textAlignment w:val="top"/>
    </w:pPr>
    <w:rPr>
      <w:sz w:val="20"/>
      <w:szCs w:val="20"/>
    </w:rPr>
  </w:style>
  <w:style w:type="paragraph" w:customStyle="1" w:styleId="xl647">
    <w:name w:val="xl647"/>
    <w:basedOn w:val="a"/>
    <w:rsid w:val="001B33BD"/>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8">
    <w:name w:val="xl648"/>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70C0"/>
      <w:sz w:val="20"/>
      <w:szCs w:val="20"/>
    </w:rPr>
  </w:style>
  <w:style w:type="paragraph" w:customStyle="1" w:styleId="xl649">
    <w:name w:val="xl649"/>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50">
    <w:name w:val="xl650"/>
    <w:basedOn w:val="a"/>
    <w:rsid w:val="001B3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51">
    <w:name w:val="xl651"/>
    <w:basedOn w:val="a"/>
    <w:rsid w:val="001B33BD"/>
    <w:pPr>
      <w:widowControl/>
      <w:autoSpaceDE/>
      <w:autoSpaceDN/>
      <w:adjustRightInd/>
      <w:spacing w:before="100" w:beforeAutospacing="1" w:after="100" w:afterAutospacing="1"/>
    </w:pPr>
    <w:rPr>
      <w:i/>
      <w:iCs/>
    </w:rPr>
  </w:style>
  <w:style w:type="paragraph" w:customStyle="1" w:styleId="xl652">
    <w:name w:val="xl652"/>
    <w:basedOn w:val="a"/>
    <w:rsid w:val="001B33B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653">
    <w:name w:val="xl653"/>
    <w:basedOn w:val="a"/>
    <w:rsid w:val="001B33BD"/>
    <w:pPr>
      <w:widowControl/>
      <w:shd w:val="clear" w:color="000000" w:fill="FFFF00"/>
      <w:autoSpaceDE/>
      <w:autoSpaceDN/>
      <w:adjustRightInd/>
      <w:spacing w:before="100" w:beforeAutospacing="1" w:after="100" w:afterAutospacing="1"/>
    </w:pPr>
  </w:style>
  <w:style w:type="paragraph" w:customStyle="1" w:styleId="xl654">
    <w:name w:val="xl654"/>
    <w:basedOn w:val="a"/>
    <w:rsid w:val="001B33BD"/>
    <w:pPr>
      <w:widowControl/>
      <w:shd w:val="clear" w:color="000000" w:fill="FFFF00"/>
      <w:autoSpaceDE/>
      <w:autoSpaceDN/>
      <w:adjustRightInd/>
      <w:spacing w:before="100" w:beforeAutospacing="1" w:after="100" w:afterAutospacing="1"/>
      <w:jc w:val="right"/>
      <w:textAlignment w:val="top"/>
    </w:pPr>
  </w:style>
  <w:style w:type="paragraph" w:customStyle="1" w:styleId="xl655">
    <w:name w:val="xl655"/>
    <w:basedOn w:val="a"/>
    <w:rsid w:val="001B33BD"/>
    <w:pPr>
      <w:widowControl/>
      <w:shd w:val="clear" w:color="000000" w:fill="FFFF00"/>
      <w:autoSpaceDE/>
      <w:autoSpaceDN/>
      <w:adjustRightInd/>
      <w:spacing w:before="100" w:beforeAutospacing="1" w:after="100" w:afterAutospacing="1"/>
      <w:jc w:val="center"/>
      <w:textAlignment w:val="top"/>
    </w:pPr>
  </w:style>
  <w:style w:type="paragraph" w:customStyle="1" w:styleId="xl656">
    <w:name w:val="xl656"/>
    <w:basedOn w:val="a"/>
    <w:rsid w:val="001B33BD"/>
    <w:pPr>
      <w:widowControl/>
      <w:shd w:val="clear" w:color="000000" w:fill="FFFF00"/>
      <w:autoSpaceDE/>
      <w:autoSpaceDN/>
      <w:adjustRightInd/>
      <w:spacing w:before="100" w:beforeAutospacing="1" w:after="100" w:afterAutospacing="1"/>
      <w:textAlignment w:val="top"/>
    </w:pPr>
  </w:style>
  <w:style w:type="paragraph" w:customStyle="1" w:styleId="font5">
    <w:name w:val="font5"/>
    <w:basedOn w:val="a"/>
    <w:rsid w:val="00190894"/>
    <w:pPr>
      <w:widowControl/>
      <w:autoSpaceDE/>
      <w:autoSpaceDN/>
      <w:adjustRightInd/>
      <w:spacing w:before="100" w:beforeAutospacing="1" w:after="100" w:afterAutospacing="1"/>
    </w:pPr>
    <w:rPr>
      <w:sz w:val="20"/>
      <w:szCs w:val="20"/>
    </w:rPr>
  </w:style>
  <w:style w:type="paragraph" w:customStyle="1" w:styleId="font6">
    <w:name w:val="font6"/>
    <w:basedOn w:val="a"/>
    <w:rsid w:val="00190894"/>
    <w:pPr>
      <w:widowControl/>
      <w:autoSpaceDE/>
      <w:autoSpaceDN/>
      <w:adjustRightInd/>
      <w:spacing w:before="100" w:beforeAutospacing="1" w:after="100" w:afterAutospacing="1"/>
    </w:pPr>
    <w:rPr>
      <w:color w:val="0070C0"/>
      <w:sz w:val="20"/>
      <w:szCs w:val="20"/>
    </w:rPr>
  </w:style>
  <w:style w:type="paragraph" w:customStyle="1" w:styleId="xl657">
    <w:name w:val="xl657"/>
    <w:basedOn w:val="a"/>
    <w:rsid w:val="00940466"/>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658">
    <w:name w:val="xl658"/>
    <w:basedOn w:val="a"/>
    <w:rsid w:val="00940466"/>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59">
    <w:name w:val="xl659"/>
    <w:basedOn w:val="a"/>
    <w:rsid w:val="00940466"/>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940466"/>
    <w:pPr>
      <w:widowControl/>
      <w:pBdr>
        <w:top w:val="single" w:sz="4" w:space="0" w:color="auto"/>
        <w:left w:val="single" w:sz="4" w:space="0" w:color="auto"/>
        <w:bottom w:val="single" w:sz="4" w:space="0" w:color="auto"/>
        <w:right w:val="single" w:sz="4" w:space="0" w:color="auto"/>
      </w:pBdr>
      <w:shd w:val="clear" w:color="000000" w:fill="376091"/>
      <w:autoSpaceDE/>
      <w:autoSpaceDN/>
      <w:adjustRightInd/>
      <w:spacing w:before="100" w:beforeAutospacing="1" w:after="100" w:afterAutospacing="1"/>
      <w:textAlignment w:val="top"/>
    </w:pPr>
    <w:rPr>
      <w:sz w:val="20"/>
      <w:szCs w:val="20"/>
    </w:rPr>
  </w:style>
  <w:style w:type="paragraph" w:customStyle="1" w:styleId="xl661">
    <w:name w:val="xl661"/>
    <w:basedOn w:val="a"/>
    <w:rsid w:val="00940466"/>
    <w:pPr>
      <w:widowControl/>
      <w:pBdr>
        <w:top w:val="single" w:sz="4" w:space="0" w:color="auto"/>
        <w:left w:val="single" w:sz="4" w:space="0" w:color="auto"/>
        <w:bottom w:val="single" w:sz="4" w:space="0" w:color="auto"/>
        <w:right w:val="single" w:sz="4" w:space="0" w:color="auto"/>
      </w:pBdr>
      <w:shd w:val="clear" w:color="000000" w:fill="376091"/>
      <w:autoSpaceDE/>
      <w:autoSpaceDN/>
      <w:adjustRightInd/>
      <w:spacing w:before="100" w:beforeAutospacing="1" w:after="100" w:afterAutospacing="1"/>
      <w:jc w:val="center"/>
      <w:textAlignment w:val="top"/>
    </w:pPr>
    <w:rPr>
      <w:sz w:val="20"/>
      <w:szCs w:val="20"/>
    </w:rPr>
  </w:style>
  <w:style w:type="paragraph" w:customStyle="1" w:styleId="xl662">
    <w:name w:val="xl662"/>
    <w:basedOn w:val="a"/>
    <w:rsid w:val="00940466"/>
    <w:pPr>
      <w:widowControl/>
      <w:pBdr>
        <w:top w:val="single" w:sz="4" w:space="0" w:color="auto"/>
        <w:left w:val="single" w:sz="4" w:space="0" w:color="auto"/>
        <w:bottom w:val="single" w:sz="4" w:space="0" w:color="auto"/>
        <w:right w:val="single" w:sz="4" w:space="0" w:color="auto"/>
      </w:pBdr>
      <w:shd w:val="clear" w:color="000000" w:fill="376091"/>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940466"/>
    <w:pPr>
      <w:widowControl/>
      <w:pBdr>
        <w:top w:val="single" w:sz="4" w:space="0" w:color="auto"/>
        <w:left w:val="single" w:sz="4" w:space="0" w:color="auto"/>
        <w:bottom w:val="single" w:sz="4" w:space="0" w:color="auto"/>
        <w:right w:val="single" w:sz="4" w:space="0" w:color="auto"/>
      </w:pBdr>
      <w:shd w:val="clear" w:color="000000" w:fill="376091"/>
      <w:autoSpaceDE/>
      <w:autoSpaceDN/>
      <w:adjustRightInd/>
      <w:spacing w:before="100" w:beforeAutospacing="1" w:after="100" w:afterAutospacing="1"/>
      <w:jc w:val="right"/>
      <w:textAlignment w:val="top"/>
    </w:pPr>
    <w:rPr>
      <w:sz w:val="20"/>
      <w:szCs w:val="20"/>
    </w:rPr>
  </w:style>
  <w:style w:type="paragraph" w:customStyle="1" w:styleId="xl664">
    <w:name w:val="xl664"/>
    <w:basedOn w:val="a"/>
    <w:rsid w:val="00940466"/>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textAlignment w:val="top"/>
    </w:pPr>
    <w:rPr>
      <w:sz w:val="20"/>
      <w:szCs w:val="20"/>
    </w:rPr>
  </w:style>
  <w:style w:type="paragraph" w:customStyle="1" w:styleId="xl665">
    <w:name w:val="xl665"/>
    <w:basedOn w:val="a"/>
    <w:rsid w:val="00940466"/>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top"/>
    </w:pPr>
    <w:rPr>
      <w:sz w:val="20"/>
      <w:szCs w:val="20"/>
    </w:rPr>
  </w:style>
  <w:style w:type="paragraph" w:customStyle="1" w:styleId="xl666">
    <w:name w:val="xl666"/>
    <w:basedOn w:val="a"/>
    <w:rsid w:val="00940466"/>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940466"/>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right"/>
      <w:textAlignment w:val="top"/>
    </w:pPr>
    <w:rPr>
      <w:sz w:val="20"/>
      <w:szCs w:val="20"/>
    </w:rPr>
  </w:style>
  <w:style w:type="paragraph" w:customStyle="1" w:styleId="xl668">
    <w:name w:val="xl668"/>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669">
    <w:name w:val="xl669"/>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color w:val="FF0000"/>
      <w:sz w:val="20"/>
      <w:szCs w:val="20"/>
    </w:rPr>
  </w:style>
  <w:style w:type="paragraph" w:customStyle="1" w:styleId="xl670">
    <w:name w:val="xl670"/>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center"/>
      <w:textAlignment w:val="top"/>
    </w:pPr>
    <w:rPr>
      <w:sz w:val="20"/>
      <w:szCs w:val="20"/>
    </w:rPr>
  </w:style>
  <w:style w:type="paragraph" w:customStyle="1" w:styleId="xl671">
    <w:name w:val="xl671"/>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right"/>
      <w:textAlignment w:val="top"/>
    </w:pPr>
    <w:rPr>
      <w:sz w:val="20"/>
      <w:szCs w:val="20"/>
    </w:rPr>
  </w:style>
  <w:style w:type="paragraph" w:customStyle="1" w:styleId="xl672">
    <w:name w:val="xl672"/>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673">
    <w:name w:val="xl673"/>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center"/>
      <w:textAlignment w:val="top"/>
    </w:pPr>
    <w:rPr>
      <w:sz w:val="20"/>
      <w:szCs w:val="20"/>
    </w:rPr>
  </w:style>
  <w:style w:type="paragraph" w:customStyle="1" w:styleId="xl674">
    <w:name w:val="xl674"/>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675">
    <w:name w:val="xl675"/>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textAlignment w:val="top"/>
    </w:pPr>
    <w:rPr>
      <w:sz w:val="20"/>
      <w:szCs w:val="20"/>
    </w:rPr>
  </w:style>
  <w:style w:type="paragraph" w:customStyle="1" w:styleId="xl676">
    <w:name w:val="xl676"/>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right"/>
      <w:textAlignment w:val="top"/>
    </w:pPr>
    <w:rPr>
      <w:sz w:val="20"/>
      <w:szCs w:val="20"/>
    </w:rPr>
  </w:style>
  <w:style w:type="paragraph" w:customStyle="1" w:styleId="xl677">
    <w:name w:val="xl677"/>
    <w:basedOn w:val="a"/>
    <w:rsid w:val="00940466"/>
    <w:pPr>
      <w:widowControl/>
      <w:pBdr>
        <w:top w:val="single" w:sz="4" w:space="0" w:color="auto"/>
        <w:left w:val="single" w:sz="4" w:space="0" w:color="auto"/>
        <w:bottom w:val="single" w:sz="4" w:space="0" w:color="auto"/>
        <w:right w:val="single" w:sz="4" w:space="0" w:color="auto"/>
      </w:pBdr>
      <w:shd w:val="clear" w:color="000000" w:fill="B061FF"/>
      <w:autoSpaceDE/>
      <w:autoSpaceDN/>
      <w:adjustRightInd/>
      <w:spacing w:before="100" w:beforeAutospacing="1" w:after="100" w:afterAutospacing="1"/>
      <w:jc w:val="right"/>
      <w:textAlignment w:val="top"/>
    </w:pPr>
    <w:rPr>
      <w:b/>
      <w:bCs/>
      <w:sz w:val="20"/>
      <w:szCs w:val="20"/>
    </w:rPr>
  </w:style>
  <w:style w:type="paragraph" w:customStyle="1" w:styleId="xl678">
    <w:name w:val="xl678"/>
    <w:basedOn w:val="a"/>
    <w:rsid w:val="00940466"/>
    <w:pPr>
      <w:widowControl/>
      <w:pBdr>
        <w:top w:val="single" w:sz="4" w:space="0" w:color="auto"/>
        <w:left w:val="single" w:sz="4" w:space="0" w:color="auto"/>
        <w:bottom w:val="single" w:sz="4" w:space="0" w:color="auto"/>
        <w:right w:val="single" w:sz="4" w:space="0" w:color="auto"/>
      </w:pBdr>
      <w:shd w:val="clear" w:color="000000" w:fill="31849B"/>
      <w:autoSpaceDE/>
      <w:autoSpaceDN/>
      <w:adjustRightInd/>
      <w:spacing w:before="100" w:beforeAutospacing="1" w:after="100" w:afterAutospacing="1"/>
      <w:jc w:val="right"/>
      <w:textAlignment w:val="top"/>
    </w:pPr>
    <w:rPr>
      <w:sz w:val="20"/>
      <w:szCs w:val="20"/>
    </w:rPr>
  </w:style>
  <w:style w:type="paragraph" w:customStyle="1" w:styleId="xl679">
    <w:name w:val="xl679"/>
    <w:basedOn w:val="a"/>
    <w:rsid w:val="00940466"/>
    <w:pPr>
      <w:widowControl/>
      <w:pBdr>
        <w:top w:val="single" w:sz="4" w:space="0" w:color="auto"/>
        <w:left w:val="single" w:sz="4" w:space="0" w:color="auto"/>
        <w:bottom w:val="single" w:sz="4" w:space="0" w:color="auto"/>
        <w:right w:val="single" w:sz="4" w:space="0" w:color="auto"/>
      </w:pBdr>
      <w:shd w:val="clear" w:color="000000" w:fill="F3A7FB"/>
      <w:autoSpaceDE/>
      <w:autoSpaceDN/>
      <w:adjustRightInd/>
      <w:spacing w:before="100" w:beforeAutospacing="1" w:after="100" w:afterAutospacing="1"/>
      <w:textAlignment w:val="top"/>
    </w:pPr>
    <w:rPr>
      <w:sz w:val="20"/>
      <w:szCs w:val="20"/>
    </w:rPr>
  </w:style>
  <w:style w:type="paragraph" w:customStyle="1" w:styleId="xl680">
    <w:name w:val="xl680"/>
    <w:basedOn w:val="a"/>
    <w:rsid w:val="00940466"/>
    <w:pPr>
      <w:widowControl/>
      <w:pBdr>
        <w:top w:val="single" w:sz="4" w:space="0" w:color="auto"/>
        <w:left w:val="single" w:sz="4" w:space="0" w:color="auto"/>
        <w:bottom w:val="single" w:sz="4" w:space="0" w:color="auto"/>
        <w:right w:val="single" w:sz="4" w:space="0" w:color="auto"/>
      </w:pBdr>
      <w:shd w:val="clear" w:color="000000" w:fill="F3A7FB"/>
      <w:autoSpaceDE/>
      <w:autoSpaceDN/>
      <w:adjustRightInd/>
      <w:spacing w:before="100" w:beforeAutospacing="1" w:after="100" w:afterAutospacing="1"/>
      <w:jc w:val="center"/>
      <w:textAlignment w:val="top"/>
    </w:pPr>
    <w:rPr>
      <w:sz w:val="20"/>
      <w:szCs w:val="20"/>
    </w:rPr>
  </w:style>
  <w:style w:type="paragraph" w:customStyle="1" w:styleId="xl681">
    <w:name w:val="xl681"/>
    <w:basedOn w:val="a"/>
    <w:rsid w:val="00940466"/>
    <w:pPr>
      <w:widowControl/>
      <w:pBdr>
        <w:top w:val="single" w:sz="4" w:space="0" w:color="auto"/>
        <w:left w:val="single" w:sz="4" w:space="0" w:color="auto"/>
        <w:bottom w:val="single" w:sz="4" w:space="0" w:color="auto"/>
        <w:right w:val="single" w:sz="4" w:space="0" w:color="auto"/>
      </w:pBdr>
      <w:shd w:val="clear" w:color="000000" w:fill="F3A7FB"/>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940466"/>
    <w:pPr>
      <w:widowControl/>
      <w:pBdr>
        <w:top w:val="single" w:sz="4" w:space="0" w:color="auto"/>
        <w:left w:val="single" w:sz="4" w:space="0" w:color="auto"/>
        <w:bottom w:val="single" w:sz="4" w:space="0" w:color="auto"/>
        <w:right w:val="single" w:sz="4" w:space="0" w:color="auto"/>
      </w:pBdr>
      <w:shd w:val="clear" w:color="000000" w:fill="F3A7FB"/>
      <w:autoSpaceDE/>
      <w:autoSpaceDN/>
      <w:adjustRightInd/>
      <w:spacing w:before="100" w:beforeAutospacing="1" w:after="100" w:afterAutospacing="1"/>
      <w:jc w:val="right"/>
      <w:textAlignment w:val="top"/>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40978984">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62528206">
      <w:bodyDiv w:val="1"/>
      <w:marLeft w:val="0"/>
      <w:marRight w:val="0"/>
      <w:marTop w:val="0"/>
      <w:marBottom w:val="0"/>
      <w:divBdr>
        <w:top w:val="none" w:sz="0" w:space="0" w:color="auto"/>
        <w:left w:val="none" w:sz="0" w:space="0" w:color="auto"/>
        <w:bottom w:val="none" w:sz="0" w:space="0" w:color="auto"/>
        <w:right w:val="none" w:sz="0" w:space="0" w:color="auto"/>
      </w:divBdr>
    </w:div>
    <w:div w:id="83456494">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3908189">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39467070">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3976131">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6404908">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6537">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12956493">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770005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708436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618475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2764854">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49139327">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19400855">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4542840">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3607676">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204903666">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25146766">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1214190">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9278197">
      <w:bodyDiv w:val="1"/>
      <w:marLeft w:val="0"/>
      <w:marRight w:val="0"/>
      <w:marTop w:val="0"/>
      <w:marBottom w:val="0"/>
      <w:divBdr>
        <w:top w:val="none" w:sz="0" w:space="0" w:color="auto"/>
        <w:left w:val="none" w:sz="0" w:space="0" w:color="auto"/>
        <w:bottom w:val="none" w:sz="0" w:space="0" w:color="auto"/>
        <w:right w:val="none" w:sz="0" w:space="0" w:color="auto"/>
      </w:divBdr>
    </w:div>
    <w:div w:id="174005086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4809822">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1262911">
      <w:bodyDiv w:val="1"/>
      <w:marLeft w:val="0"/>
      <w:marRight w:val="0"/>
      <w:marTop w:val="0"/>
      <w:marBottom w:val="0"/>
      <w:divBdr>
        <w:top w:val="none" w:sz="0" w:space="0" w:color="auto"/>
        <w:left w:val="none" w:sz="0" w:space="0" w:color="auto"/>
        <w:bottom w:val="none" w:sz="0" w:space="0" w:color="auto"/>
        <w:right w:val="none" w:sz="0" w:space="0" w:color="auto"/>
      </w:divBdr>
    </w:div>
    <w:div w:id="1962028025">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09628068">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67726572">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028D564D7F42A31106D615p9r1M" TargetMode="External"/><Relationship Id="rId13" Type="http://schemas.openxmlformats.org/officeDocument/2006/relationships/hyperlink" Target="consultantplus://offline/ref=9E4E881D239BBA9532F91F27F2DB6A50D6ED493FF540B5CE248D9A9C218D4112028D564D7F42A31106D615p9r1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4E881D239BBA9532F91F27F2DB6A50D6ED493FF540B5CE248D9A9C218D4112p0r2M" TargetMode="Externa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4E881D239BBA9532F91F27F2DB6A50D6ED493FF540B5CE248D9A9C218D4112028D564D7F42A31106D615p9r1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footnotes" Target="footnotes.xml"/><Relationship Id="rId15" Type="http://schemas.openxmlformats.org/officeDocument/2006/relationships/hyperlink" Target="consultantplus://offline/ref=9E4E881D239BBA9532F91F27F2DB6A50D6ED493FF540B5CE248D9A9C218D4112028D564D7F42A31106D615p9r1M" TargetMode="External"/><Relationship Id="rId10" Type="http://schemas.openxmlformats.org/officeDocument/2006/relationships/hyperlink" Target="consultantplus://offline/ref=9E4E881D239BBA9532F91F27F2DB6A50D6ED493FF540B5CE248D9A9C218D4112028D564D7F42A31106D615p9r1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A704-43AB-4DD9-AAB9-0F51FF95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55785</Words>
  <Characters>317979</Characters>
  <Application>Microsoft Office Word</Application>
  <DocSecurity>0</DocSecurity>
  <Lines>2649</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373018</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2019-06-27T07:51:00Z</cp:lastPrinted>
  <dcterms:created xsi:type="dcterms:W3CDTF">2019-08-15T06:49:00Z</dcterms:created>
  <dcterms:modified xsi:type="dcterms:W3CDTF">2019-08-15T06:49:00Z</dcterms:modified>
</cp:coreProperties>
</file>